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проекта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Постановление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>ого района от 01.12.2016г. № 234</w:t>
      </w:r>
      <w:r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Pr="00FD5F3F">
        <w:rPr>
          <w:rFonts w:ascii="Times New Roman" w:hAnsi="Times New Roman" w:cs="Times New Roman"/>
          <w:sz w:val="24"/>
          <w:szCs w:val="24"/>
        </w:rPr>
        <w:t xml:space="preserve"> </w:t>
      </w:r>
      <w:r w:rsidR="00B661B0" w:rsidRPr="008833E0">
        <w:rPr>
          <w:rStyle w:val="2"/>
          <w:sz w:val="24"/>
          <w:szCs w:val="24"/>
        </w:rPr>
        <w:t>(далее – проект</w:t>
      </w:r>
      <w:proofErr w:type="gramEnd"/>
      <w:r w:rsidR="00B661B0" w:rsidRPr="008833E0">
        <w:rPr>
          <w:rStyle w:val="2"/>
          <w:sz w:val="24"/>
          <w:szCs w:val="24"/>
        </w:rPr>
        <w:t xml:space="preserve">)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BD2B9D" w:rsidRDefault="00BD2B9D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разработан в целях реализации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№ 209-ФЗ от 24.07.2007 года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>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7 июля 2003 г. № 112- ФЗ «О личном подсобном хозяйстве»,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Камчатского края от 18.06.2008 г. № 71 «О развитии малого и среднего предпринимательства</w:t>
      </w:r>
      <w:proofErr w:type="gramEnd"/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в Камчатском крае»,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30 апреля 1999 г. № 82-ФЗ «О гарантиях прав коренных малочисленных народов Российской Федерации», 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Российской Федерации от 31 июля 1998 г. N 145-ФЗ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а также предоставления мер поддержки субъектам предпринимательской деятельности.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1 «</w:t>
      </w:r>
      <w:r w:rsidRPr="00BD2B9D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6B1C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>
        <w:rPr>
          <w:rFonts w:ascii="Times New Roman" w:hAnsi="Times New Roman" w:cs="Times New Roman"/>
          <w:sz w:val="24"/>
          <w:szCs w:val="24"/>
        </w:rPr>
        <w:t>финансовая и консультационная поддержка</w:t>
      </w:r>
      <w:r w:rsidRPr="00BD2B9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6B1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грантов начинающим СМП -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2B9D">
        <w:rPr>
          <w:rFonts w:ascii="Times New Roman" w:hAnsi="Times New Roman" w:cs="Times New Roman"/>
          <w:sz w:val="24"/>
          <w:szCs w:val="24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4. Функционирование консультационного (дистанционного) пункта 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iCs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Консультационная поддержка субъектов малого и среднего предпринимательства обеспечивает взаимодействие администрации Карагинского муниципального района с субъектами малого и среднего предпринимательства, содействие  их эффективному развитию, повышению их деловой активности и конкурентоспособности, данная поддержка предоставляется </w:t>
      </w:r>
      <w:r w:rsidRPr="00BD2B9D">
        <w:rPr>
          <w:rFonts w:ascii="Times New Roman" w:hAnsi="Times New Roman" w:cs="Times New Roman"/>
          <w:sz w:val="24"/>
          <w:szCs w:val="24"/>
        </w:rPr>
        <w:t xml:space="preserve">в соответствии с Порядком оказания консультационной поддержки субъектам малого и среднего предпринимательства в </w:t>
      </w:r>
      <w:proofErr w:type="spellStart"/>
      <w:r w:rsidRPr="00BD2B9D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BD2B9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BD2B9D">
        <w:rPr>
          <w:rFonts w:ascii="Times New Roman" w:hAnsi="Times New Roman" w:cs="Times New Roman"/>
          <w:iCs/>
          <w:sz w:val="24"/>
          <w:szCs w:val="24"/>
        </w:rPr>
        <w:t>.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подпрограмме 2 «</w:t>
      </w:r>
      <w:r w:rsidRPr="00BD2B9D">
        <w:rPr>
          <w:rFonts w:ascii="Times New Roman" w:hAnsi="Times New Roman" w:cs="Times New Roman"/>
          <w:sz w:val="24"/>
          <w:szCs w:val="24"/>
        </w:rPr>
        <w:t>Поддержка личных подсобных хозяйств»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 w:rsidRPr="006B1CA6">
        <w:rPr>
          <w:rFonts w:ascii="Times New Roman" w:hAnsi="Times New Roman" w:cs="Times New Roman"/>
          <w:sz w:val="24"/>
          <w:szCs w:val="24"/>
        </w:rPr>
        <w:t>предоставление субсидий из местного бюджета на возмещение части на доставку кормов</w:t>
      </w:r>
      <w:r w:rsidR="00C31B80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C31B80">
        <w:rPr>
          <w:rFonts w:ascii="Times New Roman" w:hAnsi="Times New Roman" w:cs="Times New Roman"/>
          <w:sz w:val="22"/>
          <w:szCs w:val="22"/>
        </w:rPr>
        <w:t>Поряд</w:t>
      </w:r>
      <w:r w:rsidR="00C31B80" w:rsidRPr="00267EA3">
        <w:rPr>
          <w:rFonts w:ascii="Times New Roman" w:hAnsi="Times New Roman" w:cs="Times New Roman"/>
          <w:sz w:val="22"/>
          <w:szCs w:val="22"/>
        </w:rPr>
        <w:t>к</w:t>
      </w:r>
      <w:r w:rsidR="00C31B80">
        <w:rPr>
          <w:rFonts w:ascii="Times New Roman" w:hAnsi="Times New Roman" w:cs="Times New Roman"/>
          <w:sz w:val="22"/>
          <w:szCs w:val="22"/>
        </w:rPr>
        <w:t>ом</w:t>
      </w:r>
      <w:r w:rsidR="00C31B80" w:rsidRPr="00267EA3">
        <w:rPr>
          <w:rFonts w:ascii="Times New Roman" w:hAnsi="Times New Roman" w:cs="Times New Roman"/>
          <w:sz w:val="22"/>
          <w:szCs w:val="22"/>
        </w:rPr>
        <w:t xml:space="preserve"> предоставления субсидии владельцам личных подсобных хозяйств</w:t>
      </w:r>
      <w:r w:rsidR="006B1CA6" w:rsidRPr="006B1CA6">
        <w:rPr>
          <w:rFonts w:ascii="Times New Roman" w:hAnsi="Times New Roman" w:cs="Times New Roman"/>
          <w:sz w:val="24"/>
          <w:szCs w:val="24"/>
        </w:rPr>
        <w:t>.</w:t>
      </w:r>
    </w:p>
    <w:p w:rsidR="00BD2B9D" w:rsidRDefault="006B1CA6" w:rsidP="00AB31C7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8735F6">
        <w:rPr>
          <w:rFonts w:ascii="Times New Roman" w:hAnsi="Times New Roman" w:cs="Times New Roman"/>
          <w:sz w:val="24"/>
          <w:szCs w:val="24"/>
        </w:rPr>
        <w:t xml:space="preserve">3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«Устойчивое развитие коренных малочисленных народов Севера, Сибири и Дальнего Востока, проживающих в </w:t>
      </w:r>
      <w:proofErr w:type="spellStart"/>
      <w:r w:rsidR="008735F6" w:rsidRPr="008735F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735F6" w:rsidRPr="008735F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8735F6">
        <w:rPr>
          <w:rFonts w:ascii="Times New Roman" w:hAnsi="Times New Roman" w:cs="Times New Roman"/>
          <w:sz w:val="24"/>
          <w:szCs w:val="24"/>
        </w:rPr>
        <w:t xml:space="preserve"> </w:t>
      </w:r>
      <w:r w:rsidR="008735F6">
        <w:rPr>
          <w:rFonts w:ascii="Times New Roman" w:hAnsi="Times New Roman" w:cs="Times New Roman"/>
          <w:sz w:val="24"/>
          <w:szCs w:val="24"/>
        </w:rPr>
        <w:lastRenderedPageBreak/>
        <w:t>направлена на с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развития коренных малочисленных народов Севера, Сибири и Дальнего Востока в </w:t>
      </w:r>
      <w:proofErr w:type="spellStart"/>
      <w:r w:rsidR="008735F6" w:rsidRPr="008735F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735F6" w:rsidRPr="008735F6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8735F6" w:rsidRPr="00D75D1D">
        <w:t xml:space="preserve">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5F6" w:rsidRPr="008735F6">
        <w:rPr>
          <w:rFonts w:ascii="Times New Roman" w:hAnsi="Times New Roman" w:cs="Times New Roman"/>
          <w:sz w:val="24"/>
          <w:szCs w:val="24"/>
        </w:rPr>
        <w:t>Предусмотрено предоставление субсидии</w:t>
      </w:r>
      <w:r w:rsidR="008735F6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r w:rsidR="00C31B80" w:rsidRPr="00C31B80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из бюджета Карагинского муниципального района в рамках подпрограммы «Устойчивое развитие коренных малочисленных народов Севера, Сибири и Дальнего Востока, проживающих в </w:t>
      </w:r>
      <w:proofErr w:type="spellStart"/>
      <w:r w:rsidR="00C31B80" w:rsidRPr="00C31B80">
        <w:rPr>
          <w:rFonts w:ascii="Times New Roman" w:hAnsi="Times New Roman" w:cs="Times New Roman"/>
          <w:sz w:val="24"/>
          <w:szCs w:val="24"/>
        </w:rPr>
        <w:t>К</w:t>
      </w:r>
      <w:r w:rsidR="00AB31C7">
        <w:rPr>
          <w:rFonts w:ascii="Times New Roman" w:hAnsi="Times New Roman" w:cs="Times New Roman"/>
          <w:sz w:val="24"/>
          <w:szCs w:val="24"/>
        </w:rPr>
        <w:t>арагинском</w:t>
      </w:r>
      <w:proofErr w:type="spellEnd"/>
      <w:r w:rsidR="00AB31C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>Положение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собачьих упряжках «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Маклал’у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>»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Положение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</w:t>
      </w:r>
      <w:proofErr w:type="gramEnd"/>
      <w:r w:rsidR="00C31B80" w:rsidRPr="00902D6B">
        <w:rPr>
          <w:rFonts w:ascii="Times New Roman" w:hAnsi="Times New Roman" w:cs="Times New Roman"/>
          <w:sz w:val="22"/>
          <w:szCs w:val="22"/>
        </w:rPr>
        <w:t>, проводимой на традиционном обря</w:t>
      </w:r>
      <w:r w:rsidR="00AB31C7">
        <w:rPr>
          <w:rFonts w:ascii="Times New Roman" w:hAnsi="Times New Roman" w:cs="Times New Roman"/>
          <w:sz w:val="22"/>
          <w:szCs w:val="22"/>
        </w:rPr>
        <w:t>довом празднике «День оленевода», П</w:t>
      </w:r>
      <w:r w:rsidR="00C31B80" w:rsidRPr="00902D6B">
        <w:rPr>
          <w:rFonts w:ascii="Times New Roman" w:hAnsi="Times New Roman" w:cs="Times New Roman"/>
          <w:sz w:val="22"/>
          <w:szCs w:val="22"/>
        </w:rPr>
        <w:t>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упряжках, проводимой на традиционном обрядовом празднике «День оленевода»</w:t>
      </w:r>
    </w:p>
    <w:p w:rsidR="00C31B80" w:rsidRDefault="00AB31C7" w:rsidP="00AB31C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Подпрограмма № 4 </w:t>
      </w:r>
      <w:r w:rsidRPr="00AB31C7">
        <w:rPr>
          <w:rFonts w:ascii="Times New Roman" w:hAnsi="Times New Roman" w:cs="Times New Roman"/>
          <w:sz w:val="24"/>
          <w:szCs w:val="24"/>
        </w:rPr>
        <w:t>«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Поддержка коренных малочисленных народов Севера, занимающихся традиционной хозяйственной деятельностью – оленеводством в </w:t>
      </w:r>
      <w:proofErr w:type="spellStart"/>
      <w:r w:rsidRPr="00AB31C7">
        <w:rPr>
          <w:rFonts w:ascii="Times New Roman" w:hAnsi="Times New Roman" w:cs="Times New Roman"/>
          <w:bCs/>
          <w:sz w:val="24"/>
          <w:szCs w:val="24"/>
        </w:rPr>
        <w:t>Карагинском</w:t>
      </w:r>
      <w:proofErr w:type="spellEnd"/>
      <w:r w:rsidRPr="00AB31C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направлена </w:t>
      </w:r>
      <w:r w:rsidRPr="00AB31C7">
        <w:rPr>
          <w:rFonts w:ascii="Times New Roman" w:hAnsi="Times New Roman" w:cs="Times New Roman"/>
          <w:sz w:val="24"/>
          <w:szCs w:val="24"/>
        </w:rPr>
        <w:t xml:space="preserve">создание условий для жизнедеятельности коренных малочисленных народов Севера, 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Pr="00AB31C7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 xml:space="preserve">. Субсидия предоставляется  в соответствии с </w:t>
      </w:r>
      <w:r w:rsidRPr="00902D6B">
        <w:rPr>
          <w:rFonts w:ascii="Times New Roman" w:hAnsi="Times New Roman" w:cs="Times New Roman"/>
          <w:sz w:val="22"/>
          <w:szCs w:val="22"/>
        </w:rPr>
        <w:t>Порядок «</w:t>
      </w:r>
      <w:r w:rsidRPr="00902D6B">
        <w:rPr>
          <w:rFonts w:ascii="Times New Roman" w:hAnsi="Times New Roman" w:cs="Times New Roman"/>
          <w:bCs/>
          <w:sz w:val="22"/>
          <w:szCs w:val="22"/>
        </w:rPr>
        <w:t xml:space="preserve">Поддержка коренных малочисленных народов Севера, занимающихся традиционной хозяйственной деятельностью – оленеводством в </w:t>
      </w:r>
      <w:proofErr w:type="spellStart"/>
      <w:r w:rsidRPr="00902D6B">
        <w:rPr>
          <w:rFonts w:ascii="Times New Roman" w:hAnsi="Times New Roman" w:cs="Times New Roman"/>
          <w:bCs/>
          <w:sz w:val="22"/>
          <w:szCs w:val="22"/>
        </w:rPr>
        <w:t>Карагинском</w:t>
      </w:r>
      <w:proofErr w:type="spellEnd"/>
      <w:r w:rsidRPr="00902D6B">
        <w:rPr>
          <w:rFonts w:ascii="Times New Roman" w:hAnsi="Times New Roman" w:cs="Times New Roman"/>
          <w:bCs/>
          <w:sz w:val="22"/>
          <w:szCs w:val="22"/>
        </w:rPr>
        <w:t xml:space="preserve"> муниципальном районе».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Проект носит программный характер, регулируется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FD5F3F" w:rsidRPr="001D2B6C">
        <w:rPr>
          <w:rFonts w:ascii="Times New Roman" w:hAnsi="Times New Roman" w:cs="Times New Roman"/>
          <w:sz w:val="24"/>
          <w:szCs w:val="24"/>
        </w:rPr>
        <w:t>Постановление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>ого района от 01.12.2016г. № 234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 xml:space="preserve">в Карагинского муниципального района на 2015-2017 годы» </w:t>
      </w:r>
      <w:r w:rsidRPr="009636EE">
        <w:rPr>
          <w:rFonts w:ascii="Times New Roman" w:hAnsi="Times New Roman" w:cs="Times New Roman"/>
          <w:sz w:val="24"/>
          <w:szCs w:val="24"/>
        </w:rPr>
        <w:t>требуется углубленная оценка регулирующего воздействия.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996" w:rsidRPr="009636EE" w:rsidRDefault="00237996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А.С. Булыгина</w:t>
      </w:r>
    </w:p>
    <w:p w:rsidR="009D1A52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1A52" w:rsidRDefault="009D1A52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Pr="009636EE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6C" w:rsidRDefault="009D1A52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727B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Булыгина А.С. 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935399" w:rsidRDefault="00DA7B6A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2B6C"/>
    <w:rsid w:val="0003730F"/>
    <w:rsid w:val="000A254E"/>
    <w:rsid w:val="001D2B6C"/>
    <w:rsid w:val="00237996"/>
    <w:rsid w:val="002C62BD"/>
    <w:rsid w:val="00440713"/>
    <w:rsid w:val="005632BD"/>
    <w:rsid w:val="006B1CA6"/>
    <w:rsid w:val="00837D1C"/>
    <w:rsid w:val="008735F6"/>
    <w:rsid w:val="008A5539"/>
    <w:rsid w:val="00906DD7"/>
    <w:rsid w:val="009D1A52"/>
    <w:rsid w:val="00AB31C7"/>
    <w:rsid w:val="00B41328"/>
    <w:rsid w:val="00B661B0"/>
    <w:rsid w:val="00B727B2"/>
    <w:rsid w:val="00BD2B9D"/>
    <w:rsid w:val="00C31B80"/>
    <w:rsid w:val="00D05E24"/>
    <w:rsid w:val="00D90854"/>
    <w:rsid w:val="00D90F5D"/>
    <w:rsid w:val="00DA7B6A"/>
    <w:rsid w:val="00E61283"/>
    <w:rsid w:val="00E75FC1"/>
    <w:rsid w:val="00EF3340"/>
    <w:rsid w:val="00F13ADA"/>
    <w:rsid w:val="00FA60C3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9</cp:revision>
  <dcterms:created xsi:type="dcterms:W3CDTF">2017-11-23T23:29:00Z</dcterms:created>
  <dcterms:modified xsi:type="dcterms:W3CDTF">2017-11-28T04:12:00Z</dcterms:modified>
</cp:coreProperties>
</file>