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0" w:rsidRPr="00B377C3" w:rsidRDefault="004326F0" w:rsidP="004326F0">
      <w:r w:rsidRPr="00B377C3">
        <w:t xml:space="preserve">                                                           ПОСТАНОВЛЕНИЕ                                            ПРОЕКТ</w:t>
      </w:r>
    </w:p>
    <w:p w:rsidR="004326F0" w:rsidRPr="00B377C3" w:rsidRDefault="004326F0" w:rsidP="004326F0">
      <w:pPr>
        <w:jc w:val="center"/>
      </w:pPr>
      <w:r>
        <w:t xml:space="preserve">Главы </w:t>
      </w:r>
      <w:r w:rsidRPr="00B377C3">
        <w:t>Карагинского муниципального района</w:t>
      </w:r>
    </w:p>
    <w:p w:rsidR="004326F0" w:rsidRDefault="004326F0" w:rsidP="004326F0">
      <w:pPr>
        <w:jc w:val="center"/>
        <w:rPr>
          <w:u w:val="single"/>
        </w:rPr>
      </w:pPr>
      <w:r>
        <w:t>№</w:t>
      </w:r>
      <w:r>
        <w:rPr>
          <w:u w:val="single"/>
        </w:rPr>
        <w:tab/>
      </w:r>
    </w:p>
    <w:p w:rsidR="004326F0" w:rsidRDefault="004326F0" w:rsidP="004326F0"/>
    <w:p w:rsidR="004326F0" w:rsidRDefault="004326F0" w:rsidP="004326F0">
      <w:r>
        <w:t>от «_____» ___________2012 г.                                                                                                  п. Оссора</w:t>
      </w:r>
    </w:p>
    <w:p w:rsidR="004326F0" w:rsidRDefault="004326F0" w:rsidP="004326F0"/>
    <w:p w:rsidR="004326F0" w:rsidRDefault="004326F0" w:rsidP="004326F0"/>
    <w:p w:rsidR="004326F0" w:rsidRDefault="004326F0" w:rsidP="004326F0">
      <w:r>
        <w:t xml:space="preserve">« Об организации и проведении </w:t>
      </w:r>
      <w:proofErr w:type="gramStart"/>
      <w:r>
        <w:t>ежегодных</w:t>
      </w:r>
      <w:proofErr w:type="gramEnd"/>
    </w:p>
    <w:p w:rsidR="004326F0" w:rsidRDefault="004326F0" w:rsidP="004326F0">
      <w:r>
        <w:t>пятидневных учебных сборов с гражданами,</w:t>
      </w:r>
    </w:p>
    <w:p w:rsidR="004326F0" w:rsidRDefault="004326F0" w:rsidP="004326F0">
      <w:r>
        <w:t xml:space="preserve"> </w:t>
      </w:r>
      <w:proofErr w:type="gramStart"/>
      <w:r>
        <w:t>проходящими</w:t>
      </w:r>
      <w:proofErr w:type="gramEnd"/>
      <w:r>
        <w:t xml:space="preserve"> подготовку по основам военной службы»</w:t>
      </w:r>
    </w:p>
    <w:p w:rsidR="004326F0" w:rsidRDefault="004326F0" w:rsidP="004326F0"/>
    <w:p w:rsidR="004326F0" w:rsidRDefault="004326F0" w:rsidP="004326F0">
      <w:pPr>
        <w:jc w:val="both"/>
      </w:pPr>
      <w:r w:rsidRPr="006E65CD">
        <w:tab/>
      </w:r>
      <w:r>
        <w:t xml:space="preserve"> </w:t>
      </w:r>
      <w:proofErr w:type="gramStart"/>
      <w:r>
        <w:t>В соответствии с Федеральным Законом</w:t>
      </w:r>
      <w:r w:rsidRPr="006E65CD">
        <w:t xml:space="preserve"> «О воинской обязанности и военной службе»</w:t>
      </w:r>
      <w:r>
        <w:t xml:space="preserve"> </w:t>
      </w:r>
      <w:r w:rsidRPr="006E65CD">
        <w:t>от 28.03.1998 г. №</w:t>
      </w:r>
      <w:r>
        <w:t xml:space="preserve"> 53-ФЗ,</w:t>
      </w:r>
      <w:r w:rsidRPr="006E65CD">
        <w:t xml:space="preserve"> </w:t>
      </w:r>
      <w:r>
        <w:t xml:space="preserve">ст. 13 п.1, Законом РФ «Об образовании» от 10.07.1992 г. № 3266-, постановления </w:t>
      </w:r>
      <w:r w:rsidRPr="006E65CD">
        <w:t xml:space="preserve"> Правительства РФ от 31.12.1999 г. №</w:t>
      </w:r>
      <w:r>
        <w:t xml:space="preserve"> </w:t>
      </w:r>
      <w:r w:rsidRPr="006E65CD">
        <w:t>1441 «</w:t>
      </w:r>
      <w:r>
        <w:t>Об утверждении п</w:t>
      </w:r>
      <w:r w:rsidRPr="006E65CD">
        <w:t xml:space="preserve">оложения о подготовке граждан РФ </w:t>
      </w:r>
      <w:r>
        <w:t>к военной службе»,</w:t>
      </w:r>
      <w:r w:rsidRPr="006E65CD">
        <w:t xml:space="preserve"> </w:t>
      </w:r>
      <w:r>
        <w:t xml:space="preserve"> совместного приказа Министра обороны РФ и Министерства образования и науки РФ от 24.02.2010 г. № 96/134</w:t>
      </w:r>
      <w:proofErr w:type="gramEnd"/>
      <w:r>
        <w:t xml:space="preserve"> «</w:t>
      </w:r>
      <w:proofErr w:type="gramStart"/>
      <w:r>
        <w:t xml:space="preserve">Об утверждении Инструкции об организации обучения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и в целях своевременной и качественной организации обучения граждан начальным знаниям в области обороны и их подготовки по основам военной службы в образовательных учреждениях Карагинского района. </w:t>
      </w:r>
      <w:proofErr w:type="gramEnd"/>
    </w:p>
    <w:p w:rsidR="004326F0" w:rsidRPr="006E65CD" w:rsidRDefault="004326F0" w:rsidP="004326F0">
      <w:pPr>
        <w:ind w:firstLine="708"/>
        <w:jc w:val="both"/>
      </w:pPr>
      <w:r>
        <w:t xml:space="preserve"> </w:t>
      </w:r>
    </w:p>
    <w:p w:rsidR="004326F0" w:rsidRDefault="004326F0" w:rsidP="004326F0">
      <w:pPr>
        <w:jc w:val="both"/>
        <w:rPr>
          <w:sz w:val="22"/>
          <w:szCs w:val="22"/>
        </w:rPr>
      </w:pPr>
      <w:r>
        <w:t xml:space="preserve">                                          </w:t>
      </w:r>
      <w:proofErr w:type="gramStart"/>
      <w:r w:rsidRPr="006E65CD">
        <w:rPr>
          <w:sz w:val="22"/>
          <w:szCs w:val="22"/>
        </w:rPr>
        <w:t>П</w:t>
      </w:r>
      <w:proofErr w:type="gramEnd"/>
      <w:r w:rsidRPr="006E65CD">
        <w:rPr>
          <w:sz w:val="22"/>
          <w:szCs w:val="22"/>
        </w:rPr>
        <w:t xml:space="preserve"> О С Т А Н О В Л Я Ю:</w:t>
      </w:r>
    </w:p>
    <w:p w:rsidR="004326F0" w:rsidRPr="006E65CD" w:rsidRDefault="004326F0" w:rsidP="004326F0">
      <w:pPr>
        <w:rPr>
          <w:sz w:val="22"/>
          <w:szCs w:val="22"/>
        </w:rPr>
      </w:pPr>
    </w:p>
    <w:p w:rsidR="004326F0" w:rsidRPr="006E65CD" w:rsidRDefault="004326F0" w:rsidP="004326F0">
      <w:pPr>
        <w:ind w:firstLine="708"/>
        <w:jc w:val="both"/>
      </w:pPr>
      <w:r w:rsidRPr="006E65CD">
        <w:t xml:space="preserve"> 1.Провести учебные сборы с гражданами</w:t>
      </w:r>
      <w:r>
        <w:t xml:space="preserve"> мужского пола</w:t>
      </w:r>
      <w:r w:rsidRPr="006E65CD">
        <w:t>, обучающимися в образовательных учреждениях среднего (полного) общего образования (учащимися 10 классов) в период с</w:t>
      </w:r>
      <w:r>
        <w:t xml:space="preserve"> 28 мая </w:t>
      </w:r>
      <w:r w:rsidRPr="006E65CD">
        <w:t xml:space="preserve"> по </w:t>
      </w:r>
      <w:r>
        <w:t xml:space="preserve">1 июня 2012 </w:t>
      </w:r>
      <w:r w:rsidRPr="006E65CD">
        <w:t xml:space="preserve">г. </w:t>
      </w:r>
      <w:r>
        <w:t xml:space="preserve"> </w:t>
      </w:r>
    </w:p>
    <w:p w:rsidR="004326F0" w:rsidRPr="006E65CD" w:rsidRDefault="004326F0" w:rsidP="004326F0">
      <w:pPr>
        <w:jc w:val="both"/>
      </w:pPr>
      <w:r w:rsidRPr="006E65CD">
        <w:tab/>
        <w:t xml:space="preserve">2. </w:t>
      </w:r>
      <w:r>
        <w:t xml:space="preserve"> Учебные сборы организовать на базе муниципальных бюджетных образовательных учреждениях среднего (полного) общего образования п. Оссора, и с. </w:t>
      </w:r>
      <w:proofErr w:type="spellStart"/>
      <w:r>
        <w:t>Тымлат</w:t>
      </w:r>
      <w:proofErr w:type="spellEnd"/>
      <w:r>
        <w:t>.</w:t>
      </w:r>
    </w:p>
    <w:p w:rsidR="004326F0" w:rsidRDefault="004326F0" w:rsidP="004326F0">
      <w:pPr>
        <w:ind w:firstLine="708"/>
        <w:jc w:val="both"/>
      </w:pPr>
      <w:r w:rsidRPr="006E65CD">
        <w:t xml:space="preserve">3. Руководителю </w:t>
      </w:r>
      <w:r>
        <w:t>У</w:t>
      </w:r>
      <w:r w:rsidRPr="006E65CD">
        <w:t>правления образования</w:t>
      </w:r>
      <w:r>
        <w:t xml:space="preserve"> администрации Карагинского муниципального района</w:t>
      </w:r>
      <w:r w:rsidRPr="006E65CD">
        <w:t xml:space="preserve"> </w:t>
      </w:r>
      <w:r>
        <w:t xml:space="preserve"> </w:t>
      </w:r>
      <w:proofErr w:type="spellStart"/>
      <w:r>
        <w:t>Рубановой</w:t>
      </w:r>
      <w:proofErr w:type="spellEnd"/>
      <w:r>
        <w:t xml:space="preserve"> Т.А.</w:t>
      </w:r>
    </w:p>
    <w:p w:rsidR="004326F0" w:rsidRPr="006E65CD" w:rsidRDefault="004326F0" w:rsidP="004326F0">
      <w:pPr>
        <w:ind w:firstLine="708"/>
        <w:jc w:val="both"/>
      </w:pPr>
      <w:r>
        <w:t xml:space="preserve">3.1. Осуществлять </w:t>
      </w:r>
      <w:proofErr w:type="gramStart"/>
      <w:r>
        <w:t>контроль за</w:t>
      </w:r>
      <w:proofErr w:type="gramEnd"/>
      <w:r>
        <w:t xml:space="preserve"> проведением  учебных сборов с гражданами мужского пола (учащиеся 10 классов), обучающихся в образовательных учреждениях среднего (полного) общего образования.</w:t>
      </w:r>
    </w:p>
    <w:p w:rsidR="004326F0" w:rsidRPr="006E65CD" w:rsidRDefault="004326F0" w:rsidP="004326F0">
      <w:pPr>
        <w:jc w:val="both"/>
      </w:pPr>
      <w:r w:rsidRPr="006E65CD">
        <w:t xml:space="preserve"> </w:t>
      </w:r>
      <w:r w:rsidRPr="006E65CD">
        <w:tab/>
      </w:r>
      <w:r>
        <w:t xml:space="preserve"> 3.2. О</w:t>
      </w:r>
      <w:r w:rsidRPr="006E65CD">
        <w:t>беспечить полный охват граждан мужского пола (учащиеся 10 классов) муниципальных</w:t>
      </w:r>
      <w:r>
        <w:t xml:space="preserve"> бюджетных </w:t>
      </w:r>
      <w:r w:rsidRPr="006E65CD">
        <w:t>образовательных учреждений среднего (полного) общего образования района, привлекаемых к учебным сборам,  организацию учебного процесса, проведение мероприятий военно-патриотического воспитани</w:t>
      </w:r>
      <w:r>
        <w:t>я и спортивно - массовой работы;</w:t>
      </w:r>
    </w:p>
    <w:p w:rsidR="004326F0" w:rsidRDefault="004326F0" w:rsidP="004326F0">
      <w:pPr>
        <w:ind w:firstLine="708"/>
        <w:jc w:val="both"/>
      </w:pPr>
      <w:r>
        <w:t xml:space="preserve"> 3.3.</w:t>
      </w:r>
      <w:r w:rsidRPr="006E65CD">
        <w:t xml:space="preserve"> </w:t>
      </w:r>
      <w:r>
        <w:t xml:space="preserve">Издать приказ о назначение </w:t>
      </w:r>
      <w:r w:rsidRPr="006E65CD">
        <w:t xml:space="preserve"> ответственных лиц за </w:t>
      </w:r>
      <w:r>
        <w:t>проведение учебных сборов, разработать планирующую документацию по организации и проведению учебных сборов</w:t>
      </w:r>
    </w:p>
    <w:p w:rsidR="004326F0" w:rsidRPr="006E65CD" w:rsidRDefault="004326F0" w:rsidP="004326F0">
      <w:pPr>
        <w:ind w:firstLine="708"/>
        <w:jc w:val="both"/>
      </w:pPr>
      <w:r>
        <w:t xml:space="preserve"> 3.4. Отчет о результатах проведения учебных сборов представить к 11 июня 2012 г в отдел военного комиссариата Камчатского края по  Карагинскому району.</w:t>
      </w:r>
    </w:p>
    <w:p w:rsidR="004326F0" w:rsidRDefault="004326F0" w:rsidP="004326F0">
      <w:pPr>
        <w:jc w:val="both"/>
      </w:pPr>
      <w:r>
        <w:tab/>
        <w:t>4</w:t>
      </w:r>
      <w:r w:rsidRPr="006E65CD">
        <w:t>.</w:t>
      </w:r>
      <w:r>
        <w:t xml:space="preserve">    Главному врачу</w:t>
      </w:r>
      <w:r w:rsidRPr="006E65CD">
        <w:t xml:space="preserve"> </w:t>
      </w:r>
      <w:r>
        <w:t>МБУЗ «</w:t>
      </w:r>
      <w:proofErr w:type="spellStart"/>
      <w:r>
        <w:t>Карагинская</w:t>
      </w:r>
      <w:proofErr w:type="spellEnd"/>
      <w:r>
        <w:t xml:space="preserve"> ЦРБ» </w:t>
      </w:r>
      <w:proofErr w:type="spellStart"/>
      <w:r>
        <w:t>Толубец</w:t>
      </w:r>
      <w:proofErr w:type="spellEnd"/>
      <w:r>
        <w:t xml:space="preserve"> В.А.</w:t>
      </w:r>
      <w:r w:rsidRPr="006E65CD">
        <w:t xml:space="preserve"> организовать медицинское </w:t>
      </w:r>
      <w:r>
        <w:t>обеспечение  учебных  сборов с гражданами мужского пола, обучающимися в образовательных учреждениях среднего (полного) общего образования.</w:t>
      </w:r>
    </w:p>
    <w:p w:rsidR="004326F0" w:rsidRDefault="004326F0" w:rsidP="004326F0">
      <w:pPr>
        <w:jc w:val="both"/>
      </w:pPr>
      <w:r>
        <w:tab/>
        <w:t>5. Рекомендовать:</w:t>
      </w:r>
    </w:p>
    <w:p w:rsidR="004326F0" w:rsidRPr="006E65CD" w:rsidRDefault="004326F0" w:rsidP="004326F0">
      <w:pPr>
        <w:jc w:val="both"/>
      </w:pPr>
      <w:r>
        <w:t xml:space="preserve">  </w:t>
      </w:r>
      <w:r>
        <w:tab/>
        <w:t>5.1. начальнику отдела военного комиссариата Камчатского края по Карагинскому району Иванову О.Н. согласовать с начальником пограничного отделения р.п.  Оссора,</w:t>
      </w:r>
      <w:r w:rsidRPr="00ED18FE">
        <w:t xml:space="preserve"> </w:t>
      </w:r>
      <w:r>
        <w:t xml:space="preserve"> вопрос о посещении пограничного отделения р.п. </w:t>
      </w:r>
      <w:proofErr w:type="gramStart"/>
      <w:r>
        <w:t>Оссора учащимися в период проведения учебных сборов в соответствии с приложением к приказу командующего войсками Восточного военного округа от 23.12.2011г. № 250  «О закреплении соединений и воинских частей, других воинских формирований, образовательных учреждений ДОСААФ России, отделов (муниципальных) военных комиссариатов, дислоцирующихся на территории  Восточного военного округа за образовательными учреждениями и учебными пунктами муниципальных образований субъектов РФ на 2011 – 2012 учебные годы»</w:t>
      </w:r>
      <w:proofErr w:type="gramEnd"/>
    </w:p>
    <w:p w:rsidR="004326F0" w:rsidRPr="006E65CD" w:rsidRDefault="004326F0" w:rsidP="004326F0">
      <w:pPr>
        <w:ind w:firstLine="705"/>
        <w:jc w:val="both"/>
      </w:pPr>
      <w:r w:rsidRPr="006E65CD">
        <w:lastRenderedPageBreak/>
        <w:tab/>
      </w:r>
      <w:r>
        <w:t>6</w:t>
      </w:r>
      <w:r w:rsidRPr="006E65CD">
        <w:t xml:space="preserve">. </w:t>
      </w:r>
      <w:proofErr w:type="gramStart"/>
      <w:r w:rsidRPr="006E65CD">
        <w:t>Контроль за</w:t>
      </w:r>
      <w:proofErr w:type="gramEnd"/>
      <w:r w:rsidRPr="006E65CD">
        <w:t xml:space="preserve"> исполнением настоящего постановления возложить </w:t>
      </w:r>
      <w:r>
        <w:t xml:space="preserve"> </w:t>
      </w:r>
      <w:r w:rsidRPr="006E65CD">
        <w:t>на</w:t>
      </w:r>
      <w:r>
        <w:t xml:space="preserve">   </w:t>
      </w:r>
      <w:r w:rsidRPr="006E65CD">
        <w:t xml:space="preserve"> заместителя главы Карагинского муниципального района</w:t>
      </w:r>
      <w:r>
        <w:t xml:space="preserve"> Л.И. </w:t>
      </w:r>
      <w:proofErr w:type="spellStart"/>
      <w:r>
        <w:t>Дремину</w:t>
      </w:r>
      <w:proofErr w:type="spellEnd"/>
      <w:r>
        <w:t xml:space="preserve">.                          </w:t>
      </w:r>
    </w:p>
    <w:p w:rsidR="004326F0" w:rsidRPr="00462BC2" w:rsidRDefault="004326F0" w:rsidP="004326F0">
      <w:pPr>
        <w:jc w:val="both"/>
      </w:pPr>
      <w:r>
        <w:tab/>
        <w:t>7</w:t>
      </w:r>
      <w:r w:rsidRPr="006E65CD">
        <w:t xml:space="preserve">. Настоящее постановление опубликовать </w:t>
      </w:r>
      <w:r>
        <w:t xml:space="preserve"> на официальном сайте администрации Карагинского муниципального района.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karadm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326F0" w:rsidRDefault="004326F0" w:rsidP="004326F0">
      <w:pPr>
        <w:jc w:val="both"/>
      </w:pPr>
      <w:r w:rsidRPr="006E65CD">
        <w:tab/>
      </w:r>
      <w:r>
        <w:t xml:space="preserve"> </w:t>
      </w:r>
    </w:p>
    <w:p w:rsidR="004326F0" w:rsidRPr="004326F0" w:rsidRDefault="004326F0" w:rsidP="004326F0">
      <w:pPr>
        <w:jc w:val="both"/>
      </w:pPr>
      <w:r>
        <w:t xml:space="preserve">  Глава  Карагинского</w:t>
      </w:r>
    </w:p>
    <w:p w:rsidR="004326F0" w:rsidRPr="00ED18FE" w:rsidRDefault="004326F0" w:rsidP="004326F0">
      <w:pPr>
        <w:jc w:val="both"/>
      </w:pPr>
      <w:r>
        <w:t xml:space="preserve"> муниципального района                                                             </w:t>
      </w:r>
      <w:r w:rsidRPr="00ED18FE">
        <w:t xml:space="preserve">                                      </w:t>
      </w:r>
      <w:r>
        <w:t xml:space="preserve"> Н.П. </w:t>
      </w:r>
      <w:proofErr w:type="spellStart"/>
      <w:r>
        <w:t>Ридченко</w:t>
      </w:r>
      <w:proofErr w:type="spellEnd"/>
      <w:r>
        <w:t xml:space="preserve"> </w:t>
      </w:r>
    </w:p>
    <w:p w:rsidR="004326F0" w:rsidRPr="00ED18FE" w:rsidRDefault="004326F0" w:rsidP="004326F0">
      <w:pPr>
        <w:jc w:val="both"/>
      </w:pPr>
    </w:p>
    <w:p w:rsidR="004326F0" w:rsidRPr="00ED18FE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</w:p>
    <w:p w:rsidR="004326F0" w:rsidRDefault="004326F0" w:rsidP="004326F0">
      <w:pPr>
        <w:jc w:val="both"/>
      </w:pPr>
      <w:r>
        <w:lastRenderedPageBreak/>
        <w:t>Согласовано:</w:t>
      </w:r>
    </w:p>
    <w:p w:rsidR="004326F0" w:rsidRDefault="004326F0" w:rsidP="004326F0">
      <w:pPr>
        <w:ind w:firstLine="708"/>
        <w:jc w:val="both"/>
      </w:pPr>
      <w:r>
        <w:t>Руководитель юридического отдела:____________________________________________</w:t>
      </w:r>
    </w:p>
    <w:p w:rsidR="004326F0" w:rsidRDefault="004326F0" w:rsidP="004326F0">
      <w:pPr>
        <w:ind w:firstLine="708"/>
        <w:jc w:val="both"/>
      </w:pPr>
      <w:r>
        <w:t xml:space="preserve">Руководитель Управления образования администрации Карагинского муниципального    </w:t>
      </w:r>
    </w:p>
    <w:p w:rsidR="004326F0" w:rsidRDefault="004326F0" w:rsidP="004326F0">
      <w:pPr>
        <w:jc w:val="both"/>
      </w:pPr>
      <w:r>
        <w:tab/>
        <w:t>Района _____________________________________________________________________</w:t>
      </w:r>
    </w:p>
    <w:p w:rsidR="006540A5" w:rsidRDefault="006540A5"/>
    <w:sectPr w:rsidR="006540A5" w:rsidSect="009314A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F0"/>
    <w:rsid w:val="004326F0"/>
    <w:rsid w:val="006540A5"/>
    <w:rsid w:val="006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2012-03-15T05:42:00Z</dcterms:created>
  <dcterms:modified xsi:type="dcterms:W3CDTF">2012-03-15T05:43:00Z</dcterms:modified>
</cp:coreProperties>
</file>