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A9" w:rsidRDefault="00B818A9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687" w:rsidRPr="003D3687" w:rsidRDefault="003D3687" w:rsidP="003D3687">
      <w:pPr>
        <w:ind w:right="-185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3D3687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           </w:t>
      </w:r>
      <w:proofErr w:type="gramStart"/>
      <w:r w:rsidRPr="003D3687">
        <w:rPr>
          <w:rFonts w:ascii="Courier New" w:hAnsi="Courier New" w:cs="Courier New"/>
          <w:sz w:val="20"/>
          <w:szCs w:val="20"/>
          <w:lang w:val="ru-RU"/>
        </w:rPr>
        <w:t>П</w:t>
      </w:r>
      <w:proofErr w:type="gramEnd"/>
      <w:r w:rsidRPr="003D3687">
        <w:rPr>
          <w:rFonts w:ascii="Courier New" w:hAnsi="Courier New" w:cs="Courier New"/>
          <w:sz w:val="20"/>
          <w:szCs w:val="20"/>
          <w:lang w:val="ru-RU"/>
        </w:rPr>
        <w:t xml:space="preserve">  Р  О  Е  К  Т                                                                                                                                    </w:t>
      </w:r>
    </w:p>
    <w:p w:rsidR="003D3687" w:rsidRPr="003D3687" w:rsidRDefault="003D3687" w:rsidP="003D3687">
      <w:pPr>
        <w:ind w:right="-185"/>
        <w:jc w:val="right"/>
        <w:rPr>
          <w:sz w:val="20"/>
          <w:szCs w:val="20"/>
          <w:lang w:val="ru-RU"/>
        </w:rPr>
      </w:pPr>
      <w:r>
        <w:rPr>
          <w:rFonts w:ascii="Courier New" w:hAnsi="Courier New" w:cs="Courier New"/>
          <w:b/>
          <w:sz w:val="20"/>
          <w:szCs w:val="20"/>
          <w:lang w:val="ru-RU"/>
        </w:rPr>
        <w:t xml:space="preserve">                       </w:t>
      </w:r>
      <w:r w:rsidRPr="003D3687">
        <w:rPr>
          <w:rFonts w:ascii="Courier New" w:hAnsi="Courier New" w:cs="Courier New"/>
          <w:b/>
          <w:sz w:val="20"/>
          <w:szCs w:val="20"/>
          <w:lang w:val="ru-RU"/>
        </w:rPr>
        <w:t xml:space="preserve"> </w:t>
      </w:r>
      <w:r w:rsidRPr="003D3687">
        <w:rPr>
          <w:sz w:val="20"/>
          <w:szCs w:val="20"/>
          <w:lang w:val="ru-RU"/>
        </w:rPr>
        <w:t>Разослать: В дело – 1</w:t>
      </w:r>
    </w:p>
    <w:p w:rsidR="003D3687" w:rsidRDefault="003D3687" w:rsidP="003D3687">
      <w:pPr>
        <w:tabs>
          <w:tab w:val="left" w:pos="8145"/>
        </w:tabs>
        <w:ind w:right="-185"/>
        <w:rPr>
          <w:b/>
          <w:sz w:val="20"/>
          <w:szCs w:val="20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Pr="003D3687">
        <w:rPr>
          <w:b/>
          <w:sz w:val="20"/>
          <w:szCs w:val="20"/>
          <w:lang w:val="ru-RU"/>
        </w:rPr>
        <w:t>МУЗ «</w:t>
      </w:r>
      <w:proofErr w:type="spellStart"/>
      <w:r w:rsidRPr="003D3687">
        <w:rPr>
          <w:b/>
          <w:sz w:val="20"/>
          <w:szCs w:val="20"/>
          <w:lang w:val="ru-RU"/>
        </w:rPr>
        <w:t>Карагинская</w:t>
      </w:r>
      <w:proofErr w:type="spellEnd"/>
      <w:r w:rsidRPr="003D3687">
        <w:rPr>
          <w:b/>
          <w:sz w:val="20"/>
          <w:szCs w:val="20"/>
          <w:lang w:val="ru-RU"/>
        </w:rPr>
        <w:t xml:space="preserve"> ЦРБ»</w:t>
      </w:r>
      <w:r>
        <w:rPr>
          <w:b/>
          <w:sz w:val="20"/>
          <w:szCs w:val="20"/>
          <w:lang w:val="ru-RU"/>
        </w:rPr>
        <w:t>-1</w:t>
      </w:r>
    </w:p>
    <w:p w:rsidR="003D3687" w:rsidRPr="003D3687" w:rsidRDefault="003D3687" w:rsidP="003D3687">
      <w:pPr>
        <w:tabs>
          <w:tab w:val="left" w:pos="6804"/>
        </w:tabs>
        <w:ind w:right="-185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ab/>
        <w:t xml:space="preserve">      Сектор по здравоохранению -1 </w:t>
      </w:r>
    </w:p>
    <w:p w:rsidR="003D3687" w:rsidRPr="003D3687" w:rsidRDefault="003D3687" w:rsidP="003D3687">
      <w:pPr>
        <w:ind w:right="-185"/>
        <w:jc w:val="center"/>
        <w:rPr>
          <w:sz w:val="28"/>
          <w:szCs w:val="28"/>
          <w:lang w:val="ru-RU"/>
        </w:rPr>
      </w:pPr>
      <w:proofErr w:type="gramStart"/>
      <w:r w:rsidRPr="003D3687">
        <w:rPr>
          <w:b/>
          <w:sz w:val="28"/>
          <w:szCs w:val="28"/>
          <w:lang w:val="ru-RU"/>
        </w:rPr>
        <w:t>П</w:t>
      </w:r>
      <w:proofErr w:type="gramEnd"/>
      <w:r w:rsidRPr="003D3687">
        <w:rPr>
          <w:b/>
          <w:sz w:val="28"/>
          <w:szCs w:val="28"/>
          <w:lang w:val="ru-RU"/>
        </w:rPr>
        <w:t xml:space="preserve"> О С Т А Н О В Л Е Н И Е</w:t>
      </w:r>
    </w:p>
    <w:p w:rsidR="003D3687" w:rsidRPr="003D3687" w:rsidRDefault="003D3687" w:rsidP="003D3687">
      <w:pPr>
        <w:ind w:right="-185" w:firstLine="0"/>
        <w:rPr>
          <w:sz w:val="20"/>
          <w:szCs w:val="20"/>
          <w:lang w:val="ru-RU"/>
        </w:rPr>
      </w:pPr>
    </w:p>
    <w:p w:rsidR="003D3687" w:rsidRPr="003D3687" w:rsidRDefault="003D3687" w:rsidP="003D3687">
      <w:pPr>
        <w:ind w:right="-185"/>
        <w:rPr>
          <w:sz w:val="20"/>
          <w:szCs w:val="20"/>
          <w:lang w:val="ru-RU"/>
        </w:rPr>
      </w:pPr>
      <w:r w:rsidRPr="003D3687">
        <w:rPr>
          <w:sz w:val="20"/>
          <w:szCs w:val="20"/>
          <w:lang w:val="ru-RU"/>
        </w:rPr>
        <w:t>от ___________ 201</w:t>
      </w:r>
      <w:r>
        <w:rPr>
          <w:sz w:val="20"/>
          <w:szCs w:val="20"/>
          <w:lang w:val="ru-RU"/>
        </w:rPr>
        <w:t>2</w:t>
      </w:r>
      <w:r w:rsidRPr="003D3687">
        <w:rPr>
          <w:sz w:val="20"/>
          <w:szCs w:val="20"/>
          <w:lang w:val="ru-RU"/>
        </w:rPr>
        <w:t xml:space="preserve">  года                                                                                                                 № _______                                                              </w:t>
      </w:r>
    </w:p>
    <w:p w:rsidR="003D3687" w:rsidRPr="003D3687" w:rsidRDefault="003D3687" w:rsidP="001C037C">
      <w:pPr>
        <w:tabs>
          <w:tab w:val="left" w:pos="6525"/>
        </w:tabs>
        <w:ind w:right="-185"/>
        <w:jc w:val="both"/>
        <w:rPr>
          <w:sz w:val="20"/>
          <w:szCs w:val="20"/>
          <w:lang w:val="ru-RU"/>
        </w:rPr>
      </w:pPr>
      <w:r w:rsidRPr="003D3687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</w:p>
    <w:p w:rsidR="003D3687" w:rsidRPr="003D3687" w:rsidRDefault="003D3687" w:rsidP="003D3687">
      <w:pPr>
        <w:tabs>
          <w:tab w:val="left" w:pos="3872"/>
        </w:tabs>
        <w:ind w:right="-185"/>
        <w:rPr>
          <w:sz w:val="20"/>
          <w:szCs w:val="20"/>
          <w:lang w:val="ru-RU"/>
        </w:rPr>
      </w:pPr>
      <w:r w:rsidRPr="003D3687">
        <w:rPr>
          <w:sz w:val="20"/>
          <w:szCs w:val="20"/>
          <w:lang w:val="ru-RU"/>
        </w:rPr>
        <w:tab/>
        <w:t xml:space="preserve">п. </w:t>
      </w:r>
      <w:proofErr w:type="spellStart"/>
      <w:r w:rsidRPr="003D3687">
        <w:rPr>
          <w:sz w:val="20"/>
          <w:szCs w:val="20"/>
          <w:lang w:val="ru-RU"/>
        </w:rPr>
        <w:t>Оссора</w:t>
      </w:r>
      <w:proofErr w:type="spellEnd"/>
    </w:p>
    <w:p w:rsidR="00B818A9" w:rsidRPr="003D3687" w:rsidRDefault="00934A08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687">
        <w:rPr>
          <w:rFonts w:ascii="Times New Roman" w:hAnsi="Times New Roman" w:cs="Times New Roman"/>
          <w:sz w:val="24"/>
          <w:szCs w:val="24"/>
          <w:lang w:val="ru-RU"/>
        </w:rPr>
        <w:t xml:space="preserve">«Об утверждении Положения </w:t>
      </w:r>
    </w:p>
    <w:p w:rsidR="00B818A9" w:rsidRPr="0002559E" w:rsidRDefault="00934A08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«О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платных</w:t>
      </w:r>
      <w:proofErr w:type="spellEnd"/>
    </w:p>
    <w:p w:rsidR="00B818A9" w:rsidRPr="0002559E" w:rsidRDefault="00934A08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медицинских услуг в </w:t>
      </w:r>
      <w:proofErr w:type="gramStart"/>
      <w:r w:rsidRPr="001C037C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proofErr w:type="gramEnd"/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18A9" w:rsidRPr="001C037C" w:rsidRDefault="00934A08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C037C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proofErr w:type="gramEnd"/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здравоохранения </w:t>
      </w:r>
    </w:p>
    <w:p w:rsidR="00934A08" w:rsidRPr="0002559E" w:rsidRDefault="00934A08" w:rsidP="0002559E">
      <w:pPr>
        <w:jc w:val="both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>«</w:t>
      </w:r>
      <w:r w:rsidR="00386EA8"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A8" w:rsidRPr="0002559E">
        <w:rPr>
          <w:rFonts w:ascii="Times New Roman" w:hAnsi="Times New Roman" w:cs="Times New Roman"/>
          <w:sz w:val="24"/>
          <w:szCs w:val="24"/>
        </w:rPr>
        <w:t>Карагинская</w:t>
      </w:r>
      <w:proofErr w:type="spellEnd"/>
      <w:r w:rsidR="00386EA8"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центральная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районная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больница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4A08" w:rsidRPr="0002559E" w:rsidRDefault="00934A08" w:rsidP="00025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A08" w:rsidRPr="0002559E" w:rsidRDefault="00934A08" w:rsidP="00025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A08" w:rsidRPr="003D3687" w:rsidRDefault="00386EA8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3687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</w:t>
      </w:r>
      <w:r w:rsidR="003D3687" w:rsidRPr="003D3687">
        <w:rPr>
          <w:rFonts w:ascii="Times New Roman" w:hAnsi="Times New Roman" w:cs="Times New Roman"/>
          <w:sz w:val="24"/>
          <w:szCs w:val="24"/>
          <w:lang w:val="ru-RU"/>
        </w:rPr>
        <w:t>Гражданск</w:t>
      </w:r>
      <w:r w:rsidR="003D3687">
        <w:rPr>
          <w:rFonts w:ascii="Times New Roman" w:hAnsi="Times New Roman" w:cs="Times New Roman"/>
          <w:sz w:val="24"/>
          <w:szCs w:val="24"/>
          <w:lang w:val="ru-RU"/>
        </w:rPr>
        <w:t>им кодексом</w:t>
      </w:r>
      <w:r w:rsidR="00B818A9" w:rsidRPr="003D3687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Федеральн</w:t>
      </w:r>
      <w:r w:rsidR="003D3687">
        <w:rPr>
          <w:rFonts w:ascii="Times New Roman" w:hAnsi="Times New Roman" w:cs="Times New Roman"/>
          <w:sz w:val="24"/>
          <w:szCs w:val="24"/>
          <w:lang w:val="ru-RU"/>
        </w:rPr>
        <w:t>ым  законом</w:t>
      </w:r>
      <w:r w:rsidR="00B818A9" w:rsidRPr="003D3687">
        <w:rPr>
          <w:rFonts w:ascii="Times New Roman" w:hAnsi="Times New Roman" w:cs="Times New Roman"/>
          <w:sz w:val="24"/>
          <w:szCs w:val="24"/>
          <w:lang w:val="ru-RU"/>
        </w:rPr>
        <w:t xml:space="preserve"> от 29 ноября 2010</w:t>
      </w:r>
      <w:r w:rsidR="00B818A9" w:rsidRPr="0002559E">
        <w:rPr>
          <w:rFonts w:ascii="Times New Roman" w:hAnsi="Times New Roman" w:cs="Times New Roman"/>
          <w:sz w:val="24"/>
          <w:szCs w:val="24"/>
        </w:rPr>
        <w:t> </w:t>
      </w:r>
      <w:r w:rsidR="00B818A9" w:rsidRPr="003D3687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="00B818A9" w:rsidRPr="0002559E">
        <w:rPr>
          <w:rFonts w:ascii="Times New Roman" w:hAnsi="Times New Roman" w:cs="Times New Roman"/>
          <w:sz w:val="24"/>
          <w:szCs w:val="24"/>
        </w:rPr>
        <w:t>N </w:t>
      </w:r>
      <w:r w:rsidR="00B818A9" w:rsidRPr="003D3687">
        <w:rPr>
          <w:rFonts w:ascii="Times New Roman" w:hAnsi="Times New Roman" w:cs="Times New Roman"/>
          <w:sz w:val="24"/>
          <w:szCs w:val="24"/>
          <w:lang w:val="ru-RU"/>
        </w:rPr>
        <w:t>326-ФЗ "Об обязательном медицинском страховани</w:t>
      </w:r>
      <w:r w:rsidR="003D3687">
        <w:rPr>
          <w:rFonts w:ascii="Times New Roman" w:hAnsi="Times New Roman" w:cs="Times New Roman"/>
          <w:sz w:val="24"/>
          <w:szCs w:val="24"/>
          <w:lang w:val="ru-RU"/>
        </w:rPr>
        <w:t>и в Российской Федерации, Законом</w:t>
      </w:r>
      <w:r w:rsidR="00B818A9" w:rsidRPr="003D3687">
        <w:rPr>
          <w:rFonts w:ascii="Times New Roman" w:hAnsi="Times New Roman" w:cs="Times New Roman"/>
          <w:sz w:val="24"/>
          <w:szCs w:val="24"/>
          <w:lang w:val="ru-RU"/>
        </w:rPr>
        <w:t xml:space="preserve"> РФ от 7 февраля 1992 г. </w:t>
      </w:r>
      <w:r w:rsidR="00B818A9" w:rsidRPr="0002559E">
        <w:rPr>
          <w:rFonts w:ascii="Times New Roman" w:hAnsi="Times New Roman" w:cs="Times New Roman"/>
          <w:sz w:val="24"/>
          <w:szCs w:val="24"/>
        </w:rPr>
        <w:t>N</w:t>
      </w:r>
      <w:r w:rsidR="00B818A9" w:rsidRPr="003D3687">
        <w:rPr>
          <w:rFonts w:ascii="Times New Roman" w:hAnsi="Times New Roman" w:cs="Times New Roman"/>
          <w:sz w:val="24"/>
          <w:szCs w:val="24"/>
          <w:lang w:val="ru-RU"/>
        </w:rPr>
        <w:t xml:space="preserve"> 2300-</w:t>
      </w:r>
      <w:r w:rsidR="00B818A9" w:rsidRPr="0002559E">
        <w:rPr>
          <w:rFonts w:ascii="Times New Roman" w:hAnsi="Times New Roman" w:cs="Times New Roman"/>
          <w:sz w:val="24"/>
          <w:szCs w:val="24"/>
        </w:rPr>
        <w:t>I</w:t>
      </w:r>
      <w:r w:rsidR="00B818A9" w:rsidRPr="003D3687">
        <w:rPr>
          <w:rFonts w:ascii="Times New Roman" w:hAnsi="Times New Roman" w:cs="Times New Roman"/>
          <w:sz w:val="24"/>
          <w:szCs w:val="24"/>
          <w:lang w:val="ru-RU"/>
        </w:rPr>
        <w:t xml:space="preserve"> "О защите прав потребителей", </w:t>
      </w:r>
      <w:r w:rsidR="003D3687">
        <w:rPr>
          <w:rFonts w:ascii="Times New Roman" w:hAnsi="Times New Roman" w:cs="Times New Roman"/>
          <w:bCs/>
          <w:sz w:val="24"/>
          <w:szCs w:val="24"/>
          <w:lang w:val="ru-RU"/>
        </w:rPr>
        <w:t>Постановлением</w:t>
      </w:r>
      <w:r w:rsidR="00B818A9" w:rsidRPr="003D36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Правительства РФ от 13 января 1996 г. </w:t>
      </w:r>
      <w:r w:rsidR="00B818A9" w:rsidRPr="0002559E">
        <w:rPr>
          <w:rFonts w:ascii="Times New Roman" w:hAnsi="Times New Roman" w:cs="Times New Roman"/>
          <w:bCs/>
          <w:sz w:val="24"/>
          <w:szCs w:val="24"/>
        </w:rPr>
        <w:t>N</w:t>
      </w:r>
      <w:r w:rsidR="00B818A9" w:rsidRPr="003D36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27 "Об утверждении Правил предоставления платных медицинских услуг населению медицинскими учреждениями"</w:t>
      </w:r>
      <w:r w:rsidR="003D3687">
        <w:rPr>
          <w:rFonts w:ascii="Times New Roman" w:hAnsi="Times New Roman" w:cs="Times New Roman"/>
          <w:sz w:val="24"/>
          <w:szCs w:val="24"/>
          <w:lang w:val="ru-RU"/>
        </w:rPr>
        <w:t>, Федеральным законом</w:t>
      </w:r>
      <w:r w:rsidR="00B818A9" w:rsidRPr="003D3687">
        <w:rPr>
          <w:rFonts w:ascii="Times New Roman" w:hAnsi="Times New Roman" w:cs="Times New Roman"/>
          <w:sz w:val="24"/>
          <w:szCs w:val="24"/>
          <w:lang w:val="ru-RU"/>
        </w:rPr>
        <w:t xml:space="preserve"> от 21 ноября 2011</w:t>
      </w:r>
      <w:proofErr w:type="gramEnd"/>
      <w:r w:rsidR="00B818A9" w:rsidRPr="0002559E">
        <w:rPr>
          <w:rFonts w:ascii="Times New Roman" w:hAnsi="Times New Roman" w:cs="Times New Roman"/>
          <w:sz w:val="24"/>
          <w:szCs w:val="24"/>
        </w:rPr>
        <w:t> </w:t>
      </w:r>
      <w:r w:rsidR="00B818A9" w:rsidRPr="003D3687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="00B818A9" w:rsidRPr="0002559E">
        <w:rPr>
          <w:rFonts w:ascii="Times New Roman" w:hAnsi="Times New Roman" w:cs="Times New Roman"/>
          <w:sz w:val="24"/>
          <w:szCs w:val="24"/>
        </w:rPr>
        <w:t>N </w:t>
      </w:r>
      <w:r w:rsidR="00B818A9" w:rsidRPr="003D3687">
        <w:rPr>
          <w:rFonts w:ascii="Times New Roman" w:hAnsi="Times New Roman" w:cs="Times New Roman"/>
          <w:sz w:val="24"/>
          <w:szCs w:val="24"/>
          <w:lang w:val="ru-RU"/>
        </w:rPr>
        <w:t>323-ФЗ "Об основах охраны здоровья граждан в Российской Федерации"</w:t>
      </w:r>
      <w:r w:rsidR="007770A7" w:rsidRPr="003D3687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  Правительства Камчатского края от 30 декабря 2011 г. </w:t>
      </w:r>
      <w:r w:rsidR="007770A7" w:rsidRPr="0002559E">
        <w:rPr>
          <w:rFonts w:ascii="Times New Roman" w:hAnsi="Times New Roman" w:cs="Times New Roman"/>
          <w:sz w:val="24"/>
          <w:szCs w:val="24"/>
        </w:rPr>
        <w:t>N</w:t>
      </w:r>
      <w:r w:rsidR="007770A7" w:rsidRPr="003D3687">
        <w:rPr>
          <w:rFonts w:ascii="Times New Roman" w:hAnsi="Times New Roman" w:cs="Times New Roman"/>
          <w:sz w:val="24"/>
          <w:szCs w:val="24"/>
          <w:lang w:val="ru-RU"/>
        </w:rPr>
        <w:t xml:space="preserve"> 549-П "Об утверждении Территориальной программы государственных гарантий оказания гражданам, проживающим на территории Камчатского края, бесплатной медицинской помощи на 2012 год"</w:t>
      </w:r>
    </w:p>
    <w:p w:rsidR="00934A08" w:rsidRPr="003D3687" w:rsidRDefault="00934A08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18A9" w:rsidRPr="00191003" w:rsidRDefault="00191003" w:rsidP="0002559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1003">
        <w:rPr>
          <w:rFonts w:ascii="Times New Roman" w:hAnsi="Times New Roman" w:cs="Times New Roman"/>
          <w:b/>
          <w:sz w:val="24"/>
          <w:szCs w:val="24"/>
          <w:lang w:val="ru-RU"/>
        </w:rPr>
        <w:t>ПОСТАНОВЛЯЮ:</w:t>
      </w:r>
    </w:p>
    <w:p w:rsidR="00191003" w:rsidRDefault="00191003" w:rsidP="0008375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Утвердить:</w:t>
      </w:r>
    </w:p>
    <w:p w:rsidR="00191003" w:rsidRDefault="00273A78" w:rsidP="00083757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003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9F5ACC" w:rsidRPr="001910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003">
        <w:rPr>
          <w:rFonts w:ascii="Times New Roman" w:hAnsi="Times New Roman" w:cs="Times New Roman"/>
          <w:sz w:val="24"/>
          <w:szCs w:val="24"/>
          <w:lang w:val="ru-RU"/>
        </w:rPr>
        <w:t>о  порядке предоставления платных медицинских услуг в  Муниципальном бюджетном учреждении  здравоохранения  «</w:t>
      </w:r>
      <w:proofErr w:type="spellStart"/>
      <w:r w:rsidRPr="00191003">
        <w:rPr>
          <w:rFonts w:ascii="Times New Roman" w:hAnsi="Times New Roman" w:cs="Times New Roman"/>
          <w:sz w:val="24"/>
          <w:szCs w:val="24"/>
          <w:lang w:val="ru-RU"/>
        </w:rPr>
        <w:t>Карагинская</w:t>
      </w:r>
      <w:proofErr w:type="spellEnd"/>
      <w:r w:rsidRPr="00191003">
        <w:rPr>
          <w:rFonts w:ascii="Times New Roman" w:hAnsi="Times New Roman" w:cs="Times New Roman"/>
          <w:sz w:val="24"/>
          <w:szCs w:val="24"/>
          <w:lang w:val="ru-RU"/>
        </w:rPr>
        <w:t xml:space="preserve"> ЦРБ»</w:t>
      </w:r>
      <w:r w:rsidR="001910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1003" w:rsidRPr="00191003" w:rsidRDefault="00A763B1" w:rsidP="00083757">
      <w:pPr>
        <w:pStyle w:val="a4"/>
        <w:numPr>
          <w:ilvl w:val="1"/>
          <w:numId w:val="16"/>
        </w:numPr>
        <w:jc w:val="both"/>
        <w:rPr>
          <w:rStyle w:val="FontStyle27"/>
          <w:b w:val="0"/>
          <w:bCs w:val="0"/>
          <w:sz w:val="24"/>
          <w:szCs w:val="24"/>
          <w:lang w:val="ru-RU"/>
        </w:rPr>
      </w:pPr>
      <w:r w:rsidRPr="00191003">
        <w:rPr>
          <w:rStyle w:val="FontStyle27"/>
          <w:b w:val="0"/>
          <w:sz w:val="24"/>
          <w:szCs w:val="24"/>
          <w:lang w:val="ru-RU"/>
        </w:rPr>
        <w:t xml:space="preserve">Перечень платных медицинских услуг и работ, </w:t>
      </w:r>
      <w:r w:rsidR="00C50DF0" w:rsidRPr="00191003">
        <w:rPr>
          <w:rStyle w:val="FontStyle27"/>
          <w:b w:val="0"/>
          <w:sz w:val="24"/>
          <w:szCs w:val="24"/>
          <w:lang w:val="ru-RU"/>
        </w:rPr>
        <w:t>предоставляемы</w:t>
      </w:r>
      <w:r w:rsidRPr="00191003">
        <w:rPr>
          <w:rStyle w:val="FontStyle27"/>
          <w:b w:val="0"/>
          <w:sz w:val="24"/>
          <w:szCs w:val="24"/>
          <w:lang w:val="ru-RU"/>
        </w:rPr>
        <w:t xml:space="preserve">х </w:t>
      </w:r>
      <w:r w:rsidR="00C50DF0" w:rsidRPr="00191003">
        <w:rPr>
          <w:rStyle w:val="FontStyle27"/>
          <w:b w:val="0"/>
          <w:sz w:val="24"/>
          <w:szCs w:val="24"/>
          <w:lang w:val="ru-RU"/>
        </w:rPr>
        <w:t>МБУЗ «</w:t>
      </w:r>
      <w:proofErr w:type="spellStart"/>
      <w:r w:rsidR="00C50DF0" w:rsidRPr="00191003">
        <w:rPr>
          <w:rStyle w:val="FontStyle27"/>
          <w:b w:val="0"/>
          <w:sz w:val="24"/>
          <w:szCs w:val="24"/>
          <w:lang w:val="ru-RU"/>
        </w:rPr>
        <w:t>Карагинская</w:t>
      </w:r>
      <w:proofErr w:type="spellEnd"/>
      <w:r w:rsidR="00C50DF0" w:rsidRPr="00191003">
        <w:rPr>
          <w:rStyle w:val="FontStyle27"/>
          <w:b w:val="0"/>
          <w:sz w:val="24"/>
          <w:szCs w:val="24"/>
          <w:lang w:val="ru-RU"/>
        </w:rPr>
        <w:t xml:space="preserve"> ЦРБ»</w:t>
      </w:r>
      <w:proofErr w:type="gramStart"/>
      <w:r w:rsidR="00C50DF0" w:rsidRPr="00191003">
        <w:rPr>
          <w:rStyle w:val="FontStyle27"/>
          <w:b w:val="0"/>
          <w:sz w:val="24"/>
          <w:szCs w:val="24"/>
          <w:lang w:val="ru-RU"/>
        </w:rPr>
        <w:t xml:space="preserve"> .</w:t>
      </w:r>
      <w:proofErr w:type="gramEnd"/>
    </w:p>
    <w:p w:rsidR="00191003" w:rsidRPr="00191003" w:rsidRDefault="00C50DF0" w:rsidP="00083757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003">
        <w:rPr>
          <w:rFonts w:ascii="Times New Roman" w:hAnsi="Times New Roman" w:cs="Times New Roman"/>
          <w:bCs/>
          <w:sz w:val="24"/>
          <w:szCs w:val="24"/>
          <w:lang w:val="ru-RU"/>
        </w:rPr>
        <w:t>Типовой договор на оказание платных медицинских услуг</w:t>
      </w:r>
    </w:p>
    <w:p w:rsidR="00C50DF0" w:rsidRPr="00191003" w:rsidRDefault="00C50DF0" w:rsidP="00083757">
      <w:pPr>
        <w:pStyle w:val="a4"/>
        <w:numPr>
          <w:ilvl w:val="1"/>
          <w:numId w:val="16"/>
        </w:numPr>
        <w:jc w:val="both"/>
        <w:rPr>
          <w:rStyle w:val="FontStyle27"/>
          <w:b w:val="0"/>
          <w:bCs w:val="0"/>
          <w:sz w:val="24"/>
          <w:szCs w:val="24"/>
          <w:lang w:val="ru-RU"/>
        </w:rPr>
      </w:pPr>
      <w:r w:rsidRPr="00191003">
        <w:rPr>
          <w:rFonts w:ascii="Times New Roman" w:hAnsi="Times New Roman" w:cs="Times New Roman"/>
          <w:sz w:val="24"/>
          <w:szCs w:val="24"/>
          <w:lang w:val="ru-RU"/>
        </w:rPr>
        <w:t xml:space="preserve">Типовое положение </w:t>
      </w:r>
      <w:r w:rsidRPr="00191003">
        <w:rPr>
          <w:rStyle w:val="FontStyle27"/>
          <w:b w:val="0"/>
          <w:sz w:val="24"/>
          <w:szCs w:val="24"/>
          <w:lang w:val="ru-RU"/>
        </w:rPr>
        <w:t>об отделении (кабинете) по оказанию платных медицинских услуг населению</w:t>
      </w:r>
    </w:p>
    <w:p w:rsidR="00191003" w:rsidRPr="003D3687" w:rsidRDefault="00191003" w:rsidP="00083757">
      <w:pPr>
        <w:pStyle w:val="a4"/>
        <w:numPr>
          <w:ilvl w:val="0"/>
          <w:numId w:val="16"/>
        </w:numPr>
        <w:ind w:firstLine="66"/>
        <w:jc w:val="both"/>
        <w:rPr>
          <w:rStyle w:val="FontStyle27"/>
          <w:b w:val="0"/>
          <w:bCs w:val="0"/>
          <w:sz w:val="24"/>
          <w:szCs w:val="24"/>
          <w:lang w:val="ru-RU"/>
        </w:rPr>
      </w:pPr>
      <w:r w:rsidRPr="003D3687">
        <w:rPr>
          <w:rStyle w:val="FontStyle27"/>
          <w:b w:val="0"/>
          <w:bCs w:val="0"/>
          <w:sz w:val="24"/>
          <w:szCs w:val="24"/>
          <w:lang w:val="ru-RU"/>
        </w:rPr>
        <w:t>Главному врачу МБУЗ «</w:t>
      </w:r>
      <w:proofErr w:type="spellStart"/>
      <w:r w:rsidRPr="003D3687">
        <w:rPr>
          <w:rStyle w:val="FontStyle27"/>
          <w:b w:val="0"/>
          <w:bCs w:val="0"/>
          <w:sz w:val="24"/>
          <w:szCs w:val="24"/>
          <w:lang w:val="ru-RU"/>
        </w:rPr>
        <w:t>Карагинская</w:t>
      </w:r>
      <w:proofErr w:type="spellEnd"/>
      <w:r w:rsidRPr="003D3687">
        <w:rPr>
          <w:rStyle w:val="FontStyle27"/>
          <w:b w:val="0"/>
          <w:bCs w:val="0"/>
          <w:sz w:val="24"/>
          <w:szCs w:val="24"/>
          <w:lang w:val="ru-RU"/>
        </w:rPr>
        <w:t xml:space="preserve"> ЦРБ»:</w:t>
      </w:r>
    </w:p>
    <w:p w:rsidR="00191003" w:rsidRPr="00191003" w:rsidRDefault="00191003" w:rsidP="00083757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003">
        <w:rPr>
          <w:rStyle w:val="FontStyle27"/>
          <w:b w:val="0"/>
          <w:bCs w:val="0"/>
          <w:sz w:val="24"/>
          <w:szCs w:val="24"/>
          <w:lang w:val="ru-RU"/>
        </w:rPr>
        <w:t xml:space="preserve">Принять к исполнению </w:t>
      </w:r>
      <w:r w:rsidRPr="00191003">
        <w:rPr>
          <w:rFonts w:ascii="Times New Roman" w:hAnsi="Times New Roman" w:cs="Times New Roman"/>
          <w:sz w:val="24"/>
          <w:szCs w:val="24"/>
          <w:lang w:val="ru-RU"/>
        </w:rPr>
        <w:t>Положение о  порядке предоставления платных медицинских услуг в  Муниципальном бюджетном учреждении  здравоохранения  «</w:t>
      </w:r>
      <w:proofErr w:type="spellStart"/>
      <w:r w:rsidRPr="00191003">
        <w:rPr>
          <w:rFonts w:ascii="Times New Roman" w:hAnsi="Times New Roman" w:cs="Times New Roman"/>
          <w:sz w:val="24"/>
          <w:szCs w:val="24"/>
          <w:lang w:val="ru-RU"/>
        </w:rPr>
        <w:t>Карагинская</w:t>
      </w:r>
      <w:proofErr w:type="spellEnd"/>
      <w:r w:rsidRPr="00191003">
        <w:rPr>
          <w:rFonts w:ascii="Times New Roman" w:hAnsi="Times New Roman" w:cs="Times New Roman"/>
          <w:sz w:val="24"/>
          <w:szCs w:val="24"/>
          <w:lang w:val="ru-RU"/>
        </w:rPr>
        <w:t xml:space="preserve"> ЦРБ».</w:t>
      </w:r>
    </w:p>
    <w:p w:rsidR="00191003" w:rsidRPr="00191003" w:rsidRDefault="00191003" w:rsidP="00083757">
      <w:pPr>
        <w:pStyle w:val="a4"/>
        <w:numPr>
          <w:ilvl w:val="1"/>
          <w:numId w:val="16"/>
        </w:numPr>
        <w:jc w:val="both"/>
        <w:rPr>
          <w:rStyle w:val="FontStyle27"/>
          <w:b w:val="0"/>
          <w:bCs w:val="0"/>
          <w:sz w:val="24"/>
          <w:szCs w:val="24"/>
          <w:lang w:val="ru-RU"/>
        </w:rPr>
      </w:pPr>
      <w:r>
        <w:rPr>
          <w:rStyle w:val="FontStyle27"/>
          <w:b w:val="0"/>
          <w:bCs w:val="0"/>
          <w:sz w:val="24"/>
          <w:szCs w:val="24"/>
          <w:lang w:val="ru-RU"/>
        </w:rPr>
        <w:t xml:space="preserve">Оказывать платные услуги в специально организованных кабинетах </w:t>
      </w:r>
      <w:r w:rsidRPr="00191003">
        <w:rPr>
          <w:rStyle w:val="FontStyle27"/>
          <w:b w:val="0"/>
          <w:sz w:val="24"/>
          <w:szCs w:val="24"/>
          <w:lang w:val="ru-RU"/>
        </w:rPr>
        <w:t>по оказанию платных медицинских услуг населению</w:t>
      </w:r>
      <w:r>
        <w:rPr>
          <w:rStyle w:val="FontStyle27"/>
          <w:b w:val="0"/>
          <w:sz w:val="24"/>
          <w:szCs w:val="24"/>
          <w:lang w:val="ru-RU"/>
        </w:rPr>
        <w:t>.</w:t>
      </w:r>
    </w:p>
    <w:p w:rsidR="00386EA8" w:rsidRDefault="00191003" w:rsidP="00083757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27"/>
          <w:b w:val="0"/>
          <w:sz w:val="24"/>
          <w:szCs w:val="24"/>
          <w:lang w:val="ru-RU"/>
        </w:rPr>
        <w:t xml:space="preserve">Не предоставлять дополнительных медицинских услуг, предусмотренных территориальной </w:t>
      </w:r>
      <w:r w:rsidR="003D368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</w:t>
      </w:r>
      <w:r w:rsidR="003D3687" w:rsidRPr="003D3687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государственных гарантий</w:t>
      </w:r>
      <w:r w:rsidR="003D3687">
        <w:rPr>
          <w:rFonts w:ascii="Times New Roman" w:hAnsi="Times New Roman" w:cs="Times New Roman"/>
          <w:sz w:val="24"/>
          <w:szCs w:val="24"/>
          <w:lang w:val="ru-RU"/>
        </w:rPr>
        <w:t xml:space="preserve"> на платной основе.</w:t>
      </w:r>
    </w:p>
    <w:p w:rsidR="003D3687" w:rsidRDefault="003D3687" w:rsidP="00083757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Разместить в удобном для обозрения месте информацию о возможности разрешения конфликтных вопросов, возникших при оказании платных медицинских услуг.</w:t>
      </w:r>
    </w:p>
    <w:p w:rsidR="003D3687" w:rsidRDefault="003D3687" w:rsidP="00083757">
      <w:pPr>
        <w:pStyle w:val="a4"/>
        <w:numPr>
          <w:ilvl w:val="0"/>
          <w:numId w:val="16"/>
        </w:numPr>
        <w:ind w:hanging="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заместителя главы администрации Карагинского муниципального района по общим вопросам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Дрёмину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Л.И.</w:t>
      </w:r>
    </w:p>
    <w:p w:rsidR="003D3687" w:rsidRPr="003D3687" w:rsidRDefault="003D3687" w:rsidP="00083757">
      <w:pPr>
        <w:pStyle w:val="a4"/>
        <w:numPr>
          <w:ilvl w:val="0"/>
          <w:numId w:val="16"/>
        </w:numPr>
        <w:ind w:hanging="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опубликовать на официальном сайте администрации Карагинского муниципального района в сети Интернет</w:t>
      </w:r>
    </w:p>
    <w:p w:rsidR="00386EA8" w:rsidRPr="00273A78" w:rsidRDefault="00386EA8" w:rsidP="003D36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6EA8" w:rsidRPr="00273A78" w:rsidRDefault="00386EA8" w:rsidP="003D36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6EA8" w:rsidRDefault="00D75A28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И.о. Главы</w:t>
      </w:r>
      <w:r w:rsidR="003D3687">
        <w:rPr>
          <w:rFonts w:ascii="Times New Roman" w:hAnsi="Times New Roman" w:cs="Times New Roman"/>
          <w:sz w:val="24"/>
          <w:szCs w:val="24"/>
          <w:lang w:val="ru-RU"/>
        </w:rPr>
        <w:t xml:space="preserve"> Карагинского</w:t>
      </w:r>
    </w:p>
    <w:p w:rsidR="003D3687" w:rsidRPr="00273A78" w:rsidRDefault="003D3687" w:rsidP="003D3687">
      <w:p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района: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5A28">
        <w:rPr>
          <w:rFonts w:ascii="Times New Roman" w:hAnsi="Times New Roman" w:cs="Times New Roman"/>
          <w:sz w:val="24"/>
          <w:szCs w:val="24"/>
          <w:lang w:val="ru-RU"/>
        </w:rPr>
        <w:t xml:space="preserve"> Л.И.  </w:t>
      </w:r>
      <w:proofErr w:type="spellStart"/>
      <w:r w:rsidR="00D75A28">
        <w:rPr>
          <w:rFonts w:ascii="Times New Roman" w:hAnsi="Times New Roman" w:cs="Times New Roman"/>
          <w:sz w:val="24"/>
          <w:szCs w:val="24"/>
          <w:lang w:val="ru-RU"/>
        </w:rPr>
        <w:t>Дрёмина</w:t>
      </w:r>
      <w:proofErr w:type="spellEnd"/>
      <w:r w:rsidR="00D75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86EA8" w:rsidRPr="00273A78" w:rsidRDefault="00386EA8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772E" w:rsidRPr="003D3687" w:rsidRDefault="003D3687" w:rsidP="003D368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3D3687">
        <w:rPr>
          <w:rFonts w:ascii="Times New Roman" w:hAnsi="Times New Roman" w:cs="Times New Roman"/>
          <w:sz w:val="20"/>
          <w:szCs w:val="20"/>
          <w:lang w:val="ru-RU"/>
        </w:rPr>
        <w:t>Исп</w:t>
      </w:r>
      <w:proofErr w:type="spellEnd"/>
      <w:proofErr w:type="gramEnd"/>
      <w:r w:rsidRPr="003D3687">
        <w:rPr>
          <w:rFonts w:ascii="Times New Roman" w:hAnsi="Times New Roman" w:cs="Times New Roman"/>
          <w:sz w:val="20"/>
          <w:szCs w:val="20"/>
          <w:lang w:val="ru-RU"/>
        </w:rPr>
        <w:t>: Щербина Н.А. 41-606</w:t>
      </w:r>
    </w:p>
    <w:p w:rsidR="00C50DF0" w:rsidRPr="00273A78" w:rsidRDefault="00C50DF0" w:rsidP="001A235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772E" w:rsidRPr="00273A78" w:rsidRDefault="00F7772E" w:rsidP="001A235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772E" w:rsidRPr="00273A78" w:rsidRDefault="00F7772E" w:rsidP="001A235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0045" w:rsidRPr="00A763B1" w:rsidRDefault="00910045" w:rsidP="00910045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B1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910045" w:rsidRPr="001C037C" w:rsidRDefault="00910045" w:rsidP="00910045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К постановлению Главы</w:t>
      </w:r>
    </w:p>
    <w:p w:rsidR="00910045" w:rsidRPr="001C037C" w:rsidRDefault="00910045" w:rsidP="00910045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Карагинского муниципального района</w:t>
      </w:r>
    </w:p>
    <w:p w:rsidR="00910045" w:rsidRPr="001C037C" w:rsidRDefault="00910045" w:rsidP="00910045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от «___» ________2012 г. №_____</w:t>
      </w:r>
    </w:p>
    <w:p w:rsidR="00F7772E" w:rsidRPr="001C037C" w:rsidRDefault="00F7772E" w:rsidP="001A235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0045" w:rsidRPr="001C037C" w:rsidRDefault="00910045" w:rsidP="001A235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18A9" w:rsidRPr="001C037C" w:rsidRDefault="00934A08" w:rsidP="001A235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934A08" w:rsidRPr="001C037C" w:rsidRDefault="00B818A9" w:rsidP="001A235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="00934A08" w:rsidRPr="001C03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порядке предоставления платных медицинских услуг в </w:t>
      </w:r>
      <w:r w:rsidRPr="001C03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34A08" w:rsidRPr="001C03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Муниципальном </w:t>
      </w:r>
      <w:r w:rsidRPr="001C037C">
        <w:rPr>
          <w:rFonts w:ascii="Times New Roman" w:hAnsi="Times New Roman" w:cs="Times New Roman"/>
          <w:b/>
          <w:sz w:val="24"/>
          <w:szCs w:val="24"/>
          <w:lang w:val="ru-RU"/>
        </w:rPr>
        <w:t>бюджетном учреждении  з</w:t>
      </w:r>
      <w:r w:rsidR="00934A08" w:rsidRPr="001C03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дравоохранения </w:t>
      </w:r>
      <w:r w:rsidRPr="001C03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Pr="001C037C">
        <w:rPr>
          <w:rFonts w:ascii="Times New Roman" w:hAnsi="Times New Roman" w:cs="Times New Roman"/>
          <w:b/>
          <w:sz w:val="24"/>
          <w:szCs w:val="24"/>
          <w:lang w:val="ru-RU"/>
        </w:rPr>
        <w:t>Карагинская</w:t>
      </w:r>
      <w:proofErr w:type="spellEnd"/>
      <w:r w:rsidRPr="001C03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ЦРБ»</w:t>
      </w:r>
    </w:p>
    <w:p w:rsidR="00934A08" w:rsidRPr="001C037C" w:rsidRDefault="00934A08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4A08" w:rsidRPr="0002559E" w:rsidRDefault="00B818A9" w:rsidP="00025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9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02559E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4A08" w:rsidRPr="0002559E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  <w:proofErr w:type="gramEnd"/>
      <w:r w:rsidR="00934A08" w:rsidRPr="0002559E">
        <w:rPr>
          <w:rFonts w:ascii="Times New Roman" w:hAnsi="Times New Roman" w:cs="Times New Roman"/>
          <w:b/>
          <w:sz w:val="24"/>
          <w:szCs w:val="24"/>
        </w:rPr>
        <w:t>.</w:t>
      </w:r>
    </w:p>
    <w:p w:rsidR="005F5BC6" w:rsidRPr="001C037C" w:rsidRDefault="00934A08" w:rsidP="0008375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proofErr w:type="gramStart"/>
      <w:r w:rsidRPr="001C037C">
        <w:rPr>
          <w:rFonts w:ascii="Times New Roman" w:hAnsi="Times New Roman" w:cs="Times New Roman"/>
          <w:lang w:val="ru-RU"/>
        </w:rPr>
        <w:t>Настоящее положение разработано на основании Гражданского кодекса Российской Федерации</w:t>
      </w:r>
      <w:r w:rsidR="00B818A9" w:rsidRPr="001C037C">
        <w:rPr>
          <w:rFonts w:ascii="Times New Roman" w:hAnsi="Times New Roman" w:cs="Times New Roman"/>
          <w:lang w:val="ru-RU"/>
        </w:rPr>
        <w:t>, Федерального  закона от 29 ноября 2010</w:t>
      </w:r>
      <w:r w:rsidR="00B818A9" w:rsidRPr="0002559E">
        <w:rPr>
          <w:rFonts w:ascii="Times New Roman" w:hAnsi="Times New Roman" w:cs="Times New Roman"/>
        </w:rPr>
        <w:t> </w:t>
      </w:r>
      <w:r w:rsidR="00B818A9" w:rsidRPr="001C037C">
        <w:rPr>
          <w:rFonts w:ascii="Times New Roman" w:hAnsi="Times New Roman" w:cs="Times New Roman"/>
          <w:lang w:val="ru-RU"/>
        </w:rPr>
        <w:t xml:space="preserve">г. </w:t>
      </w:r>
      <w:r w:rsidR="00B818A9" w:rsidRPr="0002559E">
        <w:rPr>
          <w:rFonts w:ascii="Times New Roman" w:hAnsi="Times New Roman" w:cs="Times New Roman"/>
        </w:rPr>
        <w:t>N </w:t>
      </w:r>
      <w:r w:rsidR="00B818A9" w:rsidRPr="001C037C">
        <w:rPr>
          <w:rFonts w:ascii="Times New Roman" w:hAnsi="Times New Roman" w:cs="Times New Roman"/>
          <w:lang w:val="ru-RU"/>
        </w:rPr>
        <w:t xml:space="preserve">326-ФЗ "Об обязательном медицинском страховании в Российской Федерации, Закона РФ от 7 февраля 1992 г. </w:t>
      </w:r>
      <w:r w:rsidR="00B818A9" w:rsidRPr="0002559E">
        <w:rPr>
          <w:rFonts w:ascii="Times New Roman" w:hAnsi="Times New Roman" w:cs="Times New Roman"/>
        </w:rPr>
        <w:t>N</w:t>
      </w:r>
      <w:r w:rsidR="00B818A9" w:rsidRPr="001C037C">
        <w:rPr>
          <w:rFonts w:ascii="Times New Roman" w:hAnsi="Times New Roman" w:cs="Times New Roman"/>
          <w:lang w:val="ru-RU"/>
        </w:rPr>
        <w:t xml:space="preserve"> 2300-</w:t>
      </w:r>
      <w:r w:rsidR="00B818A9" w:rsidRPr="0002559E">
        <w:rPr>
          <w:rFonts w:ascii="Times New Roman" w:hAnsi="Times New Roman" w:cs="Times New Roman"/>
        </w:rPr>
        <w:t>I</w:t>
      </w:r>
      <w:r w:rsidR="00B818A9" w:rsidRPr="001C037C">
        <w:rPr>
          <w:rFonts w:ascii="Times New Roman" w:hAnsi="Times New Roman" w:cs="Times New Roman"/>
          <w:lang w:val="ru-RU"/>
        </w:rPr>
        <w:t xml:space="preserve"> "О защите прав потребителей", </w:t>
      </w:r>
      <w:r w:rsidR="00B818A9" w:rsidRPr="001C037C">
        <w:rPr>
          <w:rFonts w:ascii="Times New Roman" w:hAnsi="Times New Roman" w:cs="Times New Roman"/>
          <w:bCs/>
          <w:lang w:val="ru-RU"/>
        </w:rPr>
        <w:t xml:space="preserve">Постановления Правительства РФ от 13 января 1996 г. </w:t>
      </w:r>
      <w:r w:rsidR="00B818A9" w:rsidRPr="0002559E">
        <w:rPr>
          <w:rFonts w:ascii="Times New Roman" w:hAnsi="Times New Roman" w:cs="Times New Roman"/>
          <w:bCs/>
        </w:rPr>
        <w:t>N</w:t>
      </w:r>
      <w:r w:rsidR="00B818A9" w:rsidRPr="001C037C">
        <w:rPr>
          <w:rFonts w:ascii="Times New Roman" w:hAnsi="Times New Roman" w:cs="Times New Roman"/>
          <w:bCs/>
          <w:lang w:val="ru-RU"/>
        </w:rPr>
        <w:t xml:space="preserve"> 27 "Об утверждении Правил предоставления платных медицинских услуг населению медицинскими учреждениями"</w:t>
      </w:r>
      <w:r w:rsidR="00B818A9" w:rsidRPr="001C037C">
        <w:rPr>
          <w:rFonts w:ascii="Times New Roman" w:hAnsi="Times New Roman" w:cs="Times New Roman"/>
          <w:lang w:val="ru-RU"/>
        </w:rPr>
        <w:t>, Федерального закона</w:t>
      </w:r>
      <w:proofErr w:type="gramEnd"/>
      <w:r w:rsidR="00B818A9" w:rsidRPr="001C037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B818A9" w:rsidRPr="001C037C">
        <w:rPr>
          <w:rFonts w:ascii="Times New Roman" w:hAnsi="Times New Roman" w:cs="Times New Roman"/>
          <w:lang w:val="ru-RU"/>
        </w:rPr>
        <w:t>от 21 ноября 2011</w:t>
      </w:r>
      <w:r w:rsidR="00B818A9" w:rsidRPr="0002559E">
        <w:rPr>
          <w:rFonts w:ascii="Times New Roman" w:hAnsi="Times New Roman" w:cs="Times New Roman"/>
        </w:rPr>
        <w:t> </w:t>
      </w:r>
      <w:r w:rsidR="00B818A9" w:rsidRPr="001C037C">
        <w:rPr>
          <w:rFonts w:ascii="Times New Roman" w:hAnsi="Times New Roman" w:cs="Times New Roman"/>
          <w:lang w:val="ru-RU"/>
        </w:rPr>
        <w:t xml:space="preserve">г. </w:t>
      </w:r>
      <w:r w:rsidR="00B818A9" w:rsidRPr="0002559E">
        <w:rPr>
          <w:rFonts w:ascii="Times New Roman" w:hAnsi="Times New Roman" w:cs="Times New Roman"/>
        </w:rPr>
        <w:t>N </w:t>
      </w:r>
      <w:r w:rsidR="00B818A9" w:rsidRPr="001C037C">
        <w:rPr>
          <w:rFonts w:ascii="Times New Roman" w:hAnsi="Times New Roman" w:cs="Times New Roman"/>
          <w:lang w:val="ru-RU"/>
        </w:rPr>
        <w:t>323-ФЗ "Об основах охраны здоровья граждан в Российской Федерации"</w:t>
      </w:r>
      <w:r w:rsidR="00DC6A79" w:rsidRPr="001C037C">
        <w:rPr>
          <w:rFonts w:ascii="Times New Roman" w:hAnsi="Times New Roman" w:cs="Times New Roman"/>
          <w:lang w:val="ru-RU"/>
        </w:rPr>
        <w:t xml:space="preserve"> Федеральный закон от 8 мая 2010</w:t>
      </w:r>
      <w:r w:rsidR="00DC6A79" w:rsidRPr="0002559E">
        <w:rPr>
          <w:rFonts w:ascii="Times New Roman" w:hAnsi="Times New Roman" w:cs="Times New Roman"/>
        </w:rPr>
        <w:t> </w:t>
      </w:r>
      <w:r w:rsidR="00DC6A79" w:rsidRPr="001C037C">
        <w:rPr>
          <w:rFonts w:ascii="Times New Roman" w:hAnsi="Times New Roman" w:cs="Times New Roman"/>
          <w:lang w:val="ru-RU"/>
        </w:rPr>
        <w:t xml:space="preserve">г. </w:t>
      </w:r>
      <w:r w:rsidR="00DC6A79" w:rsidRPr="0002559E">
        <w:rPr>
          <w:rFonts w:ascii="Times New Roman" w:hAnsi="Times New Roman" w:cs="Times New Roman"/>
        </w:rPr>
        <w:t>N </w:t>
      </w:r>
      <w:r w:rsidR="00DC6A79" w:rsidRPr="001C037C">
        <w:rPr>
          <w:rFonts w:ascii="Times New Roman" w:hAnsi="Times New Roman" w:cs="Times New Roman"/>
          <w:lang w:val="ru-RU"/>
        </w:rPr>
        <w:t xml:space="preserve">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r w:rsidRPr="001C037C">
        <w:rPr>
          <w:rFonts w:ascii="Times New Roman" w:hAnsi="Times New Roman" w:cs="Times New Roman"/>
          <w:lang w:val="ru-RU"/>
        </w:rPr>
        <w:t xml:space="preserve"> </w:t>
      </w:r>
      <w:r w:rsidR="007770A7" w:rsidRPr="001C037C">
        <w:rPr>
          <w:rFonts w:ascii="Times New Roman" w:hAnsi="Times New Roman" w:cs="Times New Roman"/>
          <w:lang w:val="ru-RU"/>
        </w:rPr>
        <w:t xml:space="preserve">Постановления   Правительства Камчатского края от 30 декабря 2011 г. </w:t>
      </w:r>
      <w:r w:rsidR="007770A7" w:rsidRPr="0002559E">
        <w:rPr>
          <w:rFonts w:ascii="Times New Roman" w:hAnsi="Times New Roman" w:cs="Times New Roman"/>
        </w:rPr>
        <w:t>N</w:t>
      </w:r>
      <w:r w:rsidR="007770A7" w:rsidRPr="001C037C">
        <w:rPr>
          <w:rFonts w:ascii="Times New Roman" w:hAnsi="Times New Roman" w:cs="Times New Roman"/>
          <w:lang w:val="ru-RU"/>
        </w:rPr>
        <w:t xml:space="preserve"> 549-П "Об утверждении Территориальной программы государственных гарантий оказания</w:t>
      </w:r>
      <w:proofErr w:type="gramEnd"/>
      <w:r w:rsidR="007770A7" w:rsidRPr="001C037C">
        <w:rPr>
          <w:rFonts w:ascii="Times New Roman" w:hAnsi="Times New Roman" w:cs="Times New Roman"/>
          <w:lang w:val="ru-RU"/>
        </w:rPr>
        <w:t xml:space="preserve"> гражданам, проживающим на территории Камчатского края, бесплатной медицинской помощи на 2012 год"</w:t>
      </w:r>
      <w:r w:rsidR="00482696" w:rsidRPr="001C037C">
        <w:rPr>
          <w:rFonts w:ascii="Times New Roman" w:hAnsi="Times New Roman" w:cs="Times New Roman"/>
          <w:lang w:val="ru-RU"/>
        </w:rPr>
        <w:t xml:space="preserve"> </w:t>
      </w:r>
      <w:r w:rsidRPr="001C037C">
        <w:rPr>
          <w:rFonts w:ascii="Times New Roman" w:hAnsi="Times New Roman" w:cs="Times New Roman"/>
          <w:lang w:val="ru-RU"/>
        </w:rPr>
        <w:t xml:space="preserve">и регламентирует порядок и условия предоставления платной медицинской помощи в </w:t>
      </w:r>
      <w:r w:rsidR="00B818A9" w:rsidRPr="001C037C">
        <w:rPr>
          <w:rFonts w:ascii="Times New Roman" w:hAnsi="Times New Roman" w:cs="Times New Roman"/>
          <w:lang w:val="ru-RU"/>
        </w:rPr>
        <w:t>МБУЗ «</w:t>
      </w:r>
      <w:proofErr w:type="spellStart"/>
      <w:r w:rsidR="00B818A9" w:rsidRPr="001C037C">
        <w:rPr>
          <w:rFonts w:ascii="Times New Roman" w:hAnsi="Times New Roman" w:cs="Times New Roman"/>
          <w:lang w:val="ru-RU"/>
        </w:rPr>
        <w:t>Карагинская</w:t>
      </w:r>
      <w:proofErr w:type="spellEnd"/>
      <w:r w:rsidR="00B818A9" w:rsidRPr="001C037C">
        <w:rPr>
          <w:rFonts w:ascii="Times New Roman" w:hAnsi="Times New Roman" w:cs="Times New Roman"/>
          <w:lang w:val="ru-RU"/>
        </w:rPr>
        <w:t xml:space="preserve"> ЦРБ</w:t>
      </w:r>
      <w:r w:rsidRPr="001C037C">
        <w:rPr>
          <w:rFonts w:ascii="Times New Roman" w:hAnsi="Times New Roman" w:cs="Times New Roman"/>
          <w:lang w:val="ru-RU"/>
        </w:rPr>
        <w:t>».</w:t>
      </w:r>
    </w:p>
    <w:p w:rsidR="005F5BC6" w:rsidRPr="001C037C" w:rsidRDefault="00934A08" w:rsidP="0008375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1C037C">
        <w:rPr>
          <w:rFonts w:ascii="Times New Roman" w:hAnsi="Times New Roman" w:cs="Times New Roman"/>
          <w:u w:val="single"/>
          <w:lang w:val="ru-RU"/>
        </w:rPr>
        <w:t xml:space="preserve"> Понятия, используемые в настоящем Положении: </w:t>
      </w:r>
    </w:p>
    <w:p w:rsidR="005F5BC6" w:rsidRPr="001C037C" w:rsidRDefault="00DC6A79" w:rsidP="000837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b/>
          <w:sz w:val="24"/>
          <w:szCs w:val="24"/>
          <w:lang w:val="ru-RU"/>
        </w:rPr>
        <w:t>Платные медицинские услуги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>это медицинские услуги, оказываемые учреждением на договорной основе, как физическим, так и юридическим лицам</w:t>
      </w:r>
      <w:proofErr w:type="gramStart"/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по утвержденному перечню.</w:t>
      </w:r>
    </w:p>
    <w:p w:rsidR="005F5BC6" w:rsidRPr="001C037C" w:rsidRDefault="005F5BC6" w:rsidP="000837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>организация или гражданин, имеющие намерение заказать либо заказывающие медицинские услуги для своих сотрудников или для себя лично, либо дл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я других учреждений и граждан.</w:t>
      </w:r>
    </w:p>
    <w:p w:rsidR="005F5BC6" w:rsidRPr="001C037C" w:rsidRDefault="007770A7" w:rsidP="000837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Исполнитель 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F5BC6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</w:t>
      </w:r>
      <w:r w:rsidR="005F5BC6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бюджетное у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>чреждение Здравоохранения «</w:t>
      </w:r>
      <w:proofErr w:type="spellStart"/>
      <w:r w:rsidR="005F5BC6" w:rsidRPr="001C037C">
        <w:rPr>
          <w:rFonts w:ascii="Times New Roman" w:hAnsi="Times New Roman" w:cs="Times New Roman"/>
          <w:sz w:val="24"/>
          <w:szCs w:val="24"/>
          <w:lang w:val="ru-RU"/>
        </w:rPr>
        <w:t>Карагинская</w:t>
      </w:r>
      <w:proofErr w:type="spellEnd"/>
      <w:r w:rsidR="005F5BC6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ЦРБ»  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5F5BC6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5F5BC6" w:rsidRPr="001C037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УЗ </w:t>
      </w:r>
      <w:proofErr w:type="spellStart"/>
      <w:r w:rsidR="005F5BC6" w:rsidRPr="001C037C">
        <w:rPr>
          <w:rFonts w:ascii="Times New Roman" w:hAnsi="Times New Roman" w:cs="Times New Roman"/>
          <w:sz w:val="24"/>
          <w:szCs w:val="24"/>
          <w:lang w:val="ru-RU"/>
        </w:rPr>
        <w:t>Карагинская</w:t>
      </w:r>
      <w:proofErr w:type="spellEnd"/>
      <w:r w:rsidR="005F5BC6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>ЦРБ).</w:t>
      </w:r>
    </w:p>
    <w:p w:rsidR="005F5BC6" w:rsidRPr="00C50DF0" w:rsidRDefault="00934A08" w:rsidP="0008375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F0">
        <w:rPr>
          <w:rFonts w:ascii="Times New Roman" w:hAnsi="Times New Roman" w:cs="Times New Roman"/>
          <w:sz w:val="24"/>
          <w:szCs w:val="24"/>
          <w:lang w:val="ru-RU"/>
        </w:rPr>
        <w:t>Платные медицинские услуги являются дополнительным</w:t>
      </w:r>
      <w:r w:rsidR="00C50D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50DF0">
        <w:rPr>
          <w:rFonts w:ascii="Times New Roman" w:hAnsi="Times New Roman" w:cs="Times New Roman"/>
          <w:sz w:val="24"/>
          <w:szCs w:val="24"/>
          <w:lang w:val="ru-RU"/>
        </w:rPr>
        <w:t xml:space="preserve"> к гарантированному объёму бесплатной медицинской помощи,</w:t>
      </w:r>
      <w:r w:rsidR="005F5BC6" w:rsidRPr="00C50DF0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предусмотренном Постановлением  Правительства Камчатского края от 30 декабря 2011 г. </w:t>
      </w:r>
      <w:r w:rsidR="005F5BC6" w:rsidRPr="0002559E">
        <w:rPr>
          <w:rFonts w:ascii="Times New Roman" w:hAnsi="Times New Roman" w:cs="Times New Roman"/>
          <w:sz w:val="24"/>
          <w:szCs w:val="24"/>
        </w:rPr>
        <w:t>N</w:t>
      </w:r>
      <w:r w:rsidR="005F5BC6" w:rsidRPr="00C50DF0">
        <w:rPr>
          <w:rFonts w:ascii="Times New Roman" w:hAnsi="Times New Roman" w:cs="Times New Roman"/>
          <w:sz w:val="24"/>
          <w:szCs w:val="24"/>
          <w:lang w:val="ru-RU"/>
        </w:rPr>
        <w:t xml:space="preserve"> 549-П "Об утверждении Территориальной программы государственных гарантий оказания гражданам, проживающим на территории Камчатского края, бесплатной медицинской помощи на 2012 год", и оказывается медицинским учреждением </w:t>
      </w:r>
      <w:r w:rsidRPr="00C50DF0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 к основной деятельности.</w:t>
      </w:r>
    </w:p>
    <w:p w:rsidR="005F5BC6" w:rsidRPr="00C50DF0" w:rsidRDefault="00934A08" w:rsidP="0008375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F0">
        <w:rPr>
          <w:rFonts w:ascii="Times New Roman" w:hAnsi="Times New Roman" w:cs="Times New Roman"/>
          <w:sz w:val="24"/>
          <w:szCs w:val="24"/>
          <w:lang w:val="ru-RU"/>
        </w:rPr>
        <w:t xml:space="preserve"> Платные медицинские услуги предоставляются без ущерба для основной деятельности учреждения и могут использоваться населением в отдельных случаях как альтернативный вид медицинской помощи, который, оказывается, по желанию «Заказчика», заключившего договор в соответствии с нормативными правовыми актами, определяющими условия предоставления платных медицинских услуг.</w:t>
      </w:r>
    </w:p>
    <w:p w:rsidR="005F5BC6" w:rsidRPr="001C037C" w:rsidRDefault="00934A08" w:rsidP="0008375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50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37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Основанием оказания платных медицинских услуг является:</w:t>
      </w:r>
    </w:p>
    <w:p w:rsidR="002C2E8F" w:rsidRPr="00C50DF0" w:rsidRDefault="002C2E8F" w:rsidP="00083757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50DF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34A08" w:rsidRPr="00C50DF0">
        <w:rPr>
          <w:rFonts w:ascii="Times New Roman" w:hAnsi="Times New Roman" w:cs="Times New Roman"/>
          <w:sz w:val="24"/>
          <w:szCs w:val="24"/>
          <w:lang w:val="ru-RU"/>
        </w:rPr>
        <w:t>редоставление услуг, отсутствующих</w:t>
      </w:r>
      <w:r w:rsidRPr="00C50DF0">
        <w:rPr>
          <w:rFonts w:ascii="Times New Roman" w:hAnsi="Times New Roman" w:cs="Times New Roman"/>
          <w:sz w:val="24"/>
          <w:szCs w:val="24"/>
          <w:lang w:val="ru-RU"/>
        </w:rPr>
        <w:t xml:space="preserve"> в Территориальной программе государственных гарантий оказания гражданам, проживающим на территории Камчатского края </w:t>
      </w:r>
      <w:r w:rsidR="00934A08" w:rsidRPr="00C50DF0">
        <w:rPr>
          <w:rFonts w:ascii="Times New Roman" w:hAnsi="Times New Roman" w:cs="Times New Roman"/>
          <w:sz w:val="24"/>
          <w:szCs w:val="24"/>
          <w:lang w:val="ru-RU"/>
        </w:rPr>
        <w:t xml:space="preserve"> не относящихся к скорой медицинской помощи, к лечению социально значимых заболеваний жителей</w:t>
      </w:r>
      <w:r w:rsidRPr="00C50DF0">
        <w:rPr>
          <w:rFonts w:ascii="Times New Roman" w:hAnsi="Times New Roman" w:cs="Times New Roman"/>
          <w:sz w:val="24"/>
          <w:szCs w:val="24"/>
          <w:lang w:val="ru-RU"/>
        </w:rPr>
        <w:t xml:space="preserve"> Карагинского муниципального</w:t>
      </w:r>
      <w:r w:rsidR="00C50DF0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934A08" w:rsidRPr="00C50DF0">
        <w:rPr>
          <w:rFonts w:ascii="Times New Roman" w:hAnsi="Times New Roman" w:cs="Times New Roman"/>
          <w:sz w:val="24"/>
          <w:szCs w:val="24"/>
          <w:lang w:val="ru-RU"/>
        </w:rPr>
        <w:t>, а также заболеваний, представляющих опасность для окружающих, не входящие в целевые программы и перечни дорогостоящей специализированной медицинской помощи, финансируемой за счет средств государства;</w:t>
      </w:r>
      <w:proofErr w:type="gramEnd"/>
    </w:p>
    <w:p w:rsidR="006D2820" w:rsidRPr="00C50DF0" w:rsidRDefault="00C50DF0" w:rsidP="00083757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</w:t>
      </w:r>
      <w:r w:rsidR="006D2820" w:rsidRPr="00C50DF0">
        <w:rPr>
          <w:rFonts w:ascii="Times New Roman" w:hAnsi="Times New Roman" w:cs="Times New Roman"/>
          <w:sz w:val="24"/>
          <w:szCs w:val="24"/>
          <w:lang w:val="ru-RU"/>
        </w:rPr>
        <w:t>аличие лицензии на осуществляемые виды медицинской деятельности;</w:t>
      </w:r>
    </w:p>
    <w:p w:rsidR="002C2E8F" w:rsidRPr="00C50DF0" w:rsidRDefault="00C50DF0" w:rsidP="00083757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934A08" w:rsidRPr="00C50DF0">
        <w:rPr>
          <w:rFonts w:ascii="Times New Roman" w:hAnsi="Times New Roman" w:cs="Times New Roman"/>
          <w:sz w:val="24"/>
          <w:szCs w:val="24"/>
          <w:lang w:val="ru-RU"/>
        </w:rPr>
        <w:t>елание пациента на предоставление платных медицинских услуг;</w:t>
      </w:r>
    </w:p>
    <w:p w:rsidR="002C2E8F" w:rsidRPr="001C037C" w:rsidRDefault="002C2E8F" w:rsidP="00083757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>казание плановой медицинской помощи жителям других субъектов Российской Федерации, в том числе по видам медицинской помощи, входящей в Программу государственных гарантий, но при отсутствии полиса, паспорта.</w:t>
      </w:r>
    </w:p>
    <w:p w:rsidR="002C2E8F" w:rsidRPr="00C50DF0" w:rsidRDefault="00C50DF0" w:rsidP="00083757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34A08" w:rsidRPr="00C50DF0">
        <w:rPr>
          <w:rFonts w:ascii="Times New Roman" w:hAnsi="Times New Roman" w:cs="Times New Roman"/>
          <w:sz w:val="24"/>
          <w:szCs w:val="24"/>
          <w:lang w:val="ru-RU"/>
        </w:rPr>
        <w:t>казание плановой медицинской помощи гражданам иностранных государств, при отсутствии их медицинского страхования в Российской Федерации;</w:t>
      </w:r>
    </w:p>
    <w:p w:rsidR="002C2E8F" w:rsidRPr="00C50DF0" w:rsidRDefault="00934A08" w:rsidP="00083757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0DF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50DF0">
        <w:rPr>
          <w:rFonts w:ascii="Times New Roman" w:hAnsi="Times New Roman" w:cs="Times New Roman"/>
          <w:sz w:val="24"/>
          <w:szCs w:val="24"/>
          <w:lang w:val="ru-RU"/>
        </w:rPr>
        <w:t>редоставление медицинской помощи по видам специализированной помощи, не являющейся обязательной для учреждения с учетом его специализации;</w:t>
      </w:r>
    </w:p>
    <w:p w:rsidR="002C2E8F" w:rsidRPr="001C037C" w:rsidRDefault="00C50DF0" w:rsidP="00083757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34A08" w:rsidRPr="00C50DF0">
        <w:rPr>
          <w:rFonts w:ascii="Times New Roman" w:hAnsi="Times New Roman" w:cs="Times New Roman"/>
          <w:sz w:val="24"/>
          <w:szCs w:val="24"/>
          <w:lang w:val="ru-RU"/>
        </w:rPr>
        <w:t>редоставление медицинской помощи при анонимном обследовании и лечении</w:t>
      </w:r>
      <w:r w:rsidR="002C2E8F" w:rsidRPr="00C50D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34A08" w:rsidRPr="00C50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2E8F" w:rsidRPr="00C50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>При обращении в</w:t>
      </w:r>
      <w:r w:rsidR="002C2E8F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МБУЗ «</w:t>
      </w:r>
      <w:proofErr w:type="spellStart"/>
      <w:r w:rsidR="002C2E8F" w:rsidRPr="001C037C">
        <w:rPr>
          <w:rFonts w:ascii="Times New Roman" w:hAnsi="Times New Roman" w:cs="Times New Roman"/>
          <w:sz w:val="24"/>
          <w:szCs w:val="24"/>
          <w:lang w:val="ru-RU"/>
        </w:rPr>
        <w:t>Карагинская</w:t>
      </w:r>
      <w:proofErr w:type="spellEnd"/>
      <w:r w:rsidR="002C2E8F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ЦРБ»  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заказчик обязан предоставить удостоверяющие его личность документы. Если Заказчик отказывается выполнять предусмотренные требования, то учреждение </w:t>
      </w:r>
      <w:proofErr w:type="gramStart"/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>в праве</w:t>
      </w:r>
      <w:proofErr w:type="gramEnd"/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предложить оказание медицинской помощи за плату;</w:t>
      </w:r>
    </w:p>
    <w:p w:rsidR="002C2E8F" w:rsidRPr="00741ED0" w:rsidRDefault="00741ED0" w:rsidP="00083757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34A08" w:rsidRPr="00741ED0">
        <w:rPr>
          <w:rFonts w:ascii="Times New Roman" w:hAnsi="Times New Roman" w:cs="Times New Roman"/>
          <w:sz w:val="24"/>
          <w:szCs w:val="24"/>
          <w:lang w:val="ru-RU"/>
        </w:rPr>
        <w:t>лановая медицинская помощь, предусмотренная программой государственных гарантий для жителей</w:t>
      </w:r>
      <w:r w:rsidR="002C2E8F" w:rsidRPr="00741ED0">
        <w:rPr>
          <w:rFonts w:ascii="Times New Roman" w:hAnsi="Times New Roman" w:cs="Times New Roman"/>
          <w:sz w:val="24"/>
          <w:szCs w:val="24"/>
          <w:lang w:val="ru-RU"/>
        </w:rPr>
        <w:t xml:space="preserve"> Камчатского края</w:t>
      </w:r>
      <w:r w:rsidR="00934A08" w:rsidRPr="00741ED0">
        <w:rPr>
          <w:rFonts w:ascii="Times New Roman" w:hAnsi="Times New Roman" w:cs="Times New Roman"/>
          <w:sz w:val="24"/>
          <w:szCs w:val="24"/>
          <w:lang w:val="ru-RU"/>
        </w:rPr>
        <w:t>, не имеющих страхового полиса;</w:t>
      </w:r>
    </w:p>
    <w:p w:rsidR="002C2E8F" w:rsidRPr="001C037C" w:rsidRDefault="00741ED0" w:rsidP="00083757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34A08" w:rsidRPr="00741ED0">
        <w:rPr>
          <w:rFonts w:ascii="Times New Roman" w:hAnsi="Times New Roman" w:cs="Times New Roman"/>
          <w:sz w:val="24"/>
          <w:szCs w:val="24"/>
          <w:lang w:val="ru-RU"/>
        </w:rPr>
        <w:t xml:space="preserve">едицинская помощь с улучшенными условиями обслуживания (медицинское обслуживание в палатах более высокого уровня, дополнительное питание, оказание помощи на дому, кроме его оказания в случае экстренного состояния). 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>Улучшенные условия обслуживания предос</w:t>
      </w:r>
      <w:r w:rsidR="002C2E8F" w:rsidRPr="001C037C">
        <w:rPr>
          <w:rFonts w:ascii="Times New Roman" w:hAnsi="Times New Roman" w:cs="Times New Roman"/>
          <w:sz w:val="24"/>
          <w:szCs w:val="24"/>
          <w:lang w:val="ru-RU"/>
        </w:rPr>
        <w:t>тавляются дополнительно, а не в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>замен обычного порядка оказания помощи;</w:t>
      </w:r>
    </w:p>
    <w:p w:rsidR="002C2E8F" w:rsidRPr="001C037C" w:rsidRDefault="002C2E8F" w:rsidP="00083757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казание медицинских услуг, выполняющихся в альтернативном порядке без ущерба для состояния пациента и требующих дополнительных расходов сверх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муниципального задания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, право на </w:t>
      </w:r>
      <w:proofErr w:type="gramStart"/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proofErr w:type="gramEnd"/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которых подтверждено сертификатом;</w:t>
      </w:r>
    </w:p>
    <w:p w:rsidR="002C2E8F" w:rsidRPr="001C037C" w:rsidRDefault="002C2E8F" w:rsidP="00083757">
      <w:pPr>
        <w:pStyle w:val="a4"/>
        <w:numPr>
          <w:ilvl w:val="2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>родление пребывания в стационаре по желанию пациента после завершения курса лечения вместо завершения лечения в амбулаторных условиях;</w:t>
      </w:r>
    </w:p>
    <w:p w:rsidR="00934A08" w:rsidRPr="001C037C" w:rsidRDefault="00934A08" w:rsidP="00083757">
      <w:pPr>
        <w:pStyle w:val="a4"/>
        <w:numPr>
          <w:ilvl w:val="2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услуги, лишь косвенно связанные с медицинской помощью.</w:t>
      </w:r>
    </w:p>
    <w:p w:rsidR="00F7772E" w:rsidRPr="001C037C" w:rsidRDefault="00934A08" w:rsidP="000837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Условия, порядок предоставления и оплаты платных медицинских услуг. </w:t>
      </w:r>
    </w:p>
    <w:p w:rsidR="0065358C" w:rsidRPr="001C037C" w:rsidRDefault="00934A08" w:rsidP="0008375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C2E8F" w:rsidRPr="001C037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УЗ «</w:t>
      </w:r>
      <w:proofErr w:type="spellStart"/>
      <w:r w:rsidR="002C2E8F" w:rsidRPr="001C037C">
        <w:rPr>
          <w:rFonts w:ascii="Times New Roman" w:hAnsi="Times New Roman" w:cs="Times New Roman"/>
          <w:sz w:val="24"/>
          <w:szCs w:val="24"/>
          <w:lang w:val="ru-RU"/>
        </w:rPr>
        <w:t>Карагинская</w:t>
      </w:r>
      <w:proofErr w:type="spellEnd"/>
      <w:r w:rsidR="002C2E8F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ЦРБ» имеет право предоставлять платные медицинские услуги в соответствии с лицензиями, выданными в установленном порядке.</w:t>
      </w:r>
    </w:p>
    <w:p w:rsidR="00F7772E" w:rsidRPr="001C037C" w:rsidRDefault="00F7772E" w:rsidP="0008375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Учреждение обязано вывесить на стендах, плакатах, размещенных в общедоступных местах для граждан следующую информацию:</w:t>
      </w:r>
    </w:p>
    <w:p w:rsidR="00F7772E" w:rsidRPr="001C037C" w:rsidRDefault="00F7772E" w:rsidP="00F7772E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- о режиме работы учреждения, подразделений, кабинетов по оказанию платной и бесплатной медицинской помощи;</w:t>
      </w:r>
    </w:p>
    <w:p w:rsidR="00BA640A" w:rsidRPr="001C037C" w:rsidRDefault="00F7772E" w:rsidP="00BA640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- о видах медицинской помощи, оказываемых бесплатно, и условиях получения бесплатной медицинской помощи;</w:t>
      </w:r>
    </w:p>
    <w:p w:rsidR="00BA640A" w:rsidRPr="001C037C" w:rsidRDefault="00BA640A" w:rsidP="00BA640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7772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о перечне платных медицинских услуг с указанием их стоимости и об условиях предоставления этих услуг;</w:t>
      </w:r>
    </w:p>
    <w:p w:rsidR="00BA640A" w:rsidRPr="001C037C" w:rsidRDefault="00F7772E" w:rsidP="00BA640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- о правах, обязанностях, ответственности пациента и  учреждения;</w:t>
      </w:r>
    </w:p>
    <w:p w:rsidR="00BA640A" w:rsidRPr="001C037C" w:rsidRDefault="00F7772E" w:rsidP="00BA640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- о льготах, предоставляемых учреждением для отдельных категорий граждан (если имеются);</w:t>
      </w:r>
    </w:p>
    <w:p w:rsidR="00BA640A" w:rsidRPr="001C037C" w:rsidRDefault="00F7772E" w:rsidP="00BA640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- о телефонах администрации учреждения и лицах, ответственных за предоставление платных медицинских услуг в данном учреждении;</w:t>
      </w:r>
    </w:p>
    <w:p w:rsidR="00F7772E" w:rsidRPr="001C037C" w:rsidRDefault="008319EF" w:rsidP="00BA640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- о </w:t>
      </w:r>
      <w:r w:rsidR="00F7772E" w:rsidRPr="001C037C">
        <w:rPr>
          <w:rFonts w:ascii="Times New Roman" w:hAnsi="Times New Roman" w:cs="Times New Roman"/>
          <w:sz w:val="24"/>
          <w:szCs w:val="24"/>
          <w:lang w:val="ru-RU"/>
        </w:rPr>
        <w:t>телефонах контролирующих органов</w:t>
      </w:r>
      <w:r w:rsidR="00BA640A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(администрации Карагинского муниципального района</w:t>
      </w:r>
      <w:r w:rsidR="00F7772E" w:rsidRPr="001C037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BA0B82" w:rsidRPr="001C037C" w:rsidRDefault="00934A08" w:rsidP="0008375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При заказе платной медицинской услуги, лицо, оказывающее данную услугу, обязано предупредить Заказчика о возможности получения услуги бесплатно, если данная услуга предусмотрена Программой</w:t>
      </w:r>
      <w:r w:rsidR="0065358C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ОМС,  Территориальной программой государственных гарантий оказания гражданам, проживающим на территории Камчатского края бесплатной медицинской помощи</w:t>
      </w:r>
    </w:p>
    <w:p w:rsidR="00BA0B82" w:rsidRPr="001C037C" w:rsidRDefault="00934A08" w:rsidP="0008375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Информация о платных медицинских услугах учреждением предоставляется бесплатно.</w:t>
      </w:r>
    </w:p>
    <w:p w:rsidR="009957BA" w:rsidRPr="00741ED0" w:rsidRDefault="009957BA" w:rsidP="0008375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ED0">
        <w:rPr>
          <w:rFonts w:ascii="Times New Roman" w:hAnsi="Times New Roman" w:cs="Times New Roman"/>
          <w:sz w:val="24"/>
          <w:szCs w:val="24"/>
          <w:lang w:val="ru-RU"/>
        </w:rPr>
        <w:t>В число работников, принимающих участие в оказании платных медицинских услуг, могут включаться специалисты из других медицинских учреждений,  научно-исследовательских институтов, высших учебных заведений, принимаемые на работу в учреждение на основании трудовых или гражданско-правовых договоров.</w:t>
      </w:r>
    </w:p>
    <w:p w:rsidR="008319EF" w:rsidRPr="001C037C" w:rsidRDefault="008319EF" w:rsidP="0008375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E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9957BA" w:rsidRPr="001C037C">
        <w:rPr>
          <w:rFonts w:ascii="Times New Roman" w:hAnsi="Times New Roman" w:cs="Times New Roman"/>
          <w:sz w:val="24"/>
          <w:szCs w:val="24"/>
          <w:lang w:val="ru-RU"/>
        </w:rPr>
        <w:t>Платные медицинские услуги могут оказываться в основное рабочее время, если в силу особенностей процесса оказания медицинской помощи невозможно организовать предоставление медицинских услуг во внерабочее время и это не создает препятствий для получения бесплатной медицинской помощи лицам, имеющим на это право. При этом часы работы медицинского персонала продлеваются на время, затраченное им на предоставление платных услуг в рамках основной работы.</w:t>
      </w:r>
    </w:p>
    <w:p w:rsidR="008319EF" w:rsidRPr="001C037C" w:rsidRDefault="009957BA" w:rsidP="0008375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Услуги, потребность населения в которых высока, вследствие чего постоянно существует очередь на их получение, могут оказываться за плату исключительно во внерабочее время или специально организованных структурных подразделениях (отделениях, кабинетах платных услуг).</w:t>
      </w:r>
    </w:p>
    <w:p w:rsidR="009957BA" w:rsidRPr="00741ED0" w:rsidRDefault="009957BA" w:rsidP="0008375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ED0">
        <w:rPr>
          <w:rFonts w:ascii="Times New Roman" w:hAnsi="Times New Roman" w:cs="Times New Roman"/>
          <w:sz w:val="24"/>
          <w:szCs w:val="24"/>
          <w:lang w:val="ru-RU"/>
        </w:rPr>
        <w:t>Отделение (кабинет) платных услуг в своей деятельности руководствуется  Пол</w:t>
      </w:r>
      <w:r w:rsidR="00741ED0" w:rsidRPr="00741ED0">
        <w:rPr>
          <w:rFonts w:ascii="Times New Roman" w:hAnsi="Times New Roman" w:cs="Times New Roman"/>
          <w:sz w:val="24"/>
          <w:szCs w:val="24"/>
          <w:lang w:val="ru-RU"/>
        </w:rPr>
        <w:t>ожением об отделении (кабинете)</w:t>
      </w:r>
      <w:r w:rsidR="00741ED0">
        <w:rPr>
          <w:rFonts w:ascii="Times New Roman" w:hAnsi="Times New Roman" w:cs="Times New Roman"/>
          <w:sz w:val="24"/>
          <w:szCs w:val="24"/>
          <w:lang w:val="ru-RU"/>
        </w:rPr>
        <w:t>, утверждаемым приказом главного врача МБУЗ «</w:t>
      </w:r>
      <w:proofErr w:type="spellStart"/>
      <w:r w:rsidR="00741ED0">
        <w:rPr>
          <w:rFonts w:ascii="Times New Roman" w:hAnsi="Times New Roman" w:cs="Times New Roman"/>
          <w:sz w:val="24"/>
          <w:szCs w:val="24"/>
          <w:lang w:val="ru-RU"/>
        </w:rPr>
        <w:t>Карагинская</w:t>
      </w:r>
      <w:proofErr w:type="spellEnd"/>
      <w:r w:rsidR="00741ED0">
        <w:rPr>
          <w:rFonts w:ascii="Times New Roman" w:hAnsi="Times New Roman" w:cs="Times New Roman"/>
          <w:sz w:val="24"/>
          <w:szCs w:val="24"/>
          <w:lang w:val="ru-RU"/>
        </w:rPr>
        <w:t xml:space="preserve"> ЦРБ» </w:t>
      </w:r>
      <w:r w:rsidR="00741ED0" w:rsidRPr="00741ED0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</w:t>
      </w:r>
      <w:r w:rsidR="00741ED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319EF" w:rsidRPr="00741ED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9957BA" w:rsidRPr="001C037C" w:rsidRDefault="009957BA" w:rsidP="0008375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ED0">
        <w:rPr>
          <w:rFonts w:ascii="Times New Roman" w:hAnsi="Times New Roman" w:cs="Times New Roman"/>
          <w:sz w:val="24"/>
          <w:szCs w:val="24"/>
          <w:lang w:val="ru-RU"/>
        </w:rPr>
        <w:t xml:space="preserve">Штаты отделений (кабинетов) по оказанию платных медицинских услуг устанавливаются и утверждаются </w:t>
      </w:r>
      <w:r w:rsidR="00741ED0">
        <w:rPr>
          <w:rFonts w:ascii="Times New Roman" w:hAnsi="Times New Roman" w:cs="Times New Roman"/>
          <w:sz w:val="24"/>
          <w:szCs w:val="24"/>
          <w:lang w:val="ru-RU"/>
        </w:rPr>
        <w:t xml:space="preserve"> главным врачом МБУЗ «</w:t>
      </w:r>
      <w:proofErr w:type="spellStart"/>
      <w:r w:rsidR="00741ED0">
        <w:rPr>
          <w:rFonts w:ascii="Times New Roman" w:hAnsi="Times New Roman" w:cs="Times New Roman"/>
          <w:sz w:val="24"/>
          <w:szCs w:val="24"/>
          <w:lang w:val="ru-RU"/>
        </w:rPr>
        <w:t>Карагинская</w:t>
      </w:r>
      <w:proofErr w:type="spellEnd"/>
      <w:r w:rsidR="00741ED0">
        <w:rPr>
          <w:rFonts w:ascii="Times New Roman" w:hAnsi="Times New Roman" w:cs="Times New Roman"/>
          <w:sz w:val="24"/>
          <w:szCs w:val="24"/>
          <w:lang w:val="ru-RU"/>
        </w:rPr>
        <w:t xml:space="preserve"> ЦРБ» </w:t>
      </w:r>
      <w:r w:rsidRPr="00741ED0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в зависимости от спроса населения на соответствующие виды медицинских услуг и наличия необходимых средств.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Для осуществления работы по предоставлению платных медицинских услуг в учреждениях могут вводиться дополнительные должности медицинского и другого персонала, содержащиеся за счет средств, получаемых от реализации.</w:t>
      </w:r>
    </w:p>
    <w:p w:rsidR="00BA0B82" w:rsidRPr="001C037C" w:rsidRDefault="00934A08" w:rsidP="0008375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Платные медицинские услуги населению осуществляются М</w:t>
      </w:r>
      <w:r w:rsidR="002C2E8F" w:rsidRPr="001C037C">
        <w:rPr>
          <w:rFonts w:ascii="Times New Roman" w:hAnsi="Times New Roman" w:cs="Times New Roman"/>
          <w:sz w:val="24"/>
          <w:szCs w:val="24"/>
          <w:lang w:val="ru-RU"/>
        </w:rPr>
        <w:t>БУЗ «</w:t>
      </w:r>
      <w:proofErr w:type="spellStart"/>
      <w:r w:rsidR="002C2E8F" w:rsidRPr="001C037C">
        <w:rPr>
          <w:rFonts w:ascii="Times New Roman" w:hAnsi="Times New Roman" w:cs="Times New Roman"/>
          <w:sz w:val="24"/>
          <w:szCs w:val="24"/>
          <w:lang w:val="ru-RU"/>
        </w:rPr>
        <w:t>Карагинская</w:t>
      </w:r>
      <w:proofErr w:type="spellEnd"/>
      <w:r w:rsidR="002C2E8F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ЦРБ» на основе и в соответствии с условиями добровольно заключенных договоров с организациями на оказание медицинских услуг работникам и членам их семей, а также с физическими лицами, обратившимися в медицинское учреждение, в соответствии с нормами ст.432,434, а также ст.779,783 ГК РФ.</w:t>
      </w:r>
    </w:p>
    <w:p w:rsidR="00BA0B82" w:rsidRPr="001C037C" w:rsidRDefault="008319EF" w:rsidP="0008375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3687">
        <w:rPr>
          <w:rFonts w:ascii="Times New Roman" w:hAnsi="Times New Roman" w:cs="Times New Roman"/>
          <w:sz w:val="24"/>
          <w:szCs w:val="24"/>
          <w:lang w:val="ru-RU"/>
        </w:rPr>
        <w:t>Платные медицинские</w:t>
      </w:r>
      <w:r w:rsidR="0048096D" w:rsidRPr="003D3687">
        <w:rPr>
          <w:rFonts w:ascii="Times New Roman" w:hAnsi="Times New Roman" w:cs="Times New Roman"/>
          <w:sz w:val="24"/>
          <w:szCs w:val="24"/>
          <w:lang w:val="ru-RU"/>
        </w:rPr>
        <w:t xml:space="preserve"> услуги оказываются учреждением</w:t>
      </w:r>
      <w:r w:rsidRPr="003D3687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договора, регламентирующего условия и сроки их предоставления, порядок расчетов, права, обязанности  и ответственность сторон.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Под порядком расчетов понимается стоимость услуг (работ), порядок и срок оплаты. В договоре указывается перечень услуг, оказываемых за плату в рамках данного договора с указанием стоимости каждой услуги. Договор может быть заключен с гражданами (физическими лицами) и организациями (юридическими лицами).</w:t>
      </w:r>
    </w:p>
    <w:p w:rsidR="00BA0B82" w:rsidRPr="0048096D" w:rsidRDefault="00BA0B82" w:rsidP="0008375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оговор должен быть заключен в письменной форме с обязательным указанием всех предусмотренных в пункте 2.4. условий. Один экземпляр договора выдается Заказчику. </w:t>
      </w:r>
      <w:r w:rsidR="00934A08" w:rsidRPr="0048096D">
        <w:rPr>
          <w:rFonts w:ascii="Times New Roman" w:hAnsi="Times New Roman" w:cs="Times New Roman"/>
          <w:sz w:val="24"/>
          <w:szCs w:val="24"/>
          <w:lang w:val="ru-RU"/>
        </w:rPr>
        <w:t xml:space="preserve">Публичный договор считается заключенным с момента оплаты Заказчиком указанной услуги </w:t>
      </w:r>
      <w:r w:rsidRPr="0048096D">
        <w:rPr>
          <w:rFonts w:ascii="Times New Roman" w:hAnsi="Times New Roman" w:cs="Times New Roman"/>
          <w:sz w:val="24"/>
          <w:szCs w:val="24"/>
          <w:lang w:val="ru-RU"/>
        </w:rPr>
        <w:t>путём внесения денежных средств</w:t>
      </w:r>
      <w:r w:rsidR="001C037C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37C">
        <w:rPr>
          <w:rFonts w:ascii="Times New Roman" w:hAnsi="Times New Roman" w:cs="Times New Roman"/>
          <w:sz w:val="24"/>
          <w:szCs w:val="24"/>
          <w:lang w:val="ru-RU"/>
        </w:rPr>
        <w:t xml:space="preserve">на лицевой счёт или </w:t>
      </w:r>
      <w:r w:rsidRPr="0048096D">
        <w:rPr>
          <w:rFonts w:ascii="Times New Roman" w:hAnsi="Times New Roman" w:cs="Times New Roman"/>
          <w:sz w:val="24"/>
          <w:szCs w:val="24"/>
          <w:lang w:val="ru-RU"/>
        </w:rPr>
        <w:t xml:space="preserve"> в кассу учреждения.</w:t>
      </w:r>
      <w:r w:rsidR="0048096D">
        <w:rPr>
          <w:rFonts w:ascii="Times New Roman" w:hAnsi="Times New Roman" w:cs="Times New Roman"/>
          <w:sz w:val="24"/>
          <w:szCs w:val="24"/>
          <w:lang w:val="ru-RU"/>
        </w:rPr>
        <w:t xml:space="preserve"> Типовая форма договора приведена в приложении №  к  Постановлению Главы Карагинского муниципального района. </w:t>
      </w:r>
    </w:p>
    <w:p w:rsidR="00BA0B82" w:rsidRPr="0048096D" w:rsidRDefault="00934A08" w:rsidP="0008375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6D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 обязан обеспечить качество оказываемых платных медицинских услуг в соответствии с требованиями, предъявляемыми к методам диагностики, профилактики и лечения, разрешенным на территории Российской Федерации.</w:t>
      </w:r>
    </w:p>
    <w:p w:rsidR="00BA0B82" w:rsidRPr="001C037C" w:rsidRDefault="00934A08" w:rsidP="0008375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Оплата за медицинские услуги производится по безналичному расчету или </w:t>
      </w:r>
      <w:r w:rsidR="00BA0B82" w:rsidRPr="001C037C">
        <w:rPr>
          <w:rFonts w:ascii="Times New Roman" w:hAnsi="Times New Roman" w:cs="Times New Roman"/>
          <w:sz w:val="24"/>
          <w:szCs w:val="24"/>
          <w:lang w:val="ru-RU"/>
        </w:rPr>
        <w:t>в кассу медицинского учреждения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34A08" w:rsidRPr="001C037C" w:rsidRDefault="00F7772E" w:rsidP="0008375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 не в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>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актами.</w:t>
      </w:r>
    </w:p>
    <w:p w:rsidR="00934A08" w:rsidRPr="001C037C" w:rsidRDefault="00934A08" w:rsidP="0002559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Перечень предоставляемых платных медицинских услуг. </w:t>
      </w:r>
    </w:p>
    <w:p w:rsidR="0054327F" w:rsidRPr="0054315D" w:rsidRDefault="00934A08" w:rsidP="00083757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5D">
        <w:rPr>
          <w:rFonts w:ascii="Times New Roman" w:hAnsi="Times New Roman" w:cs="Times New Roman"/>
          <w:sz w:val="24"/>
          <w:szCs w:val="24"/>
          <w:lang w:val="ru-RU"/>
        </w:rPr>
        <w:t>Перечень платных медицинских услуг</w:t>
      </w:r>
      <w:r w:rsidR="00F7772E"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(с</w:t>
      </w:r>
      <w:r w:rsidR="0054315D"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огласно Приложению № </w:t>
      </w:r>
      <w:r w:rsidR="0054315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7772E"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рамках уставной деятельности с учетом объемов бесплатных медицинских услуг, гарантированных территориальной Программой ОМС</w:t>
      </w:r>
      <w:r w:rsidR="007770A7" w:rsidRPr="0054315D">
        <w:rPr>
          <w:rFonts w:ascii="Times New Roman" w:hAnsi="Times New Roman" w:cs="Times New Roman"/>
          <w:sz w:val="24"/>
          <w:szCs w:val="24"/>
          <w:lang w:val="ru-RU"/>
        </w:rPr>
        <w:t>,  Территориальной программой  государственных гарантий оказания гражданам, проживающим на территории Камчатского края</w:t>
      </w:r>
      <w:r w:rsidRPr="005431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4A08" w:rsidRPr="001C037C" w:rsidRDefault="00934A08" w:rsidP="00083757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Перечень платных медицинских услуг пересматривается по мере необходимости.</w:t>
      </w:r>
    </w:p>
    <w:p w:rsidR="00F7772E" w:rsidRPr="0054315D" w:rsidRDefault="0054315D" w:rsidP="00083757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5D">
        <w:rPr>
          <w:rFonts w:ascii="Times New Roman" w:hAnsi="Times New Roman" w:cs="Times New Roman"/>
          <w:sz w:val="24"/>
          <w:szCs w:val="24"/>
          <w:lang w:val="ru-RU"/>
        </w:rPr>
        <w:t>Учреждени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7772E"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имеют право предоставлять пациентам, находящимся на амбулаторном и стационарном лечении в соответствии с государственными Программами, по их желанию на платной основе услуги по обеспечению:</w:t>
      </w:r>
    </w:p>
    <w:p w:rsidR="00F7772E" w:rsidRPr="001C037C" w:rsidRDefault="00F7772E" w:rsidP="00083757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медикаментами, не входящими в утвержденный Министерством здравоохранения РФ список лекарственных средств;</w:t>
      </w:r>
    </w:p>
    <w:p w:rsidR="00F7772E" w:rsidRPr="001C037C" w:rsidRDefault="00F7772E" w:rsidP="00083757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медикаментами, расходными материалами, средствами, конструкциями, протезами, не  применяемыми по федеральным и региональным стандартам медицинской помощи.</w:t>
      </w:r>
    </w:p>
    <w:p w:rsidR="00F7772E" w:rsidRPr="001C037C" w:rsidRDefault="00F7772E" w:rsidP="00083757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В медицинской карте больного фиксируются сведения о том, с применением каких лекарственных средств, расходных материалов предлагается оказать бесплатную медицинскую помощь и выборе пациентом лечения с применением платных для него лекарственных средств, расходных материалов и т.д.</w:t>
      </w:r>
    </w:p>
    <w:p w:rsidR="0054315D" w:rsidRPr="001C037C" w:rsidRDefault="00F7772E" w:rsidP="00083757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315D">
        <w:rPr>
          <w:rFonts w:ascii="Times New Roman" w:hAnsi="Times New Roman" w:cs="Times New Roman"/>
          <w:sz w:val="24"/>
          <w:szCs w:val="24"/>
          <w:lang w:val="ru-RU"/>
        </w:rPr>
        <w:t>Скорая медицинская помощь всем категориям</w:t>
      </w:r>
      <w:r w:rsidR="0054315D"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граждан оказывается бесплатно.</w:t>
      </w:r>
    </w:p>
    <w:p w:rsidR="00934A08" w:rsidRPr="001C037C" w:rsidRDefault="0054315D" w:rsidP="0054315D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4327F" w:rsidRPr="001C037C">
        <w:rPr>
          <w:rFonts w:ascii="Times New Roman" w:hAnsi="Times New Roman" w:cs="Times New Roman"/>
          <w:b/>
          <w:sz w:val="24"/>
          <w:szCs w:val="24"/>
          <w:lang w:val="ru-RU"/>
        </w:rPr>
        <w:t>4.  Т</w:t>
      </w:r>
      <w:r w:rsidR="00934A08" w:rsidRPr="001C03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арифы на платные медицинские услуги. </w:t>
      </w:r>
    </w:p>
    <w:p w:rsidR="009D79B0" w:rsidRPr="001C037C" w:rsidRDefault="00934A08" w:rsidP="00083757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Платные медицинские услуги оказываются населению по</w:t>
      </w:r>
      <w:r w:rsidR="0054327F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тарифам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, утвержденным</w:t>
      </w:r>
      <w:r w:rsidR="0054327F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 Главы Карагинского муниципального района,   в  соответствии  с решением Совета депутатов Карагинского муниципального района </w:t>
      </w:r>
      <w:r w:rsidR="009D79B0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« </w:t>
      </w:r>
      <w:r w:rsidR="0054327F" w:rsidRPr="001C037C">
        <w:rPr>
          <w:rFonts w:ascii="Times New Roman" w:hAnsi="Times New Roman" w:cs="Times New Roman"/>
          <w:sz w:val="24"/>
          <w:szCs w:val="24"/>
          <w:lang w:val="ru-RU"/>
        </w:rPr>
        <w:t>Об утверждении Порядка принятия решений   об установлении тарифов на услуги муниципальных  унитарных предприятий и учреждений, учредителем которых,  является администрация Карагинского  муниципального района</w:t>
      </w:r>
      <w:r w:rsidR="009D79B0" w:rsidRPr="001C037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741A0" w:rsidRPr="001C03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79B0" w:rsidRPr="001C037C" w:rsidRDefault="006741A0" w:rsidP="00083757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Расчет  </w:t>
      </w:r>
      <w:r w:rsidR="009C7953" w:rsidRPr="001C037C">
        <w:rPr>
          <w:rFonts w:ascii="Times New Roman" w:hAnsi="Times New Roman" w:cs="Times New Roman"/>
          <w:sz w:val="24"/>
          <w:szCs w:val="24"/>
          <w:lang w:val="ru-RU"/>
        </w:rPr>
        <w:t>тарифа (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платы</w:t>
      </w:r>
      <w:r w:rsidR="009C7953" w:rsidRPr="001C037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327F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на медицинские услуги производится в соответствии с </w:t>
      </w:r>
      <w:r w:rsidR="006B635D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Главы Карагинского муниципального района № 33 от 30.01.2012 г. «Об утверждении Порядка  определения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платы за оказание бюджетными учреждениями Карагинского муниципального района гражданам и юридическим лицам услуг (выполнение работ), относящихся к основным видам деятельности муниципальных бюджетных учреждений, оказываемых ими сверх установленного муниципального задания, а также в случаях, определённых федеральными законами, в</w:t>
      </w:r>
      <w:proofErr w:type="gramEnd"/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C037C">
        <w:rPr>
          <w:rFonts w:ascii="Times New Roman" w:hAnsi="Times New Roman" w:cs="Times New Roman"/>
          <w:sz w:val="24"/>
          <w:szCs w:val="24"/>
          <w:lang w:val="ru-RU"/>
        </w:rPr>
        <w:t>пределах</w:t>
      </w:r>
      <w:proofErr w:type="gramEnd"/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установленного муниципального задания» </w:t>
      </w:r>
    </w:p>
    <w:p w:rsidR="009C7953" w:rsidRPr="0002559E" w:rsidRDefault="00934A08" w:rsidP="00083757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15D">
        <w:rPr>
          <w:rFonts w:ascii="Times New Roman" w:hAnsi="Times New Roman" w:cs="Times New Roman"/>
          <w:sz w:val="24"/>
          <w:szCs w:val="24"/>
          <w:lang w:val="ru-RU"/>
        </w:rPr>
        <w:t>При оказании плат</w:t>
      </w:r>
      <w:r w:rsidR="0054315D" w:rsidRPr="0054315D">
        <w:rPr>
          <w:rFonts w:ascii="Times New Roman" w:hAnsi="Times New Roman" w:cs="Times New Roman"/>
          <w:sz w:val="24"/>
          <w:szCs w:val="24"/>
          <w:lang w:val="ru-RU"/>
        </w:rPr>
        <w:t>ных медицинских услуг учреждени</w:t>
      </w:r>
      <w:r w:rsidR="0054315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обязано по требованию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Заказчика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предоставлять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расчете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стоимости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оказываемой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>.</w:t>
      </w:r>
    </w:p>
    <w:p w:rsidR="009C7953" w:rsidRPr="0002559E" w:rsidRDefault="009C7953" w:rsidP="000255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79B0" w:rsidRPr="0054315D" w:rsidRDefault="00934A08" w:rsidP="00083757">
      <w:pPr>
        <w:pStyle w:val="ConsPlusNormal"/>
        <w:widowControl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5D">
        <w:rPr>
          <w:rFonts w:ascii="Times New Roman" w:hAnsi="Times New Roman" w:cs="Times New Roman"/>
          <w:b/>
          <w:sz w:val="24"/>
          <w:szCs w:val="24"/>
          <w:lang w:val="ru-RU"/>
        </w:rPr>
        <w:t>Порядок распределения</w:t>
      </w:r>
      <w:r w:rsidR="009C7953" w:rsidRPr="005431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учёт </w:t>
      </w:r>
      <w:r w:rsidRPr="005431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средств, получаемых при оказании платных </w:t>
      </w:r>
      <w:r w:rsidR="005431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5431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услуг. </w:t>
      </w:r>
    </w:p>
    <w:p w:rsidR="0054315D" w:rsidRPr="0054315D" w:rsidRDefault="009D79B0" w:rsidP="00083757">
      <w:pPr>
        <w:pStyle w:val="ConsPlusNormal"/>
        <w:widowControl/>
        <w:numPr>
          <w:ilvl w:val="1"/>
          <w:numId w:val="4"/>
        </w:numPr>
        <w:tabs>
          <w:tab w:val="left" w:pos="709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5D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 </w:t>
      </w:r>
      <w:r w:rsidR="006741A0" w:rsidRPr="0054315D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Оплата Заказчиком Платных услуг, осуществляются в безналичном порядке путем внесения денежных средств на лицевой счет Учреж</w:t>
      </w:r>
      <w:r w:rsid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дения  либо наличными деньгами через </w:t>
      </w:r>
      <w:r w:rsidR="006741A0" w:rsidRPr="0054315D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кассу Учреждения</w:t>
      </w:r>
      <w:r w:rsidR="0054315D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.</w:t>
      </w:r>
    </w:p>
    <w:p w:rsidR="009D79B0" w:rsidRPr="0054315D" w:rsidRDefault="009D79B0" w:rsidP="00083757">
      <w:pPr>
        <w:pStyle w:val="ConsPlusNormal"/>
        <w:widowControl/>
        <w:numPr>
          <w:ilvl w:val="1"/>
          <w:numId w:val="4"/>
        </w:numPr>
        <w:tabs>
          <w:tab w:val="left" w:pos="709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5D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 </w:t>
      </w:r>
      <w:r w:rsidR="006741A0" w:rsidRPr="0054315D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При оказании Платных услуг Учреждением в соответствии с действующим законодательством могут быть предоставлены Заказчику  льготы по их оплате в виде отсрочки,  рассрочки платежа л</w:t>
      </w:r>
      <w:r w:rsidR="006741A0"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ибо  скидки,  а также освобождение от оплаты (при условии определения источника и механизма компенсации льгот). </w:t>
      </w:r>
    </w:p>
    <w:p w:rsidR="009D79B0" w:rsidRPr="0054315D" w:rsidRDefault="009D79B0" w:rsidP="00083757">
      <w:pPr>
        <w:pStyle w:val="ConsPlusNormal"/>
        <w:widowControl/>
        <w:numPr>
          <w:ilvl w:val="1"/>
          <w:numId w:val="4"/>
        </w:numPr>
        <w:tabs>
          <w:tab w:val="left" w:pos="709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741A0"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Отсрочка и рассрочка платежа предоставляются по письменному заявлению </w:t>
      </w:r>
      <w:r w:rsidR="009C7953"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Заказчика на имя  главного врача </w:t>
      </w:r>
      <w:r w:rsidR="006741A0"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7953" w:rsidRPr="0054315D">
        <w:rPr>
          <w:rFonts w:ascii="Times New Roman" w:hAnsi="Times New Roman" w:cs="Times New Roman"/>
          <w:sz w:val="24"/>
          <w:szCs w:val="24"/>
          <w:lang w:val="ru-RU"/>
        </w:rPr>
        <w:t>МБУЗ «</w:t>
      </w:r>
      <w:proofErr w:type="spellStart"/>
      <w:r w:rsidR="009C7953" w:rsidRPr="0054315D">
        <w:rPr>
          <w:rFonts w:ascii="Times New Roman" w:hAnsi="Times New Roman" w:cs="Times New Roman"/>
          <w:sz w:val="24"/>
          <w:szCs w:val="24"/>
          <w:lang w:val="ru-RU"/>
        </w:rPr>
        <w:t>Карагинская</w:t>
      </w:r>
      <w:proofErr w:type="spellEnd"/>
      <w:r w:rsidR="009C7953"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ЦРБ» </w:t>
      </w:r>
      <w:r w:rsidR="006741A0"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с указанием мотивов льготирования и гарантий оплаты. </w:t>
      </w:r>
    </w:p>
    <w:p w:rsidR="009D79B0" w:rsidRPr="0054315D" w:rsidRDefault="009D79B0" w:rsidP="00083757">
      <w:pPr>
        <w:pStyle w:val="ConsPlusNormal"/>
        <w:widowControl/>
        <w:numPr>
          <w:ilvl w:val="1"/>
          <w:numId w:val="4"/>
        </w:numPr>
        <w:tabs>
          <w:tab w:val="left" w:pos="709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4315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741A0" w:rsidRPr="0054315D">
        <w:rPr>
          <w:rFonts w:ascii="Times New Roman" w:hAnsi="Times New Roman" w:cs="Times New Roman"/>
          <w:sz w:val="24"/>
          <w:szCs w:val="24"/>
          <w:lang w:val="ru-RU"/>
        </w:rPr>
        <w:t>азмер</w:t>
      </w:r>
      <w:r w:rsidR="0054315D">
        <w:rPr>
          <w:rFonts w:ascii="Times New Roman" w:hAnsi="Times New Roman" w:cs="Times New Roman"/>
          <w:sz w:val="24"/>
          <w:szCs w:val="24"/>
          <w:lang w:val="ru-RU"/>
        </w:rPr>
        <w:t xml:space="preserve"> скидок предоставляемых Заказчику </w:t>
      </w:r>
      <w:r w:rsidR="006741A0"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</w:t>
      </w:r>
      <w:r w:rsidR="009C7953" w:rsidRPr="0054315D">
        <w:rPr>
          <w:rFonts w:ascii="Times New Roman" w:hAnsi="Times New Roman" w:cs="Times New Roman"/>
          <w:sz w:val="24"/>
          <w:szCs w:val="24"/>
          <w:lang w:val="ru-RU"/>
        </w:rPr>
        <w:t>приказом МБУЗ «</w:t>
      </w:r>
      <w:proofErr w:type="spellStart"/>
      <w:r w:rsidR="009C7953" w:rsidRPr="0054315D">
        <w:rPr>
          <w:rFonts w:ascii="Times New Roman" w:hAnsi="Times New Roman" w:cs="Times New Roman"/>
          <w:sz w:val="24"/>
          <w:szCs w:val="24"/>
          <w:lang w:val="ru-RU"/>
        </w:rPr>
        <w:t>Карагинская</w:t>
      </w:r>
      <w:proofErr w:type="spellEnd"/>
      <w:r w:rsidR="009C7953"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ЦРБ», по согласованию с администрацией Карагинского муниципального района </w:t>
      </w:r>
      <w:r w:rsidR="006741A0" w:rsidRPr="0054315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C037C">
        <w:rPr>
          <w:rFonts w:ascii="Times New Roman" w:hAnsi="Times New Roman" w:cs="Times New Roman"/>
          <w:sz w:val="24"/>
          <w:szCs w:val="24"/>
          <w:lang w:val="ru-RU"/>
        </w:rPr>
        <w:t xml:space="preserve">  учётом выполнения  плана </w:t>
      </w:r>
      <w:proofErr w:type="spellStart"/>
      <w:r w:rsidR="001C037C">
        <w:rPr>
          <w:rFonts w:ascii="Times New Roman" w:hAnsi="Times New Roman" w:cs="Times New Roman"/>
          <w:sz w:val="24"/>
          <w:szCs w:val="24"/>
          <w:lang w:val="ru-RU"/>
        </w:rPr>
        <w:t>финансово-хохяйственной</w:t>
      </w:r>
      <w:proofErr w:type="spellEnd"/>
      <w:r w:rsidR="001C037C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</w:t>
      </w:r>
      <w:proofErr w:type="gramStart"/>
      <w:r w:rsidR="001C0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1A0" w:rsidRPr="0054315D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1C037C">
        <w:rPr>
          <w:rFonts w:ascii="Times New Roman" w:hAnsi="Times New Roman" w:cs="Times New Roman"/>
          <w:sz w:val="24"/>
          <w:szCs w:val="24"/>
          <w:lang w:val="ru-RU"/>
        </w:rPr>
        <w:t xml:space="preserve"> в части средств полученных </w:t>
      </w:r>
      <w:r w:rsidR="006741A0"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от Платных услуг.                       </w:t>
      </w:r>
    </w:p>
    <w:p w:rsidR="009D79B0" w:rsidRPr="0054315D" w:rsidRDefault="00482696" w:rsidP="00083757">
      <w:pPr>
        <w:pStyle w:val="ConsPlusNormal"/>
        <w:widowControl/>
        <w:numPr>
          <w:ilvl w:val="1"/>
          <w:numId w:val="4"/>
        </w:numPr>
        <w:tabs>
          <w:tab w:val="left" w:pos="709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9B0"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315D"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В тарифы </w:t>
      </w:r>
      <w:r w:rsidR="0054315D">
        <w:rPr>
          <w:rFonts w:ascii="Times New Roman" w:hAnsi="Times New Roman" w:cs="Times New Roman"/>
          <w:sz w:val="24"/>
          <w:szCs w:val="24"/>
          <w:lang w:val="ru-RU"/>
        </w:rPr>
        <w:t>на оказание п</w:t>
      </w:r>
      <w:r w:rsidR="006741A0" w:rsidRPr="0054315D">
        <w:rPr>
          <w:rFonts w:ascii="Times New Roman" w:hAnsi="Times New Roman" w:cs="Times New Roman"/>
          <w:sz w:val="24"/>
          <w:szCs w:val="24"/>
          <w:lang w:val="ru-RU"/>
        </w:rPr>
        <w:t>латных услуг</w:t>
      </w:r>
      <w:r w:rsidR="005431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C037C">
        <w:rPr>
          <w:rFonts w:ascii="Times New Roman" w:hAnsi="Times New Roman" w:cs="Times New Roman"/>
          <w:sz w:val="24"/>
          <w:szCs w:val="24"/>
          <w:lang w:val="ru-RU"/>
        </w:rPr>
        <w:t xml:space="preserve"> включается </w:t>
      </w:r>
      <w:r w:rsidR="006741A0"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налог на добавленную стоимость согласно действующему налоговому законодательству по установленным ставкам. </w:t>
      </w:r>
    </w:p>
    <w:p w:rsidR="009957BA" w:rsidRPr="001C037C" w:rsidRDefault="009D79B0" w:rsidP="00083757">
      <w:pPr>
        <w:pStyle w:val="ConsPlusNormal"/>
        <w:numPr>
          <w:ilvl w:val="1"/>
          <w:numId w:val="4"/>
        </w:numPr>
        <w:tabs>
          <w:tab w:val="left" w:pos="709"/>
        </w:tabs>
        <w:ind w:left="851" w:hanging="851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 </w:t>
      </w:r>
      <w:r w:rsidR="0054315D" w:rsidRP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Учреждение обязано</w:t>
      </w:r>
      <w:r w:rsidR="009957BA" w:rsidRP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вести бухгалтерский учет и </w:t>
      </w:r>
      <w:r w:rsidR="001C037C" w:rsidRP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формировать </w:t>
      </w:r>
      <w:r w:rsidR="009957BA" w:rsidRP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отчетность </w:t>
      </w:r>
      <w:r w:rsidR="001C037C" w:rsidRP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о результатах  деятельности по предоставлению </w:t>
      </w:r>
      <w:r w:rsidR="009957BA" w:rsidRP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платных медицинских услуг</w:t>
      </w:r>
      <w:r w:rsidR="001C037C" w:rsidRP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.</w:t>
      </w:r>
      <w:r w:rsidR="009957BA" w:rsidRP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 Ответственными за организацию бух</w:t>
      </w:r>
      <w:r w:rsidR="0054315D" w:rsidRP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галтерского учета в  учреждении</w:t>
      </w:r>
      <w:r w:rsidR="009957BA" w:rsidRP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, в том числе по платным услугам, за соблюдение законодательства при выполнении финансово-хозяйственных операций являются главный врач и главный бухгалтер учреждения.</w:t>
      </w:r>
    </w:p>
    <w:p w:rsidR="009957BA" w:rsidRPr="001C037C" w:rsidRDefault="009957BA" w:rsidP="00083757">
      <w:pPr>
        <w:pStyle w:val="ConsPlusNormal"/>
        <w:widowControl/>
        <w:numPr>
          <w:ilvl w:val="1"/>
          <w:numId w:val="4"/>
        </w:numPr>
        <w:tabs>
          <w:tab w:val="left" w:pos="709"/>
        </w:tabs>
        <w:ind w:left="851" w:hanging="851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  </w:t>
      </w:r>
      <w:r w:rsid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Наличные денежные средства, поступающие в кассу учреждений за оказание платных услуг, подлежат сдаче  в учреждение банка для последующего зачисления на лицевые счета учреждения, в соответствии с правилами  организации наличного денежного обращения. </w:t>
      </w:r>
    </w:p>
    <w:p w:rsidR="00014061" w:rsidRPr="00014061" w:rsidRDefault="009957BA" w:rsidP="00083757">
      <w:pPr>
        <w:pStyle w:val="ConsPlusNormal"/>
        <w:widowControl/>
        <w:numPr>
          <w:ilvl w:val="1"/>
          <w:numId w:val="4"/>
        </w:numPr>
        <w:tabs>
          <w:tab w:val="left" w:pos="709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lastRenderedPageBreak/>
        <w:t xml:space="preserve">   </w:t>
      </w:r>
      <w:r w:rsidR="001C037C" w:rsidRP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Средства, поступающие по безналичному расчёту</w:t>
      </w:r>
      <w:r w:rsidR="00014061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, </w:t>
      </w:r>
      <w:r w:rsidR="001C037C" w:rsidRP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за оказание платных услуг поступают на лицевой счет МБУЗ «</w:t>
      </w:r>
      <w:proofErr w:type="spellStart"/>
      <w:r w:rsidR="001C037C" w:rsidRP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Карагинская</w:t>
      </w:r>
      <w:proofErr w:type="spellEnd"/>
      <w:r w:rsidR="001C037C" w:rsidRPr="001C037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ЦРБ», открытый  в территориальном органе казначейства для учёта операций со средствами бюджетных учреждени</w:t>
      </w:r>
      <w:r w:rsidR="00014061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й.</w:t>
      </w:r>
    </w:p>
    <w:p w:rsidR="006741A0" w:rsidRPr="001C037C" w:rsidRDefault="00014061" w:rsidP="00083757">
      <w:pPr>
        <w:pStyle w:val="ConsPlusNormal"/>
        <w:widowControl/>
        <w:numPr>
          <w:ilvl w:val="1"/>
          <w:numId w:val="4"/>
        </w:numPr>
        <w:tabs>
          <w:tab w:val="left" w:pos="709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="005D2175" w:rsidRPr="001C03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Главный врач </w:t>
      </w:r>
      <w:r w:rsidR="006741A0" w:rsidRPr="001C037C">
        <w:rPr>
          <w:rFonts w:ascii="Times New Roman" w:hAnsi="Times New Roman" w:cs="Times New Roman"/>
          <w:bCs/>
          <w:sz w:val="24"/>
          <w:szCs w:val="24"/>
          <w:lang w:val="ru-RU"/>
        </w:rPr>
        <w:t>Учреждения по согласованию с</w:t>
      </w:r>
      <w:r w:rsidR="005D2175" w:rsidRPr="001C03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учредителем </w:t>
      </w:r>
      <w:r w:rsidR="006741A0" w:rsidRPr="001C03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D2175" w:rsidRPr="001C03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741A0" w:rsidRPr="001C037C">
        <w:rPr>
          <w:rFonts w:ascii="Times New Roman" w:hAnsi="Times New Roman" w:cs="Times New Roman"/>
          <w:bCs/>
          <w:sz w:val="24"/>
          <w:szCs w:val="24"/>
          <w:lang w:val="ru-RU"/>
        </w:rPr>
        <w:t>определяет порядок расходования</w:t>
      </w:r>
      <w:r w:rsidR="0054315D" w:rsidRPr="001C03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денежных средств, </w:t>
      </w:r>
      <w:r w:rsidR="006741A0" w:rsidRPr="001C03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полученных от оказания Платных услуг и порядок их распреде</w:t>
      </w:r>
      <w:r w:rsidR="006741A0" w:rsidRPr="001C037C">
        <w:rPr>
          <w:rFonts w:ascii="Times New Roman" w:hAnsi="Times New Roman" w:cs="Times New Roman"/>
          <w:sz w:val="24"/>
          <w:szCs w:val="24"/>
          <w:lang w:val="ru-RU"/>
        </w:rPr>
        <w:t>ления на поощрение работников Учреждения на основании Положения об оплате труда и выплатах стимулирующего характера работникам за счет средств от оказания платных услуг и иной</w:t>
      </w:r>
      <w:r w:rsidR="005D2175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приносящей доход деятельности».</w:t>
      </w:r>
    </w:p>
    <w:p w:rsidR="00934A08" w:rsidRPr="001C037C" w:rsidRDefault="005D2175" w:rsidP="0002559E">
      <w:pPr>
        <w:pStyle w:val="a4"/>
        <w:ind w:left="851" w:hanging="4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  <w:r w:rsidR="009957BA" w:rsidRPr="005431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431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</w:p>
    <w:p w:rsidR="005D2175" w:rsidRPr="001C037C" w:rsidRDefault="00934A08" w:rsidP="00083757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Исполнителя и Заказчика.</w:t>
      </w:r>
    </w:p>
    <w:p w:rsidR="005D2175" w:rsidRPr="0002559E" w:rsidRDefault="00934A08" w:rsidP="00083757">
      <w:pPr>
        <w:pStyle w:val="a4"/>
        <w:numPr>
          <w:ilvl w:val="1"/>
          <w:numId w:val="4"/>
        </w:numPr>
        <w:ind w:hanging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2559E">
        <w:rPr>
          <w:rFonts w:ascii="Times New Roman" w:hAnsi="Times New Roman" w:cs="Times New Roman"/>
          <w:sz w:val="24"/>
          <w:szCs w:val="24"/>
          <w:u w:val="single"/>
        </w:rPr>
        <w:t>Исполнитель</w:t>
      </w:r>
      <w:proofErr w:type="spellEnd"/>
      <w:r w:rsidRPr="000255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  <w:u w:val="single"/>
        </w:rPr>
        <w:t>обязан</w:t>
      </w:r>
      <w:proofErr w:type="spellEnd"/>
      <w:r w:rsidRPr="0002559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2175" w:rsidRPr="001C037C" w:rsidRDefault="005D2175" w:rsidP="00083757">
      <w:pPr>
        <w:pStyle w:val="a4"/>
        <w:numPr>
          <w:ilvl w:val="2"/>
          <w:numId w:val="4"/>
        </w:numPr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34A08" w:rsidRPr="001C037C">
        <w:rPr>
          <w:rFonts w:ascii="Times New Roman" w:hAnsi="Times New Roman" w:cs="Times New Roman"/>
          <w:sz w:val="24"/>
          <w:szCs w:val="24"/>
          <w:lang w:val="ru-RU"/>
        </w:rPr>
        <w:t>ести ответственность в установленном законом порядке за обоснованность, качество, объём и порядок оказания медицинской услуги.</w:t>
      </w:r>
    </w:p>
    <w:p w:rsidR="005D2175" w:rsidRPr="001C037C" w:rsidRDefault="00934A08" w:rsidP="00083757">
      <w:pPr>
        <w:pStyle w:val="a4"/>
        <w:numPr>
          <w:ilvl w:val="2"/>
          <w:numId w:val="4"/>
        </w:numPr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оказывать медицинские услуги в порядке и в сроки, определенные заключённым договором при предъявлении документа об оплате;</w:t>
      </w:r>
    </w:p>
    <w:p w:rsidR="005D2175" w:rsidRPr="001C037C" w:rsidRDefault="00934A08" w:rsidP="00083757">
      <w:pPr>
        <w:pStyle w:val="a4"/>
        <w:numPr>
          <w:ilvl w:val="2"/>
          <w:numId w:val="4"/>
        </w:numPr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создать условие для организации и проведения платных медицинских услуг;</w:t>
      </w:r>
    </w:p>
    <w:p w:rsidR="005D2175" w:rsidRPr="0002559E" w:rsidRDefault="00934A08" w:rsidP="00083757">
      <w:pPr>
        <w:pStyle w:val="a4"/>
        <w:numPr>
          <w:ilvl w:val="2"/>
          <w:numId w:val="4"/>
        </w:numPr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559E">
        <w:rPr>
          <w:rFonts w:ascii="Times New Roman" w:hAnsi="Times New Roman" w:cs="Times New Roman"/>
          <w:sz w:val="24"/>
          <w:szCs w:val="24"/>
        </w:rPr>
        <w:t>соблюдать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установленный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режим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>;</w:t>
      </w:r>
    </w:p>
    <w:p w:rsidR="00934A08" w:rsidRPr="001C037C" w:rsidRDefault="00934A08" w:rsidP="00083757">
      <w:pPr>
        <w:pStyle w:val="a4"/>
        <w:numPr>
          <w:ilvl w:val="2"/>
          <w:numId w:val="4"/>
        </w:numPr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сохранять врачебную тайну о факте и причине обращения</w:t>
      </w:r>
      <w:r w:rsidR="006741A0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2175" w:rsidRPr="0002559E" w:rsidRDefault="006741A0" w:rsidP="00083757">
      <w:pPr>
        <w:pStyle w:val="a4"/>
        <w:numPr>
          <w:ilvl w:val="1"/>
          <w:numId w:val="4"/>
        </w:numPr>
        <w:ind w:hanging="10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59E">
        <w:rPr>
          <w:rFonts w:ascii="Times New Roman" w:hAnsi="Times New Roman" w:cs="Times New Roman"/>
          <w:sz w:val="24"/>
          <w:szCs w:val="24"/>
          <w:u w:val="single"/>
        </w:rPr>
        <w:t>Заказчик</w:t>
      </w:r>
      <w:proofErr w:type="spellEnd"/>
      <w:r w:rsidRPr="000255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34A08" w:rsidRPr="0002559E">
        <w:rPr>
          <w:rFonts w:ascii="Times New Roman" w:hAnsi="Times New Roman" w:cs="Times New Roman"/>
          <w:sz w:val="24"/>
          <w:szCs w:val="24"/>
          <w:u w:val="single"/>
        </w:rPr>
        <w:t>обязан</w:t>
      </w:r>
      <w:proofErr w:type="spellEnd"/>
      <w:r w:rsidR="00934A08" w:rsidRPr="0002559E">
        <w:rPr>
          <w:rFonts w:ascii="Times New Roman" w:hAnsi="Times New Roman" w:cs="Times New Roman"/>
          <w:sz w:val="24"/>
          <w:szCs w:val="24"/>
        </w:rPr>
        <w:t>:</w:t>
      </w:r>
    </w:p>
    <w:p w:rsidR="005D2175" w:rsidRPr="001C037C" w:rsidRDefault="00934A08" w:rsidP="00083757">
      <w:pPr>
        <w:pStyle w:val="a4"/>
        <w:numPr>
          <w:ilvl w:val="2"/>
          <w:numId w:val="4"/>
        </w:numPr>
        <w:ind w:hanging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сообщить лечащему врачу известную ему информацию о состоянии своего здоровья</w:t>
      </w:r>
    </w:p>
    <w:p w:rsidR="005D2175" w:rsidRPr="001C037C" w:rsidRDefault="00934A08" w:rsidP="00083757">
      <w:pPr>
        <w:pStyle w:val="a4"/>
        <w:numPr>
          <w:ilvl w:val="2"/>
          <w:numId w:val="4"/>
        </w:numPr>
        <w:ind w:hanging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соблюдать предписанный лечебно-охранительный режим, правила внутреннего распорядка лечебного учреждения;</w:t>
      </w:r>
    </w:p>
    <w:p w:rsidR="00934A08" w:rsidRPr="001C037C" w:rsidRDefault="00934A08" w:rsidP="00083757">
      <w:pPr>
        <w:pStyle w:val="a4"/>
        <w:numPr>
          <w:ilvl w:val="2"/>
          <w:numId w:val="4"/>
        </w:numPr>
        <w:ind w:hanging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своевременно производить оплату за оказанную медицинскую услугу</w:t>
      </w:r>
      <w:proofErr w:type="gramStart"/>
      <w:r w:rsidRPr="001C037C">
        <w:rPr>
          <w:rFonts w:ascii="Times New Roman" w:hAnsi="Times New Roman" w:cs="Times New Roman"/>
          <w:sz w:val="24"/>
          <w:szCs w:val="24"/>
          <w:lang w:val="ru-RU"/>
        </w:rPr>
        <w:t>;.</w:t>
      </w:r>
      <w:proofErr w:type="gramEnd"/>
    </w:p>
    <w:p w:rsidR="00934A08" w:rsidRPr="0002559E" w:rsidRDefault="00934A08" w:rsidP="0002559E">
      <w:pPr>
        <w:jc w:val="both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>6</w:t>
      </w:r>
      <w:r w:rsidRPr="0002559E">
        <w:rPr>
          <w:rFonts w:ascii="Times New Roman" w:hAnsi="Times New Roman" w:cs="Times New Roman"/>
          <w:sz w:val="24"/>
          <w:szCs w:val="24"/>
          <w:u w:val="single"/>
        </w:rPr>
        <w:t>.3</w:t>
      </w:r>
      <w:proofErr w:type="gramStart"/>
      <w:r w:rsidRPr="0002559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D2175" w:rsidRPr="0002559E">
        <w:rPr>
          <w:rFonts w:ascii="Times New Roman" w:hAnsi="Times New Roman" w:cs="Times New Roman"/>
          <w:sz w:val="24"/>
          <w:szCs w:val="24"/>
          <w:u w:val="single"/>
        </w:rPr>
        <w:t xml:space="preserve"> Заказчик</w:t>
      </w:r>
      <w:proofErr w:type="gramEnd"/>
      <w:r w:rsidR="005D2175" w:rsidRPr="000255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559E">
        <w:rPr>
          <w:rFonts w:ascii="Times New Roman" w:hAnsi="Times New Roman" w:cs="Times New Roman"/>
          <w:sz w:val="24"/>
          <w:szCs w:val="24"/>
          <w:u w:val="single"/>
        </w:rPr>
        <w:t>имеет право на:</w:t>
      </w:r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75" w:rsidRPr="0054315D" w:rsidRDefault="0054315D" w:rsidP="00083757">
      <w:pPr>
        <w:pStyle w:val="a4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34A08" w:rsidRPr="0054315D">
        <w:rPr>
          <w:rFonts w:ascii="Times New Roman" w:hAnsi="Times New Roman" w:cs="Times New Roman"/>
          <w:sz w:val="24"/>
          <w:szCs w:val="24"/>
          <w:lang w:val="ru-RU"/>
        </w:rPr>
        <w:t>важительное и гуманное отношение со стороны медицинского и обслуживающего персонала;</w:t>
      </w:r>
    </w:p>
    <w:p w:rsidR="005D2175" w:rsidRPr="0054315D" w:rsidRDefault="0054315D" w:rsidP="00083757">
      <w:pPr>
        <w:pStyle w:val="a4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34A08"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ыбор врача, в том числе врача общей практики (семейного врача) и лечащего врача, с учетом его согласия, а также выбор лечебно-профилактического учреждения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на территории Карагинского муниципального района</w:t>
      </w:r>
      <w:r w:rsidR="00934A08" w:rsidRPr="0054315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D2175" w:rsidRPr="0054315D" w:rsidRDefault="00934A08" w:rsidP="00083757">
      <w:pPr>
        <w:pStyle w:val="a4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315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4315D">
        <w:rPr>
          <w:rFonts w:ascii="Times New Roman" w:hAnsi="Times New Roman" w:cs="Times New Roman"/>
          <w:sz w:val="24"/>
          <w:szCs w:val="24"/>
          <w:lang w:val="ru-RU"/>
        </w:rPr>
        <w:t>бследование, лечение и содержание в условиях, соответствующих санитарно-гигиеническим требованиям;</w:t>
      </w:r>
    </w:p>
    <w:p w:rsidR="005D2175" w:rsidRPr="0054315D" w:rsidRDefault="0054315D" w:rsidP="00083757">
      <w:pPr>
        <w:pStyle w:val="a4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34A08" w:rsidRPr="0054315D">
        <w:rPr>
          <w:rFonts w:ascii="Times New Roman" w:hAnsi="Times New Roman" w:cs="Times New Roman"/>
          <w:sz w:val="24"/>
          <w:szCs w:val="24"/>
          <w:lang w:val="ru-RU"/>
        </w:rPr>
        <w:t>роведение по его просьбе консилиума и консультаций других специалистов</w:t>
      </w:r>
    </w:p>
    <w:p w:rsidR="005D2175" w:rsidRPr="0054315D" w:rsidRDefault="0054315D" w:rsidP="00083757">
      <w:pPr>
        <w:pStyle w:val="a4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34A08" w:rsidRPr="0054315D">
        <w:rPr>
          <w:rFonts w:ascii="Times New Roman" w:hAnsi="Times New Roman" w:cs="Times New Roman"/>
          <w:sz w:val="24"/>
          <w:szCs w:val="24"/>
          <w:lang w:val="ru-RU"/>
        </w:rPr>
        <w:t>блегчение боли, связанной с заболеванием и (или) медицинским вмешательством, доступными способами и средствами;</w:t>
      </w:r>
    </w:p>
    <w:p w:rsidR="005D2175" w:rsidRPr="0054315D" w:rsidRDefault="00934A08" w:rsidP="00083757">
      <w:pPr>
        <w:pStyle w:val="a4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315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4315D">
        <w:rPr>
          <w:rFonts w:ascii="Times New Roman" w:hAnsi="Times New Roman" w:cs="Times New Roman"/>
          <w:sz w:val="24"/>
          <w:szCs w:val="24"/>
          <w:lang w:val="ru-RU"/>
        </w:rPr>
        <w:t>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лечении.</w:t>
      </w:r>
    </w:p>
    <w:p w:rsidR="005D2175" w:rsidRPr="0054315D" w:rsidRDefault="00934A08" w:rsidP="00083757">
      <w:pPr>
        <w:pStyle w:val="a4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315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4315D">
        <w:rPr>
          <w:rFonts w:ascii="Times New Roman" w:hAnsi="Times New Roman" w:cs="Times New Roman"/>
          <w:sz w:val="24"/>
          <w:szCs w:val="24"/>
          <w:lang w:val="ru-RU"/>
        </w:rPr>
        <w:t>нформированное добровольное согласие на медицинское вмешательство.</w:t>
      </w:r>
    </w:p>
    <w:p w:rsidR="005D2175" w:rsidRPr="0002559E" w:rsidRDefault="0054315D" w:rsidP="00083757">
      <w:pPr>
        <w:pStyle w:val="a4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="00934A08" w:rsidRPr="0002559E">
        <w:rPr>
          <w:rFonts w:ascii="Times New Roman" w:hAnsi="Times New Roman" w:cs="Times New Roman"/>
          <w:sz w:val="24"/>
          <w:szCs w:val="24"/>
        </w:rPr>
        <w:t>тказ</w:t>
      </w:r>
      <w:proofErr w:type="spellEnd"/>
      <w:r w:rsidR="00934A08"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A08" w:rsidRPr="0002559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934A08"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A08" w:rsidRPr="0002559E">
        <w:rPr>
          <w:rFonts w:ascii="Times New Roman" w:hAnsi="Times New Roman" w:cs="Times New Roman"/>
          <w:sz w:val="24"/>
          <w:szCs w:val="24"/>
        </w:rPr>
        <w:t>медицинского</w:t>
      </w:r>
      <w:proofErr w:type="spellEnd"/>
      <w:r w:rsidR="00934A08"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A08" w:rsidRPr="0002559E">
        <w:rPr>
          <w:rFonts w:ascii="Times New Roman" w:hAnsi="Times New Roman" w:cs="Times New Roman"/>
          <w:sz w:val="24"/>
          <w:szCs w:val="24"/>
        </w:rPr>
        <w:t>вмешательства</w:t>
      </w:r>
      <w:proofErr w:type="spellEnd"/>
      <w:r w:rsidR="00934A08" w:rsidRPr="0002559E">
        <w:rPr>
          <w:rFonts w:ascii="Times New Roman" w:hAnsi="Times New Roman" w:cs="Times New Roman"/>
          <w:sz w:val="24"/>
          <w:szCs w:val="24"/>
        </w:rPr>
        <w:t>.</w:t>
      </w:r>
    </w:p>
    <w:p w:rsidR="00F714EF" w:rsidRPr="001C037C" w:rsidRDefault="00934A08" w:rsidP="00083757">
      <w:pPr>
        <w:pStyle w:val="a4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:rsidR="00F714EF" w:rsidRPr="0054315D" w:rsidRDefault="0054315D" w:rsidP="00083757">
      <w:pPr>
        <w:pStyle w:val="a4"/>
        <w:numPr>
          <w:ilvl w:val="2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34A08" w:rsidRPr="0054315D">
        <w:rPr>
          <w:rFonts w:ascii="Times New Roman" w:hAnsi="Times New Roman" w:cs="Times New Roman"/>
          <w:sz w:val="24"/>
          <w:szCs w:val="24"/>
          <w:lang w:val="ru-RU"/>
        </w:rPr>
        <w:t>олучение медицинских и иных услуг в рамках программ добровольного медицинского страхования;</w:t>
      </w:r>
    </w:p>
    <w:p w:rsidR="00F714EF" w:rsidRPr="0054315D" w:rsidRDefault="0054315D" w:rsidP="00083757">
      <w:pPr>
        <w:pStyle w:val="a4"/>
        <w:numPr>
          <w:ilvl w:val="2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34A08" w:rsidRPr="0054315D">
        <w:rPr>
          <w:rFonts w:ascii="Times New Roman" w:hAnsi="Times New Roman" w:cs="Times New Roman"/>
          <w:sz w:val="24"/>
          <w:szCs w:val="24"/>
          <w:lang w:val="ru-RU"/>
        </w:rPr>
        <w:t>озмещение ущерба, в случае причинения вреда его здоровью при оказании медицинской помощи;</w:t>
      </w:r>
    </w:p>
    <w:p w:rsidR="00F714EF" w:rsidRPr="0054315D" w:rsidRDefault="0054315D" w:rsidP="00083757">
      <w:pPr>
        <w:pStyle w:val="a4"/>
        <w:numPr>
          <w:ilvl w:val="2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34A08" w:rsidRPr="0054315D">
        <w:rPr>
          <w:rFonts w:ascii="Times New Roman" w:hAnsi="Times New Roman" w:cs="Times New Roman"/>
          <w:sz w:val="24"/>
          <w:szCs w:val="24"/>
          <w:lang w:val="ru-RU"/>
        </w:rPr>
        <w:t>опуск к нему адвоката или иного законного представителя для защиты его прав;</w:t>
      </w:r>
    </w:p>
    <w:p w:rsidR="00F714EF" w:rsidRPr="0002559E" w:rsidRDefault="00934A08" w:rsidP="00083757">
      <w:pPr>
        <w:pStyle w:val="a4"/>
        <w:numPr>
          <w:ilvl w:val="2"/>
          <w:numId w:val="6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315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редоставление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надлежащего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>;</w:t>
      </w:r>
    </w:p>
    <w:p w:rsidR="00F714EF" w:rsidRPr="001C037C" w:rsidRDefault="00934A08" w:rsidP="00083757">
      <w:pPr>
        <w:pStyle w:val="a4"/>
        <w:numPr>
          <w:ilvl w:val="2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предоставление информации о медицинской услуге (наличие лицензии, сертификата, стоимости.);</w:t>
      </w:r>
    </w:p>
    <w:p w:rsidR="00934A08" w:rsidRPr="0054315D" w:rsidRDefault="0054315D" w:rsidP="00083757">
      <w:pPr>
        <w:pStyle w:val="a4"/>
        <w:numPr>
          <w:ilvl w:val="2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34A08" w:rsidRPr="0054315D">
        <w:rPr>
          <w:rFonts w:ascii="Times New Roman" w:hAnsi="Times New Roman" w:cs="Times New Roman"/>
          <w:sz w:val="24"/>
          <w:szCs w:val="24"/>
          <w:lang w:val="ru-RU"/>
        </w:rPr>
        <w:t>ри несоблюдении Исполнителем обязательств по срокам и качеству исполнения услуг:</w:t>
      </w:r>
    </w:p>
    <w:p w:rsidR="00934A08" w:rsidRPr="001C037C" w:rsidRDefault="00934A08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-назначить новый срок оказания медицинской услуги;</w:t>
      </w:r>
    </w:p>
    <w:p w:rsidR="00934A08" w:rsidRPr="001C037C" w:rsidRDefault="00934A08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-потребовать уменьшение стоимости предоставляемой услуги;</w:t>
      </w:r>
    </w:p>
    <w:p w:rsidR="00934A08" w:rsidRPr="001C037C" w:rsidRDefault="00934A08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-потребовать исполнения услуги другим специалистом;</w:t>
      </w:r>
    </w:p>
    <w:p w:rsidR="00934A08" w:rsidRPr="001C037C" w:rsidRDefault="00934A08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-расторгнуть договор и потребовать возмещения убытка или ущерба в установленном Законом порядке;</w:t>
      </w:r>
    </w:p>
    <w:p w:rsidR="00934A08" w:rsidRPr="001C037C" w:rsidRDefault="00934A08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-потребовать выписку из медицинской документации об оказанной услуге.</w:t>
      </w:r>
    </w:p>
    <w:p w:rsidR="00F714EF" w:rsidRPr="0002559E" w:rsidRDefault="00934A08" w:rsidP="0002559E">
      <w:pPr>
        <w:jc w:val="both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  <w:u w:val="single"/>
        </w:rPr>
        <w:t xml:space="preserve">6.4.Исполнитель </w:t>
      </w:r>
      <w:proofErr w:type="spellStart"/>
      <w:r w:rsidRPr="0002559E">
        <w:rPr>
          <w:rFonts w:ascii="Times New Roman" w:hAnsi="Times New Roman" w:cs="Times New Roman"/>
          <w:sz w:val="24"/>
          <w:szCs w:val="24"/>
          <w:u w:val="single"/>
        </w:rPr>
        <w:t>имеет</w:t>
      </w:r>
      <w:proofErr w:type="spellEnd"/>
      <w:r w:rsidRPr="000255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  <w:u w:val="single"/>
        </w:rPr>
        <w:t>право</w:t>
      </w:r>
      <w:proofErr w:type="spellEnd"/>
      <w:r w:rsidRPr="000255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  <w:u w:val="single"/>
        </w:rPr>
        <w:t>отказать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>:</w:t>
      </w:r>
    </w:p>
    <w:p w:rsidR="006310CE" w:rsidRPr="00191003" w:rsidRDefault="00191003" w:rsidP="00083757">
      <w:pPr>
        <w:pStyle w:val="a4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34A08" w:rsidRPr="00191003">
        <w:rPr>
          <w:rFonts w:ascii="Times New Roman" w:hAnsi="Times New Roman" w:cs="Times New Roman"/>
          <w:sz w:val="24"/>
          <w:szCs w:val="24"/>
          <w:lang w:val="ru-RU"/>
        </w:rPr>
        <w:t xml:space="preserve"> оказании платной услуги при наличии медицинских противопоказа</w:t>
      </w:r>
      <w:r w:rsidR="009957BA" w:rsidRPr="00191003">
        <w:rPr>
          <w:rFonts w:ascii="Times New Roman" w:hAnsi="Times New Roman" w:cs="Times New Roman"/>
          <w:sz w:val="24"/>
          <w:szCs w:val="24"/>
          <w:lang w:val="ru-RU"/>
        </w:rPr>
        <w:t>ний со стороны здоровья  Заказчика</w:t>
      </w:r>
      <w:r w:rsidR="00934A08" w:rsidRPr="0019100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310CE" w:rsidRPr="00191003" w:rsidRDefault="00934A08" w:rsidP="00083757">
      <w:pPr>
        <w:pStyle w:val="a4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0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10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003">
        <w:rPr>
          <w:rFonts w:ascii="Times New Roman" w:hAnsi="Times New Roman" w:cs="Times New Roman"/>
          <w:sz w:val="24"/>
          <w:szCs w:val="24"/>
          <w:lang w:val="ru-RU"/>
        </w:rPr>
        <w:t xml:space="preserve"> оказании платной медицинской услуги при состояниях наркотического или а</w:t>
      </w:r>
      <w:r w:rsidR="009957BA" w:rsidRPr="00191003">
        <w:rPr>
          <w:rFonts w:ascii="Times New Roman" w:hAnsi="Times New Roman" w:cs="Times New Roman"/>
          <w:sz w:val="24"/>
          <w:szCs w:val="24"/>
          <w:lang w:val="ru-RU"/>
        </w:rPr>
        <w:t>лкогольного опьянения у Заказчика</w:t>
      </w:r>
      <w:r w:rsidRPr="0019100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310CE" w:rsidRDefault="00934A08" w:rsidP="00083757">
      <w:pPr>
        <w:pStyle w:val="a4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0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10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003">
        <w:rPr>
          <w:rFonts w:ascii="Times New Roman" w:hAnsi="Times New Roman" w:cs="Times New Roman"/>
          <w:sz w:val="24"/>
          <w:szCs w:val="24"/>
          <w:lang w:val="ru-RU"/>
        </w:rPr>
        <w:t xml:space="preserve"> оказании платной медицинской услуги при отсутствии медицинских показаний и риске </w:t>
      </w:r>
      <w:r w:rsidR="009957BA" w:rsidRPr="00191003">
        <w:rPr>
          <w:rFonts w:ascii="Times New Roman" w:hAnsi="Times New Roman" w:cs="Times New Roman"/>
          <w:sz w:val="24"/>
          <w:szCs w:val="24"/>
          <w:lang w:val="ru-RU"/>
        </w:rPr>
        <w:t xml:space="preserve">нанесения вреда здоровью </w:t>
      </w:r>
      <w:proofErr w:type="spellStart"/>
      <w:r w:rsidR="009957BA">
        <w:rPr>
          <w:rFonts w:ascii="Times New Roman" w:hAnsi="Times New Roman" w:cs="Times New Roman"/>
          <w:sz w:val="24"/>
          <w:szCs w:val="24"/>
        </w:rPr>
        <w:t>Заказчика</w:t>
      </w:r>
      <w:proofErr w:type="spellEnd"/>
      <w:r w:rsidRPr="006310CE">
        <w:rPr>
          <w:rFonts w:ascii="Times New Roman" w:hAnsi="Times New Roman" w:cs="Times New Roman"/>
          <w:sz w:val="24"/>
          <w:szCs w:val="24"/>
        </w:rPr>
        <w:t>;</w:t>
      </w:r>
    </w:p>
    <w:p w:rsidR="006310CE" w:rsidRPr="00191003" w:rsidRDefault="00191003" w:rsidP="00083757">
      <w:pPr>
        <w:pStyle w:val="a4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34A08" w:rsidRPr="00191003">
        <w:rPr>
          <w:rFonts w:ascii="Times New Roman" w:hAnsi="Times New Roman" w:cs="Times New Roman"/>
          <w:sz w:val="24"/>
          <w:szCs w:val="24"/>
          <w:lang w:val="ru-RU"/>
        </w:rPr>
        <w:t>возврате денежных сре</w:t>
      </w:r>
      <w:proofErr w:type="gramStart"/>
      <w:r w:rsidR="00934A08" w:rsidRPr="00191003">
        <w:rPr>
          <w:rFonts w:ascii="Times New Roman" w:hAnsi="Times New Roman" w:cs="Times New Roman"/>
          <w:sz w:val="24"/>
          <w:szCs w:val="24"/>
          <w:lang w:val="ru-RU"/>
        </w:rPr>
        <w:t>дств пр</w:t>
      </w:r>
      <w:proofErr w:type="gramEnd"/>
      <w:r w:rsidR="00934A08" w:rsidRPr="00191003">
        <w:rPr>
          <w:rFonts w:ascii="Times New Roman" w:hAnsi="Times New Roman" w:cs="Times New Roman"/>
          <w:sz w:val="24"/>
          <w:szCs w:val="24"/>
          <w:lang w:val="ru-RU"/>
        </w:rPr>
        <w:t>и неоказании или оказании некачественной платной медицинской услуги, если докажет, что это произошло вследствие непреодолимой силы или иных обстоятельств, предусмотренных Законом;</w:t>
      </w:r>
    </w:p>
    <w:p w:rsidR="00934A08" w:rsidRPr="00191003" w:rsidRDefault="00191003" w:rsidP="00083757">
      <w:pPr>
        <w:pStyle w:val="a4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34A08" w:rsidRPr="00191003">
        <w:rPr>
          <w:rFonts w:ascii="Times New Roman" w:hAnsi="Times New Roman" w:cs="Times New Roman"/>
          <w:sz w:val="24"/>
          <w:szCs w:val="24"/>
          <w:lang w:val="ru-RU"/>
        </w:rPr>
        <w:t xml:space="preserve"> возврате денежных средств, в связи с необоснованностью жалобы (по решению клинико-экспертной комиссии).</w:t>
      </w:r>
    </w:p>
    <w:p w:rsidR="008319EF" w:rsidRPr="00191003" w:rsidRDefault="008319EF" w:rsidP="008319EF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0CE" w:rsidRPr="001C037C" w:rsidRDefault="00934A08" w:rsidP="000837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C037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Ответственность учреж</w:t>
      </w:r>
      <w:r w:rsidR="00F714EF" w:rsidRPr="001C037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дения за организацию и качество </w:t>
      </w:r>
      <w:r w:rsidRPr="001C037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предоставляемых платных медицинских услуг.</w:t>
      </w:r>
    </w:p>
    <w:p w:rsidR="008319EF" w:rsidRPr="001C037C" w:rsidRDefault="008319EF" w:rsidP="008319EF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310CE" w:rsidRPr="00191003" w:rsidRDefault="00BA640A" w:rsidP="00083757">
      <w:pPr>
        <w:pStyle w:val="a4"/>
        <w:numPr>
          <w:ilvl w:val="1"/>
          <w:numId w:val="8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1003">
        <w:rPr>
          <w:rFonts w:ascii="Times New Roman" w:hAnsi="Times New Roman" w:cs="Times New Roman"/>
          <w:sz w:val="24"/>
          <w:szCs w:val="24"/>
          <w:lang w:val="ru-RU"/>
        </w:rPr>
        <w:t>В соответствии с законодательством</w:t>
      </w:r>
      <w:r w:rsidR="00191003" w:rsidRPr="00191003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учреждени</w:t>
      </w:r>
      <w:r w:rsidR="00191003">
        <w:rPr>
          <w:rFonts w:ascii="Times New Roman" w:hAnsi="Times New Roman" w:cs="Times New Roman"/>
          <w:sz w:val="24"/>
          <w:szCs w:val="24"/>
          <w:lang w:val="ru-RU"/>
        </w:rPr>
        <w:t>е  несё</w:t>
      </w:r>
      <w:r w:rsidRPr="00191003">
        <w:rPr>
          <w:rFonts w:ascii="Times New Roman" w:hAnsi="Times New Roman" w:cs="Times New Roman"/>
          <w:sz w:val="24"/>
          <w:szCs w:val="24"/>
          <w:lang w:val="ru-RU"/>
        </w:rPr>
        <w:t xml:space="preserve">т ответственность перед </w:t>
      </w:r>
      <w:r w:rsidR="00191003">
        <w:rPr>
          <w:rFonts w:ascii="Times New Roman" w:hAnsi="Times New Roman" w:cs="Times New Roman"/>
          <w:sz w:val="24"/>
          <w:szCs w:val="24"/>
          <w:lang w:val="ru-RU"/>
        </w:rPr>
        <w:t xml:space="preserve">Заказчиком </w:t>
      </w:r>
      <w:r w:rsidRPr="00191003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6310CE" w:rsidRPr="00191003" w:rsidRDefault="00BA640A" w:rsidP="00083757">
      <w:pPr>
        <w:pStyle w:val="a4"/>
        <w:numPr>
          <w:ilvl w:val="1"/>
          <w:numId w:val="8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1003">
        <w:rPr>
          <w:rFonts w:ascii="Times New Roman" w:hAnsi="Times New Roman" w:cs="Times New Roman"/>
          <w:sz w:val="24"/>
          <w:szCs w:val="24"/>
          <w:lang w:val="ru-RU"/>
        </w:rPr>
        <w:t xml:space="preserve">Претензии и споры, возникшие между </w:t>
      </w:r>
      <w:r w:rsidR="00191003">
        <w:rPr>
          <w:rFonts w:ascii="Times New Roman" w:hAnsi="Times New Roman" w:cs="Times New Roman"/>
          <w:sz w:val="24"/>
          <w:szCs w:val="24"/>
          <w:lang w:val="ru-RU"/>
        </w:rPr>
        <w:t xml:space="preserve">Заказчиком </w:t>
      </w:r>
      <w:r w:rsidRPr="00191003">
        <w:rPr>
          <w:rFonts w:ascii="Times New Roman" w:hAnsi="Times New Roman" w:cs="Times New Roman"/>
          <w:sz w:val="24"/>
          <w:szCs w:val="24"/>
          <w:lang w:val="ru-RU"/>
        </w:rPr>
        <w:t>и учреждением, разрешаются по соглашению сторон или в судебном порядке в соответствии с законодательством Российской Федерации.</w:t>
      </w:r>
    </w:p>
    <w:p w:rsidR="00910045" w:rsidRPr="001C037C" w:rsidRDefault="00BA640A" w:rsidP="00083757">
      <w:pPr>
        <w:pStyle w:val="a4"/>
        <w:numPr>
          <w:ilvl w:val="1"/>
          <w:numId w:val="8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Учреждение  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910045" w:rsidRPr="001C037C" w:rsidRDefault="00910045" w:rsidP="00083757">
      <w:pPr>
        <w:pStyle w:val="a4"/>
        <w:numPr>
          <w:ilvl w:val="1"/>
          <w:numId w:val="8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Главный врач  учреждения несё</w:t>
      </w:r>
      <w:r w:rsidR="00BA640A" w:rsidRPr="001C037C">
        <w:rPr>
          <w:rFonts w:ascii="Times New Roman" w:hAnsi="Times New Roman" w:cs="Times New Roman"/>
          <w:sz w:val="24"/>
          <w:szCs w:val="24"/>
          <w:lang w:val="ru-RU"/>
        </w:rPr>
        <w:t>т персональную ответственность за организацию предоставления платных медицинских услуг населению, порядок взимания денежных средств.</w:t>
      </w:r>
    </w:p>
    <w:p w:rsidR="00BA640A" w:rsidRPr="003D3687" w:rsidRDefault="00BA640A" w:rsidP="00083757">
      <w:pPr>
        <w:pStyle w:val="a4"/>
        <w:numPr>
          <w:ilvl w:val="1"/>
          <w:numId w:val="8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368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3D3687">
        <w:rPr>
          <w:rFonts w:ascii="Times New Roman" w:hAnsi="Times New Roman" w:cs="Times New Roman"/>
          <w:sz w:val="24"/>
          <w:szCs w:val="24"/>
          <w:lang w:val="ru-RU"/>
        </w:rPr>
        <w:t xml:space="preserve"> работой учреждений по предоставлению платных медицинских услуг осуществляется </w:t>
      </w:r>
      <w:r w:rsidR="00910045" w:rsidRPr="003D3687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администрацией Карагинского муниципального района в лице сектора по здравоохранению  </w:t>
      </w:r>
      <w:proofErr w:type="spellStart"/>
      <w:r w:rsidR="00910045" w:rsidRPr="00910045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spellEnd"/>
      <w:r w:rsidR="00910045" w:rsidRPr="0091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045" w:rsidRPr="00910045">
        <w:rPr>
          <w:rFonts w:ascii="Times New Roman" w:hAnsi="Times New Roman" w:cs="Times New Roman"/>
          <w:sz w:val="24"/>
          <w:szCs w:val="24"/>
        </w:rPr>
        <w:t>отдела</w:t>
      </w:r>
      <w:proofErr w:type="spellEnd"/>
      <w:r w:rsidR="00910045" w:rsidRPr="0091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045" w:rsidRPr="00910045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="00910045" w:rsidRPr="0091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045" w:rsidRPr="00910045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="00910045" w:rsidRPr="0091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045" w:rsidRPr="00910045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</w:p>
    <w:p w:rsidR="00910045" w:rsidRPr="003D3687" w:rsidRDefault="00934A08" w:rsidP="000837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0045">
        <w:rPr>
          <w:rFonts w:ascii="Times New Roman" w:hAnsi="Times New Roman" w:cs="Times New Roman"/>
          <w:b/>
          <w:sz w:val="24"/>
          <w:szCs w:val="24"/>
        </w:rPr>
        <w:t>Порядок</w:t>
      </w:r>
      <w:proofErr w:type="spellEnd"/>
      <w:r w:rsidRPr="00910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0045">
        <w:rPr>
          <w:rFonts w:ascii="Times New Roman" w:hAnsi="Times New Roman" w:cs="Times New Roman"/>
          <w:b/>
          <w:sz w:val="24"/>
          <w:szCs w:val="24"/>
        </w:rPr>
        <w:t>рассмотрения</w:t>
      </w:r>
      <w:proofErr w:type="spellEnd"/>
      <w:r w:rsidRPr="00910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0045">
        <w:rPr>
          <w:rFonts w:ascii="Times New Roman" w:hAnsi="Times New Roman" w:cs="Times New Roman"/>
          <w:b/>
          <w:sz w:val="24"/>
          <w:szCs w:val="24"/>
        </w:rPr>
        <w:t>споров</w:t>
      </w:r>
      <w:proofErr w:type="spellEnd"/>
      <w:r w:rsidRPr="00910045">
        <w:rPr>
          <w:rFonts w:ascii="Times New Roman" w:hAnsi="Times New Roman" w:cs="Times New Roman"/>
          <w:b/>
          <w:sz w:val="24"/>
          <w:szCs w:val="24"/>
        </w:rPr>
        <w:t>.</w:t>
      </w:r>
    </w:p>
    <w:p w:rsidR="003D3687" w:rsidRPr="003D3687" w:rsidRDefault="003D3687" w:rsidP="003D368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A08" w:rsidRPr="003D3687" w:rsidRDefault="00934A08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687">
        <w:rPr>
          <w:rFonts w:ascii="Times New Roman" w:hAnsi="Times New Roman" w:cs="Times New Roman"/>
          <w:sz w:val="24"/>
          <w:szCs w:val="24"/>
          <w:lang w:val="ru-RU"/>
        </w:rPr>
        <w:t xml:space="preserve">8.1. </w:t>
      </w:r>
      <w:proofErr w:type="gramStart"/>
      <w:r w:rsidRPr="003D3687">
        <w:rPr>
          <w:rFonts w:ascii="Times New Roman" w:hAnsi="Times New Roman" w:cs="Times New Roman"/>
          <w:sz w:val="24"/>
          <w:szCs w:val="24"/>
          <w:lang w:val="ru-RU"/>
        </w:rPr>
        <w:t>Споры, возникающие при оказании платных медицинских услуг разрешаются</w:t>
      </w:r>
      <w:proofErr w:type="gramEnd"/>
      <w:r w:rsidRPr="003D368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34A08" w:rsidRPr="00191003" w:rsidRDefault="00934A08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003">
        <w:rPr>
          <w:rFonts w:ascii="Times New Roman" w:hAnsi="Times New Roman" w:cs="Times New Roman"/>
          <w:sz w:val="24"/>
          <w:szCs w:val="24"/>
          <w:lang w:val="ru-RU"/>
        </w:rPr>
        <w:t xml:space="preserve"> - главным врачом (его заместителем</w:t>
      </w:r>
      <w:proofErr w:type="gramStart"/>
      <w:r w:rsidRPr="0019100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91003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="00191003">
        <w:rPr>
          <w:rFonts w:ascii="Times New Roman" w:hAnsi="Times New Roman" w:cs="Times New Roman"/>
          <w:sz w:val="24"/>
          <w:szCs w:val="24"/>
          <w:lang w:val="ru-RU"/>
        </w:rPr>
        <w:t>БУЗ «</w:t>
      </w:r>
      <w:proofErr w:type="spellStart"/>
      <w:r w:rsidR="00191003">
        <w:rPr>
          <w:rFonts w:ascii="Times New Roman" w:hAnsi="Times New Roman" w:cs="Times New Roman"/>
          <w:sz w:val="24"/>
          <w:szCs w:val="24"/>
          <w:lang w:val="ru-RU"/>
        </w:rPr>
        <w:t>Карагинская</w:t>
      </w:r>
      <w:proofErr w:type="spellEnd"/>
      <w:r w:rsidR="00191003">
        <w:rPr>
          <w:rFonts w:ascii="Times New Roman" w:hAnsi="Times New Roman" w:cs="Times New Roman"/>
          <w:sz w:val="24"/>
          <w:szCs w:val="24"/>
          <w:lang w:val="ru-RU"/>
        </w:rPr>
        <w:t xml:space="preserve"> ЦРБ»</w:t>
      </w:r>
      <w:r w:rsidRPr="0019100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D505A" w:rsidRPr="001C037C" w:rsidRDefault="00934A08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0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- в судебном порядке, соответствии с законодательством Российской Федерации.</w:t>
      </w:r>
    </w:p>
    <w:p w:rsidR="007D505A" w:rsidRPr="001C037C" w:rsidRDefault="007D505A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505A" w:rsidRPr="001C037C" w:rsidRDefault="007D505A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505A" w:rsidRPr="003D3687" w:rsidRDefault="007D505A" w:rsidP="003D3687">
      <w:pPr>
        <w:pStyle w:val="Style13"/>
        <w:widowControl/>
        <w:spacing w:before="130" w:after="1272"/>
        <w:ind w:firstLine="0"/>
        <w:jc w:val="both"/>
        <w:rPr>
          <w:rStyle w:val="FontStyle32"/>
          <w:rFonts w:eastAsiaTheme="majorEastAsia"/>
          <w:sz w:val="24"/>
          <w:szCs w:val="24"/>
          <w:lang w:val="ru-RU"/>
        </w:rPr>
        <w:sectPr w:rsidR="007D505A" w:rsidRPr="003D3687" w:rsidSect="003D3687">
          <w:pgSz w:w="11905" w:h="16837"/>
          <w:pgMar w:top="567" w:right="565" w:bottom="709" w:left="1500" w:header="720" w:footer="720" w:gutter="0"/>
          <w:cols w:space="60"/>
          <w:noEndnote/>
        </w:sectPr>
      </w:pPr>
    </w:p>
    <w:p w:rsidR="007D505A" w:rsidRPr="003D3687" w:rsidRDefault="007D505A" w:rsidP="003D3687">
      <w:pPr>
        <w:pStyle w:val="Style14"/>
        <w:widowControl/>
        <w:ind w:firstLine="0"/>
        <w:jc w:val="both"/>
        <w:rPr>
          <w:rStyle w:val="FontStyle33"/>
          <w:rFonts w:eastAsiaTheme="majorEastAsia"/>
          <w:spacing w:val="30"/>
          <w:sz w:val="24"/>
          <w:szCs w:val="24"/>
          <w:lang w:val="ru-RU"/>
        </w:rPr>
        <w:sectPr w:rsidR="007D505A" w:rsidRPr="003D3687" w:rsidSect="0002559E">
          <w:type w:val="continuous"/>
          <w:pgSz w:w="11905" w:h="16837"/>
          <w:pgMar w:top="883" w:right="707" w:bottom="1440" w:left="1622" w:header="720" w:footer="720" w:gutter="0"/>
          <w:cols w:num="2" w:space="720" w:equalWidth="0">
            <w:col w:w="1560" w:space="2741"/>
            <w:col w:w="1142"/>
          </w:cols>
          <w:noEndnote/>
        </w:sectPr>
      </w:pPr>
    </w:p>
    <w:p w:rsidR="007D505A" w:rsidRPr="003D3687" w:rsidRDefault="007D505A" w:rsidP="003D3687">
      <w:pPr>
        <w:pStyle w:val="Style14"/>
        <w:widowControl/>
        <w:ind w:firstLine="0"/>
        <w:jc w:val="both"/>
        <w:rPr>
          <w:rStyle w:val="FontStyle33"/>
          <w:rFonts w:eastAsiaTheme="majorEastAsia"/>
          <w:spacing w:val="30"/>
          <w:sz w:val="24"/>
          <w:szCs w:val="24"/>
          <w:lang w:val="ru-RU"/>
        </w:rPr>
        <w:sectPr w:rsidR="007D505A" w:rsidRPr="003D3687" w:rsidSect="0002559E">
          <w:type w:val="continuous"/>
          <w:pgSz w:w="11905" w:h="16837"/>
          <w:pgMar w:top="883" w:right="707" w:bottom="1440" w:left="1502" w:header="720" w:footer="720" w:gutter="0"/>
          <w:cols w:space="60"/>
          <w:noEndnote/>
        </w:sectPr>
      </w:pPr>
    </w:p>
    <w:p w:rsidR="00910045" w:rsidRPr="003D3687" w:rsidRDefault="00910045" w:rsidP="003D3687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0045" w:rsidRPr="005C3CB7" w:rsidRDefault="00910045" w:rsidP="00910045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B7"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:rsidR="00910045" w:rsidRPr="005C3CB7" w:rsidRDefault="00910045" w:rsidP="00910045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B7">
        <w:rPr>
          <w:rFonts w:ascii="Times New Roman" w:hAnsi="Times New Roman" w:cs="Times New Roman"/>
          <w:sz w:val="24"/>
          <w:szCs w:val="24"/>
          <w:lang w:val="ru-RU"/>
        </w:rPr>
        <w:t>К постановлению Главы</w:t>
      </w:r>
    </w:p>
    <w:p w:rsidR="00910045" w:rsidRPr="005C3CB7" w:rsidRDefault="00910045" w:rsidP="00910045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B7">
        <w:rPr>
          <w:rFonts w:ascii="Times New Roman" w:hAnsi="Times New Roman" w:cs="Times New Roman"/>
          <w:sz w:val="24"/>
          <w:szCs w:val="24"/>
          <w:lang w:val="ru-RU"/>
        </w:rPr>
        <w:t>Карагинского муниципального района</w:t>
      </w:r>
    </w:p>
    <w:p w:rsidR="00910045" w:rsidRPr="005C3CB7" w:rsidRDefault="00910045" w:rsidP="00C0237B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B7">
        <w:rPr>
          <w:rFonts w:ascii="Times New Roman" w:hAnsi="Times New Roman" w:cs="Times New Roman"/>
          <w:sz w:val="24"/>
          <w:szCs w:val="24"/>
          <w:lang w:val="ru-RU"/>
        </w:rPr>
        <w:t>от «___» ________2012 г. №_____</w:t>
      </w:r>
    </w:p>
    <w:p w:rsidR="00C50DF0" w:rsidRDefault="00C50DF0" w:rsidP="00C50DF0">
      <w:pPr>
        <w:ind w:left="360" w:firstLine="0"/>
        <w:rPr>
          <w:rStyle w:val="FontStyle27"/>
          <w:sz w:val="24"/>
          <w:szCs w:val="24"/>
          <w:lang w:val="ru-RU"/>
        </w:rPr>
      </w:pPr>
    </w:p>
    <w:p w:rsidR="00C50DF0" w:rsidRDefault="00C50DF0" w:rsidP="00C50DF0">
      <w:pPr>
        <w:ind w:left="360" w:firstLine="0"/>
        <w:jc w:val="center"/>
        <w:rPr>
          <w:rStyle w:val="FontStyle27"/>
          <w:sz w:val="24"/>
          <w:szCs w:val="24"/>
          <w:lang w:val="ru-RU"/>
        </w:rPr>
      </w:pPr>
      <w:r w:rsidRPr="00C50DF0">
        <w:rPr>
          <w:rStyle w:val="FontStyle27"/>
          <w:sz w:val="24"/>
          <w:szCs w:val="24"/>
          <w:lang w:val="ru-RU"/>
        </w:rPr>
        <w:t xml:space="preserve">Перечень платных медицинских услуг и работ, оказываемых </w:t>
      </w:r>
    </w:p>
    <w:p w:rsidR="00C50DF0" w:rsidRPr="00C50DF0" w:rsidRDefault="00C50DF0" w:rsidP="00C50DF0">
      <w:pPr>
        <w:ind w:left="36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DF0">
        <w:rPr>
          <w:rStyle w:val="FontStyle27"/>
          <w:sz w:val="24"/>
          <w:szCs w:val="24"/>
          <w:lang w:val="ru-RU"/>
        </w:rPr>
        <w:t>МБУЗ «</w:t>
      </w:r>
      <w:proofErr w:type="spellStart"/>
      <w:r w:rsidRPr="00C50DF0">
        <w:rPr>
          <w:rStyle w:val="FontStyle27"/>
          <w:sz w:val="24"/>
          <w:szCs w:val="24"/>
          <w:lang w:val="ru-RU"/>
        </w:rPr>
        <w:t>Карагинская</w:t>
      </w:r>
      <w:proofErr w:type="spellEnd"/>
      <w:r w:rsidRPr="00C50DF0">
        <w:rPr>
          <w:rStyle w:val="FontStyle27"/>
          <w:sz w:val="24"/>
          <w:szCs w:val="24"/>
          <w:lang w:val="ru-RU"/>
        </w:rPr>
        <w:t xml:space="preserve"> ЦРБ»</w:t>
      </w:r>
    </w:p>
    <w:p w:rsidR="00910045" w:rsidRPr="005C3CB7" w:rsidRDefault="00910045" w:rsidP="00910045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0045" w:rsidRPr="005C3CB7" w:rsidRDefault="00910045" w:rsidP="005C3CB7">
      <w:pPr>
        <w:rPr>
          <w:rStyle w:val="FontStyle33"/>
          <w:spacing w:val="30"/>
          <w:sz w:val="24"/>
          <w:szCs w:val="24"/>
          <w:lang w:val="ru-RU"/>
        </w:rPr>
      </w:pPr>
    </w:p>
    <w:p w:rsidR="0048096D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 xml:space="preserve">Выдача справки врача психиатра </w:t>
      </w:r>
      <w:proofErr w:type="gramStart"/>
      <w:r w:rsidRPr="00273A78">
        <w:rPr>
          <w:rStyle w:val="FontStyle13"/>
          <w:sz w:val="24"/>
          <w:szCs w:val="24"/>
        </w:rPr>
        <w:t>-н</w:t>
      </w:r>
      <w:proofErr w:type="gramEnd"/>
      <w:r w:rsidRPr="00273A78">
        <w:rPr>
          <w:rStyle w:val="FontStyle13"/>
          <w:sz w:val="24"/>
          <w:szCs w:val="24"/>
        </w:rPr>
        <w:t>арколога по требованию гражданина</w:t>
      </w:r>
    </w:p>
    <w:p w:rsidR="0048096D" w:rsidRPr="00273A78" w:rsidRDefault="003D2C05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 xml:space="preserve">Медицинский </w:t>
      </w:r>
      <w:r w:rsidR="0048096D" w:rsidRPr="00273A78">
        <w:rPr>
          <w:rStyle w:val="FontStyle13"/>
          <w:sz w:val="24"/>
          <w:szCs w:val="24"/>
        </w:rPr>
        <w:t xml:space="preserve"> </w:t>
      </w:r>
      <w:r w:rsidRPr="00273A78">
        <w:rPr>
          <w:rStyle w:val="FontStyle13"/>
          <w:sz w:val="24"/>
          <w:szCs w:val="24"/>
        </w:rPr>
        <w:t xml:space="preserve">осмотр, проводимый для получения водительских прав, </w:t>
      </w:r>
      <w:r w:rsidR="0048096D" w:rsidRPr="00273A78">
        <w:rPr>
          <w:rStyle w:val="FontStyle13"/>
          <w:sz w:val="24"/>
          <w:szCs w:val="24"/>
        </w:rPr>
        <w:t>на право приобретения, хранения</w:t>
      </w:r>
      <w:r w:rsidRPr="00273A78">
        <w:rPr>
          <w:rStyle w:val="FontStyle13"/>
          <w:sz w:val="24"/>
          <w:szCs w:val="24"/>
        </w:rPr>
        <w:t xml:space="preserve"> огнестрельного  оружия</w:t>
      </w:r>
    </w:p>
    <w:p w:rsidR="0048096D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>Предварительные и периодические медицинские осмотры</w:t>
      </w:r>
    </w:p>
    <w:p w:rsidR="0048096D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 xml:space="preserve">Пребывание </w:t>
      </w:r>
      <w:r w:rsidRPr="00273A78">
        <w:rPr>
          <w:rStyle w:val="FontStyle13"/>
          <w:sz w:val="24"/>
          <w:szCs w:val="24"/>
          <w:lang w:eastAsia="en-US"/>
        </w:rPr>
        <w:t xml:space="preserve">на койке сестринского ухода при отсутствии показаний, а также </w:t>
      </w:r>
      <w:proofErr w:type="gramStart"/>
      <w:r w:rsidRPr="00273A78">
        <w:rPr>
          <w:rStyle w:val="FontStyle13"/>
          <w:sz w:val="24"/>
          <w:szCs w:val="24"/>
          <w:lang w:eastAsia="en-US"/>
        </w:rPr>
        <w:t>лиц</w:t>
      </w:r>
      <w:proofErr w:type="gramEnd"/>
      <w:r w:rsidRPr="00273A78">
        <w:rPr>
          <w:rStyle w:val="FontStyle13"/>
          <w:sz w:val="24"/>
          <w:szCs w:val="24"/>
          <w:lang w:eastAsia="en-US"/>
        </w:rPr>
        <w:t xml:space="preserve"> не зарегистрированных на территории Карагинского района </w:t>
      </w:r>
    </w:p>
    <w:p w:rsidR="0048096D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  <w:lang w:eastAsia="en-US"/>
        </w:rPr>
        <w:t>Пребывание в круглосуточном стационаре на койке повышенной комфортности</w:t>
      </w:r>
    </w:p>
    <w:p w:rsidR="0048096D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 xml:space="preserve">Обследование на ВИЧ-инфекцию по желанию гражданина </w:t>
      </w:r>
    </w:p>
    <w:p w:rsidR="0048096D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 xml:space="preserve">Анонимное лечение абстинентного состояния </w:t>
      </w:r>
    </w:p>
    <w:p w:rsidR="0048096D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>Купирование абстинентного состояния</w:t>
      </w:r>
    </w:p>
    <w:p w:rsidR="0048096D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 xml:space="preserve"> Купирование тяжелого абстинентного состояния</w:t>
      </w:r>
    </w:p>
    <w:p w:rsidR="0048096D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 xml:space="preserve">Снятие ЭКГ на дому по желанию пациента </w:t>
      </w:r>
    </w:p>
    <w:p w:rsidR="0048096D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>Нахождение матери по уходу за ребенком старше 4 лет в стационаре</w:t>
      </w:r>
    </w:p>
    <w:p w:rsidR="0048096D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 xml:space="preserve"> Прокат изделий медицинского назначения ( костыли</w:t>
      </w:r>
      <w:proofErr w:type="gramStart"/>
      <w:r w:rsidRPr="00273A78">
        <w:rPr>
          <w:rStyle w:val="FontStyle13"/>
          <w:sz w:val="24"/>
          <w:szCs w:val="24"/>
        </w:rPr>
        <w:t xml:space="preserve"> ,</w:t>
      </w:r>
      <w:proofErr w:type="gramEnd"/>
      <w:r w:rsidRPr="00273A78">
        <w:rPr>
          <w:rStyle w:val="FontStyle13"/>
          <w:sz w:val="24"/>
          <w:szCs w:val="24"/>
        </w:rPr>
        <w:t xml:space="preserve"> ходунки, грелка, коляска)</w:t>
      </w:r>
    </w:p>
    <w:p w:rsidR="0048096D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 xml:space="preserve">Использование фотополимерных материалов в кабинете врача стоматолога </w:t>
      </w:r>
    </w:p>
    <w:p w:rsidR="003D2C05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>Использование анестетиков в кабинете врача стоматолога, не входящих в базовую программу госгарантий.</w:t>
      </w:r>
    </w:p>
    <w:p w:rsidR="003D2C05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>Прерывание беременности в ранние сроки методом вакуум</w:t>
      </w:r>
      <w:r w:rsidR="003D2C05" w:rsidRPr="00273A78">
        <w:rPr>
          <w:rStyle w:val="FontStyle13"/>
          <w:sz w:val="24"/>
          <w:szCs w:val="24"/>
        </w:rPr>
        <w:t xml:space="preserve"> </w:t>
      </w:r>
      <w:proofErr w:type="gramStart"/>
      <w:r w:rsidRPr="00273A78">
        <w:rPr>
          <w:rStyle w:val="FontStyle13"/>
          <w:sz w:val="24"/>
          <w:szCs w:val="24"/>
        </w:rPr>
        <w:t>-а</w:t>
      </w:r>
      <w:proofErr w:type="gramEnd"/>
      <w:r w:rsidRPr="00273A78">
        <w:rPr>
          <w:rStyle w:val="FontStyle13"/>
          <w:sz w:val="24"/>
          <w:szCs w:val="24"/>
        </w:rPr>
        <w:t xml:space="preserve">спирации </w:t>
      </w:r>
    </w:p>
    <w:p w:rsidR="003D2C05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>Медицинское освидетельствование на право упра</w:t>
      </w:r>
      <w:r w:rsidR="003D2C05" w:rsidRPr="00273A78">
        <w:rPr>
          <w:rStyle w:val="FontStyle13"/>
          <w:sz w:val="24"/>
          <w:szCs w:val="24"/>
        </w:rPr>
        <w:t>вления транспортными средствами</w:t>
      </w:r>
    </w:p>
    <w:p w:rsidR="003D2C05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 xml:space="preserve">Медицинское освидетельствование на право управления маломерными судами </w:t>
      </w:r>
    </w:p>
    <w:p w:rsidR="003D2C05" w:rsidRPr="00273A78" w:rsidRDefault="003D2C05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 xml:space="preserve"> Ультразвуковое исследование и  </w:t>
      </w:r>
      <w:r w:rsidR="0048096D" w:rsidRPr="00273A78">
        <w:rPr>
          <w:rStyle w:val="FontStyle13"/>
          <w:sz w:val="24"/>
          <w:szCs w:val="24"/>
        </w:rPr>
        <w:t xml:space="preserve"> ЭКГ по желанию пациента</w:t>
      </w:r>
    </w:p>
    <w:p w:rsidR="003D2C05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proofErr w:type="spellStart"/>
      <w:r w:rsidRPr="00273A78">
        <w:rPr>
          <w:rStyle w:val="FontStyle13"/>
          <w:sz w:val="24"/>
          <w:szCs w:val="24"/>
        </w:rPr>
        <w:t>Предрейсовые</w:t>
      </w:r>
      <w:proofErr w:type="spellEnd"/>
      <w:r w:rsidRPr="00273A78">
        <w:rPr>
          <w:rStyle w:val="FontStyle13"/>
          <w:sz w:val="24"/>
          <w:szCs w:val="24"/>
        </w:rPr>
        <w:t xml:space="preserve"> и </w:t>
      </w:r>
      <w:proofErr w:type="spellStart"/>
      <w:r w:rsidRPr="00273A78">
        <w:rPr>
          <w:rStyle w:val="FontStyle13"/>
          <w:sz w:val="24"/>
          <w:szCs w:val="24"/>
        </w:rPr>
        <w:t>послерейсовые</w:t>
      </w:r>
      <w:proofErr w:type="spellEnd"/>
      <w:r w:rsidRPr="00273A78">
        <w:rPr>
          <w:rStyle w:val="FontStyle13"/>
          <w:sz w:val="24"/>
          <w:szCs w:val="24"/>
        </w:rPr>
        <w:t xml:space="preserve"> осмотры водителей транспортных средств </w:t>
      </w:r>
    </w:p>
    <w:p w:rsidR="003D2C05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 xml:space="preserve">Удаление зубных отложений ручным методом и ультразвуком </w:t>
      </w:r>
    </w:p>
    <w:p w:rsidR="003D2C05" w:rsidRPr="00273A78" w:rsidRDefault="003D2C05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>Анонимное лабораторное</w:t>
      </w:r>
      <w:r w:rsidR="0048096D" w:rsidRPr="00273A78">
        <w:rPr>
          <w:rStyle w:val="FontStyle13"/>
          <w:sz w:val="24"/>
          <w:szCs w:val="24"/>
        </w:rPr>
        <w:t xml:space="preserve"> обследование на венерические заболевания </w:t>
      </w:r>
    </w:p>
    <w:p w:rsidR="003D2C05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>Кодирование алкогольной и никотиновой зависимости</w:t>
      </w:r>
    </w:p>
    <w:p w:rsidR="003D2C05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>Медицинский осмотр иностранных граждан для предоставления документов в органы ФМС</w:t>
      </w:r>
    </w:p>
    <w:p w:rsidR="003D2C05" w:rsidRPr="00273A78" w:rsidRDefault="00014061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Проведение </w:t>
      </w:r>
      <w:r w:rsidR="003D2C05" w:rsidRPr="00273A78">
        <w:rPr>
          <w:rStyle w:val="FontStyle13"/>
          <w:sz w:val="24"/>
          <w:szCs w:val="24"/>
        </w:rPr>
        <w:t xml:space="preserve">медицинской  комиссии </w:t>
      </w:r>
      <w:r w:rsidR="0048096D" w:rsidRPr="00273A78">
        <w:rPr>
          <w:rStyle w:val="FontStyle13"/>
          <w:sz w:val="24"/>
          <w:szCs w:val="24"/>
        </w:rPr>
        <w:t xml:space="preserve"> </w:t>
      </w:r>
      <w:r w:rsidR="003D2C05" w:rsidRPr="00273A78">
        <w:rPr>
          <w:rStyle w:val="FontStyle13"/>
          <w:sz w:val="24"/>
          <w:szCs w:val="24"/>
        </w:rPr>
        <w:t xml:space="preserve">  для  получения заключения, необходимого для </w:t>
      </w:r>
      <w:r w:rsidR="0048096D" w:rsidRPr="00273A78">
        <w:rPr>
          <w:rStyle w:val="FontStyle13"/>
          <w:sz w:val="24"/>
          <w:szCs w:val="24"/>
        </w:rPr>
        <w:t>поступления в учебные заведения</w:t>
      </w:r>
      <w:proofErr w:type="gramStart"/>
      <w:r w:rsidR="0048096D" w:rsidRPr="00273A78">
        <w:rPr>
          <w:rStyle w:val="FontStyle13"/>
          <w:sz w:val="24"/>
          <w:szCs w:val="24"/>
        </w:rPr>
        <w:t xml:space="preserve"> ,</w:t>
      </w:r>
      <w:proofErr w:type="gramEnd"/>
      <w:r w:rsidR="0048096D" w:rsidRPr="00273A78">
        <w:rPr>
          <w:rStyle w:val="FontStyle13"/>
          <w:sz w:val="24"/>
          <w:szCs w:val="24"/>
        </w:rPr>
        <w:t xml:space="preserve"> кроме выпускников текущего года</w:t>
      </w:r>
    </w:p>
    <w:p w:rsidR="003D2C05" w:rsidRPr="00273A78" w:rsidRDefault="00014061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Проведение </w:t>
      </w:r>
      <w:r w:rsidR="003D2C05" w:rsidRPr="00273A78">
        <w:rPr>
          <w:rStyle w:val="FontStyle13"/>
          <w:sz w:val="24"/>
          <w:szCs w:val="24"/>
        </w:rPr>
        <w:t xml:space="preserve">Медицинской комиссии для получения заключения, необходимого  для </w:t>
      </w:r>
      <w:r w:rsidR="0048096D" w:rsidRPr="00273A78">
        <w:rPr>
          <w:rStyle w:val="FontStyle13"/>
          <w:sz w:val="24"/>
          <w:szCs w:val="24"/>
        </w:rPr>
        <w:t xml:space="preserve"> занятия должностей муниципальной и государственной службы</w:t>
      </w:r>
    </w:p>
    <w:p w:rsidR="003D2C05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 xml:space="preserve">Определение группы крови и резус-фактора по желанию пациента </w:t>
      </w:r>
    </w:p>
    <w:p w:rsidR="0048096D" w:rsidRPr="00273A78" w:rsidRDefault="0048096D" w:rsidP="00083757">
      <w:pPr>
        <w:pStyle w:val="Style4"/>
        <w:widowControl/>
        <w:numPr>
          <w:ilvl w:val="0"/>
          <w:numId w:val="14"/>
        </w:numPr>
        <w:jc w:val="left"/>
        <w:rPr>
          <w:rStyle w:val="FontStyle13"/>
          <w:sz w:val="24"/>
          <w:szCs w:val="24"/>
        </w:rPr>
      </w:pPr>
      <w:r w:rsidRPr="00273A78">
        <w:rPr>
          <w:rStyle w:val="FontStyle13"/>
          <w:sz w:val="24"/>
          <w:szCs w:val="24"/>
        </w:rPr>
        <w:t>Подготовка выписок из медицинских документов по желанию пациента.</w:t>
      </w:r>
    </w:p>
    <w:p w:rsidR="00910045" w:rsidRPr="00273A78" w:rsidRDefault="00910045" w:rsidP="0002559E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0045" w:rsidRPr="00273A78" w:rsidRDefault="00910045" w:rsidP="0002559E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0045" w:rsidRPr="00273A78" w:rsidRDefault="00910045" w:rsidP="0002559E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0045" w:rsidRPr="005C3CB7" w:rsidRDefault="00910045" w:rsidP="0002559E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0045" w:rsidRPr="005C3CB7" w:rsidRDefault="00910045" w:rsidP="0002559E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0045" w:rsidRPr="005C3CB7" w:rsidRDefault="00910045" w:rsidP="0002559E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A64" w:rsidRDefault="005A0A64" w:rsidP="0002559E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4061" w:rsidRDefault="00014061" w:rsidP="0002559E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4061" w:rsidRDefault="00014061" w:rsidP="0002559E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4061" w:rsidRDefault="00014061" w:rsidP="0002559E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A64" w:rsidRPr="005C3CB7" w:rsidRDefault="005A0A64" w:rsidP="0002559E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0045" w:rsidRPr="005C3CB7" w:rsidRDefault="00910045" w:rsidP="0002559E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505A" w:rsidRPr="00C50DF0" w:rsidRDefault="00C50DF0" w:rsidP="0002559E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7D505A" w:rsidRPr="001C037C" w:rsidRDefault="007D505A" w:rsidP="0002559E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К постановлению Главы</w:t>
      </w:r>
    </w:p>
    <w:p w:rsidR="007D505A" w:rsidRPr="001C037C" w:rsidRDefault="007D505A" w:rsidP="0002559E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Карагинского муниципального района</w:t>
      </w:r>
    </w:p>
    <w:p w:rsidR="007D505A" w:rsidRPr="001C037C" w:rsidRDefault="007D505A" w:rsidP="0002559E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от «___» ________2012 г. №_____</w:t>
      </w:r>
    </w:p>
    <w:p w:rsidR="0002559E" w:rsidRPr="001C037C" w:rsidRDefault="0002559E" w:rsidP="0002559E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505A" w:rsidRPr="001C037C" w:rsidRDefault="0002559E" w:rsidP="0091004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Типовой д</w:t>
      </w:r>
      <w:r w:rsidR="007D505A"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оговор на оказание платных медицинских услуг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5345"/>
        <w:gridCol w:w="4461"/>
      </w:tblGrid>
      <w:tr w:rsidR="007D505A" w:rsidRPr="007D505A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05A" w:rsidRPr="007D505A" w:rsidRDefault="007D505A" w:rsidP="00025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>г. [</w:t>
            </w:r>
            <w:proofErr w:type="spellStart"/>
            <w:r w:rsidRPr="00025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025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5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населенного</w:t>
            </w:r>
            <w:proofErr w:type="spellEnd"/>
            <w:r w:rsidRPr="00025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5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  <w:proofErr w:type="spellEnd"/>
            <w:r w:rsidRPr="007D505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05A" w:rsidRPr="007D505A" w:rsidRDefault="007D505A" w:rsidP="00025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25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число, месяц, год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7D505A" w:rsidRPr="007D505A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Наименование медицинской организации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] в лице [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Ф.</w:t>
      </w:r>
      <w:r w:rsidRPr="000255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И.</w:t>
      </w:r>
      <w:r w:rsidRPr="000255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О. уполномоченного представителя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], действующего на основании [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правоустанавливающий документ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], именуемого в дальнейшем "Исполнитель", с одной стороны, и граждани</w:t>
      </w:r>
      <w:proofErr w:type="gramStart"/>
      <w:r w:rsidRPr="001C037C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spellStart"/>
      <w:proofErr w:type="gramEnd"/>
      <w:r w:rsidRPr="001C037C">
        <w:rPr>
          <w:rFonts w:ascii="Times New Roman" w:hAnsi="Times New Roman" w:cs="Times New Roman"/>
          <w:sz w:val="24"/>
          <w:szCs w:val="24"/>
          <w:lang w:val="ru-RU"/>
        </w:rPr>
        <w:t>ка</w:t>
      </w:r>
      <w:proofErr w:type="spellEnd"/>
      <w:r w:rsidRPr="001C037C">
        <w:rPr>
          <w:rFonts w:ascii="Times New Roman" w:hAnsi="Times New Roman" w:cs="Times New Roman"/>
          <w:sz w:val="24"/>
          <w:szCs w:val="24"/>
          <w:lang w:val="ru-RU"/>
        </w:rPr>
        <w:t>) РФ [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Ф.</w:t>
      </w:r>
      <w:r w:rsidRPr="000255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И.</w:t>
      </w:r>
      <w:r w:rsidRPr="000255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О. полностью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], проживающего по адресу: [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полный адрес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], паспорт серии [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вписать нужное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] </w:t>
      </w:r>
      <w:r w:rsidRPr="007D505A">
        <w:rPr>
          <w:rFonts w:ascii="Times New Roman" w:hAnsi="Times New Roman" w:cs="Times New Roman"/>
          <w:sz w:val="24"/>
          <w:szCs w:val="24"/>
        </w:rPr>
        <w:t>N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вписать нужное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], выдан [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число, месяц, год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] [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наименование выдавшего органа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], код подразделения [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вписать нужное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>именуемого в дальнейшем "Заказчик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", с другой стороны, заключили настоящий договор о нижеследующем.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505A" w:rsidRPr="001C037C" w:rsidRDefault="007D505A" w:rsidP="0002559E">
      <w:pPr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Предмет договора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берет на себя обязательство оказать 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Заказчику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следующие медицинские услуги: [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вписать нужное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], (далее - Услуги), отвечающие требованиям, предъявляемым к методам диагностики, профилактики и лечения, разрешенным на территории РФ, а 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обязуется оплатить их в порядке и размере, установленных настоящим Договором.</w:t>
      </w:r>
    </w:p>
    <w:p w:rsidR="007D505A" w:rsidRPr="007D505A" w:rsidRDefault="007D505A" w:rsidP="00273A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505A"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7D505A">
        <w:rPr>
          <w:rFonts w:ascii="Times New Roman" w:hAnsi="Times New Roman" w:cs="Times New Roman"/>
          <w:sz w:val="24"/>
          <w:szCs w:val="24"/>
          <w:lang w:val="ru-RU"/>
        </w:rPr>
        <w:t>Виды диагностического обследования и лечения, рекомендованные</w:t>
      </w:r>
      <w:r w:rsidR="0002559E" w:rsidRPr="00273A78">
        <w:rPr>
          <w:rFonts w:ascii="Times New Roman" w:hAnsi="Times New Roman" w:cs="Times New Roman"/>
          <w:sz w:val="24"/>
          <w:szCs w:val="24"/>
          <w:lang w:val="ru-RU"/>
        </w:rPr>
        <w:t xml:space="preserve"> Заказчику</w:t>
      </w:r>
      <w:r w:rsidRPr="007D505A">
        <w:rPr>
          <w:rFonts w:ascii="Times New Roman" w:hAnsi="Times New Roman" w:cs="Times New Roman"/>
          <w:sz w:val="24"/>
          <w:szCs w:val="24"/>
          <w:lang w:val="ru-RU"/>
        </w:rPr>
        <w:t xml:space="preserve">, указаны в Приложении </w:t>
      </w:r>
      <w:r w:rsidRPr="007D505A">
        <w:rPr>
          <w:rFonts w:ascii="Times New Roman" w:hAnsi="Times New Roman" w:cs="Times New Roman"/>
          <w:sz w:val="24"/>
          <w:szCs w:val="24"/>
        </w:rPr>
        <w:t>N </w:t>
      </w:r>
      <w:r w:rsidRPr="007D505A">
        <w:rPr>
          <w:rFonts w:ascii="Times New Roman" w:hAnsi="Times New Roman" w:cs="Times New Roman"/>
          <w:sz w:val="24"/>
          <w:szCs w:val="24"/>
          <w:lang w:val="ru-RU"/>
        </w:rPr>
        <w:t>1 к Договору, являющемся его неотъемлемой частью.</w:t>
      </w:r>
    </w:p>
    <w:p w:rsidR="007D505A" w:rsidRPr="007D505A" w:rsidRDefault="007D505A" w:rsidP="0002559E">
      <w:pPr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505A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Права и обязанности сторон</w:t>
      </w:r>
    </w:p>
    <w:p w:rsidR="007D505A" w:rsidRPr="007D505A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505A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="0002559E" w:rsidRPr="00273A78">
        <w:rPr>
          <w:rFonts w:ascii="Times New Roman" w:hAnsi="Times New Roman" w:cs="Times New Roman"/>
          <w:sz w:val="24"/>
          <w:szCs w:val="24"/>
          <w:lang w:val="ru-RU"/>
        </w:rPr>
        <w:t xml:space="preserve"> Заказчик </w:t>
      </w:r>
      <w:r w:rsidRPr="007D505A">
        <w:rPr>
          <w:rFonts w:ascii="Times New Roman" w:hAnsi="Times New Roman" w:cs="Times New Roman"/>
          <w:sz w:val="24"/>
          <w:szCs w:val="24"/>
          <w:lang w:val="ru-RU"/>
        </w:rPr>
        <w:t xml:space="preserve"> обязуется:</w:t>
      </w:r>
    </w:p>
    <w:p w:rsidR="007D505A" w:rsidRPr="007D505A" w:rsidRDefault="00273A78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A78">
        <w:rPr>
          <w:rFonts w:ascii="Times New Roman" w:hAnsi="Times New Roman" w:cs="Times New Roman"/>
          <w:sz w:val="24"/>
          <w:szCs w:val="24"/>
          <w:lang w:val="ru-RU"/>
        </w:rPr>
        <w:t>2.1.1.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D505A" w:rsidRPr="007D505A">
        <w:rPr>
          <w:rFonts w:ascii="Times New Roman" w:hAnsi="Times New Roman" w:cs="Times New Roman"/>
          <w:sz w:val="24"/>
          <w:szCs w:val="24"/>
          <w:lang w:val="ru-RU"/>
        </w:rPr>
        <w:t xml:space="preserve">платить медицинские услуги в размере и порядке, </w:t>
      </w:r>
      <w:proofErr w:type="gramStart"/>
      <w:r w:rsidR="007D505A" w:rsidRPr="007D505A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proofErr w:type="gramEnd"/>
      <w:r w:rsidR="007D505A" w:rsidRPr="007D505A">
        <w:rPr>
          <w:rFonts w:ascii="Times New Roman" w:hAnsi="Times New Roman" w:cs="Times New Roman"/>
          <w:sz w:val="24"/>
          <w:szCs w:val="24"/>
          <w:lang w:val="ru-RU"/>
        </w:rPr>
        <w:t xml:space="preserve"> в п. 3 настоящего Договора;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2.1.2.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до назначения курса лечения сообщить лечащему врачу все сведения о наличии у него других заболеваний, противопоказаний к применению каких-либо лекарств или процедур, а также другую информацию, влияющую на протекание или лечение указанного в </w:t>
      </w:r>
      <w:hyperlink w:anchor="sub_11" w:history="1">
        <w:r w:rsidRPr="001C037C">
          <w:rPr>
            <w:rFonts w:ascii="Times New Roman" w:hAnsi="Times New Roman" w:cs="Times New Roman"/>
            <w:sz w:val="24"/>
            <w:szCs w:val="24"/>
            <w:lang w:val="ru-RU"/>
          </w:rPr>
          <w:t>п. 1.1.</w:t>
        </w:r>
      </w:hyperlink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заболевания;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2.1.3.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выполнять все требования медицинского персонала Исполнителя во время всего курса лечения;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2.1.4.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соблюдать график приема врачей-специалистов;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2.1.5.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соблюдать внутренний режим нахождения в [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стационаре, санатории и т.</w:t>
      </w:r>
      <w:r w:rsidRPr="000255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п.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];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2.1.6.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при прохождении курса лечения сообщать лечащему врачу о любых изменениях самочувствия;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2.1.7.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отказаться на весь курс лечения от употребления наркотиков и лекарств их содержащих, психотропных препаратов, </w:t>
      </w:r>
      <w:proofErr w:type="spellStart"/>
      <w:r w:rsidRPr="001C037C">
        <w:rPr>
          <w:rFonts w:ascii="Times New Roman" w:hAnsi="Times New Roman" w:cs="Times New Roman"/>
          <w:sz w:val="24"/>
          <w:szCs w:val="24"/>
          <w:lang w:val="ru-RU"/>
        </w:rPr>
        <w:t>алкоголесодержащих</w:t>
      </w:r>
      <w:proofErr w:type="spellEnd"/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напитков;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2.1.8.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согласовывать с лечащим или дежурным врачом употребление любых терапевтических препаратов, лекарств, лекарственных трав, мазей, и т.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д.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право: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2.2.1.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требовать от Исполнителя предоставления сведений о наличии лицензии и сертификата, расчета стоимости оказываемых услуг;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2.2.2.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выбрать лечащего врача (с учетом его согласия);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2.2.3.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получать от Исполнителя для ознакомления в доступной для понимания и восприятия форме любые сведения о состоянии своего здоровья, протекании лечения, данные промежуточных обследований, результаты анализов, протоколы консилиумов и т.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д.;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2.2.4.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требовать проведения консилиума или консультаций других специалистов;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2.2.5.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отказаться от медицинского вмешательства (в письменной форме);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lastRenderedPageBreak/>
        <w:t>2.2.6.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требовать сохранения конфиденциальности информации о факте обращения за медицинской помощью, диагнозе, состоянии (врачебной тайны);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2.2.7.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дать добровольное согласие на медицинское вмешательство;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2.2.8.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отказаться от получения Услуги (до момента начала ее оказания) и получить обратно уплаченную сумму с возмещением Исполнителю затрат, связанных с подготовкой оказания Услуги.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Исполнитель обязуется: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2.3.1.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оказать медицинские услуги качественно, в соответствии с предусмотренными медицинскими технологиями и в срок, указанный в данном Договоре;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2.3.2.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использовать в процессе лечения только лицензированные, запатентованные способы, рекомендованные российской и общемировой медицинской практикой;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2.3.3.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за период прохождения курса лечения добиться значительного улучшения состояния здоровья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2.3.4.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невыполнения взятых обязательств возместить 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Заказчику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стоимость лечения.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2.3.5.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не использовать без согласования с 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Заказчиком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способов лечения, медицинских препаратов и процедур, способных нанести вред здоровью и самочувствию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</w:t>
      </w:r>
      <w:proofErr w:type="gramStart"/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2.3.6.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конфиденциальность всей информации, касающейся самочувствия и здоровья 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Заказчика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(врачебную тайну);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2.3.7.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в случае досрочного </w:t>
      </w:r>
      <w:proofErr w:type="gramStart"/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наступления значительного улучшения состояния здоровья 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proofErr w:type="gramEnd"/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возвратить ему половину суммы, рассчитанной от произведенной оплаты пропорционально дням, оставшимся до окончания курса лечения.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Исполнитель имеет право: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2.4.1.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от 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Заказчика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соблюдения: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- графика прохождения процедур;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- соблюдения внутреннего режима проживания в [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стационаре, санатории и т.</w:t>
      </w:r>
      <w:r w:rsidRPr="000255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п.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- соблюдения режима приема лекарственных препаратов, режима питания и других предписаний;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2.4.2.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по своему усмотрению продлить курс лечения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, но не более чем на [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значение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] дней;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2.4.3.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использовать результаты, описание хода лечения и прочую информацию в качестве примера при опубликовании в специализированной медицинской литературе без указания данных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</w:t>
      </w:r>
      <w:proofErr w:type="gramStart"/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достаточных для его идентификации;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2.4.4.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в одностороннем порядке прекратить или приостановить выполнение своих обязательств по настоящему Договору при неисполнении 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Заказчиком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своих обязательств. При этом Исполнитель возмещает 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Заказчику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стоимость пропорционально оставшемуся сроку лечения за вычетом [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значение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] процентного штрафа от общей суммы лечения в качестве компенсации за вынужденный простой персонала и оборудования Исполнителя;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2.4.5.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неотложных состояний Исполнитель имеет право самостоятельно определять объем исследований и оперативных вмешательств, необходимых для установления диагноза, обследования и оказания медицинской помощи, в том числе и не предусмотренных настоящим Договором.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505A" w:rsidRPr="001C037C" w:rsidRDefault="007D505A" w:rsidP="0002559E">
      <w:pPr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Цена и порядок оплаты услуг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Услуги 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и составляет [</w:t>
      </w: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указать сумму цифрами и прописью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] рублей.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Оплата Услуг осуществляется 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Заказчиком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в порядке 100-процентной предоплаты до получения Услуги путем внесения наличных денежных сре</w:t>
      </w:r>
      <w:proofErr w:type="gramStart"/>
      <w:r w:rsidRPr="001C037C">
        <w:rPr>
          <w:rFonts w:ascii="Times New Roman" w:hAnsi="Times New Roman" w:cs="Times New Roman"/>
          <w:sz w:val="24"/>
          <w:szCs w:val="24"/>
          <w:lang w:val="ru-RU"/>
        </w:rPr>
        <w:t>дств в к</w:t>
      </w:r>
      <w:proofErr w:type="gramEnd"/>
      <w:r w:rsidRPr="001C037C">
        <w:rPr>
          <w:rFonts w:ascii="Times New Roman" w:hAnsi="Times New Roman" w:cs="Times New Roman"/>
          <w:sz w:val="24"/>
          <w:szCs w:val="24"/>
          <w:lang w:val="ru-RU"/>
        </w:rPr>
        <w:t>ассу Исполнителя или по безналичному расчету путем перечисления денежных средств на расчетный счет Исполнителя.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Заказчика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с учетом уточненного диагноза, сложности операции и иных затрат на лечение, данные изменения к Договору должны быть произведены в простой письменной форме и подписаны обеими сторонами Договора.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505A" w:rsidRPr="001C037C" w:rsidRDefault="007D505A" w:rsidP="0002559E">
      <w:pPr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Ответственность сторон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В случае неисполнения или ненадлежащего исполнения своих обязанностей по договору Исполнитель несет ответственность в размере реального ущерба, причиненного Пациенту таким неисполнением.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причинения вреда здоровью или жизни 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Заказчика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по вине Исполнителя он несет ответственность в соответствии с законодательством РФ.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4.3.</w:t>
      </w:r>
      <w:r w:rsidRPr="007D505A">
        <w:rPr>
          <w:rFonts w:ascii="Times New Roman" w:hAnsi="Times New Roman" w:cs="Times New Roman"/>
          <w:sz w:val="24"/>
          <w:szCs w:val="24"/>
        </w:rPr>
        <w:t> 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освобождается от ответственности за неисполнение или ненадлежащее исполнение настоящего Договора, если докажет, что причиной такого неисполнения (ненадлежащего исполнения) стало нарушение 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Заказчиком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условий настоящего Договора.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505A" w:rsidRPr="001C037C" w:rsidRDefault="007D505A" w:rsidP="0002559E">
      <w:pPr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Прочие условия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5.1. Все споры, вытекающие из настоящего Договора, стороны будут по возможности решать путем ведения переговоров. При невозможности достижения согласия спор подлежит передаче на рассмотрение суда в соответствии с законодательством РФ.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>5.2. Настоящий Договор вступает в силу с момента его подписания сторонами.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5.3. Настоящий договор вступает в силу с момента подписания и завершается получением </w:t>
      </w:r>
      <w:r w:rsidR="0002559E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Заказчиком </w:t>
      </w:r>
      <w:r w:rsidRPr="001C037C">
        <w:rPr>
          <w:rFonts w:ascii="Times New Roman" w:hAnsi="Times New Roman" w:cs="Times New Roman"/>
          <w:sz w:val="24"/>
          <w:szCs w:val="24"/>
          <w:lang w:val="ru-RU"/>
        </w:rPr>
        <w:t>Услуги (подтверждением получения пациентом Услуги является заключение по результатам диагностического обследования или выписка из истории болезни).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5.4. Настоящий </w:t>
      </w:r>
      <w:proofErr w:type="gramStart"/>
      <w:r w:rsidRPr="001C037C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proofErr w:type="gramEnd"/>
      <w:r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расторгнут по инициативе любой из сторон с обязательным предварительным уведомлением другой стороны.</w:t>
      </w:r>
    </w:p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505A" w:rsidRPr="007D505A" w:rsidRDefault="007D505A" w:rsidP="0002559E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505A">
        <w:rPr>
          <w:rFonts w:ascii="Times New Roman" w:hAnsi="Times New Roman" w:cs="Times New Roman"/>
          <w:b/>
          <w:bCs/>
          <w:sz w:val="24"/>
          <w:szCs w:val="24"/>
        </w:rPr>
        <w:t>6. Адреса и реквизиты сторон</w:t>
      </w:r>
    </w:p>
    <w:p w:rsidR="007D505A" w:rsidRPr="007D505A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7D505A" w:rsidRPr="00D75A2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D505A" w:rsidRPr="001C037C" w:rsidRDefault="007D505A" w:rsidP="00025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</w:p>
          <w:p w:rsidR="007D505A" w:rsidRPr="001C037C" w:rsidRDefault="007D505A" w:rsidP="00025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1C03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вписать нужное</w:t>
            </w:r>
            <w:r w:rsidRPr="001C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  <w:p w:rsidR="007D505A" w:rsidRPr="001C037C" w:rsidRDefault="007D505A" w:rsidP="00025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1C03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вписать нужное</w:t>
            </w:r>
            <w:r w:rsidRPr="001C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  <w:p w:rsidR="007D505A" w:rsidRPr="007D505A" w:rsidRDefault="007D505A" w:rsidP="00025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D505A" w:rsidRPr="001C037C" w:rsidRDefault="0002559E" w:rsidP="00025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Заказчик  </w:t>
            </w:r>
            <w:r w:rsidR="007D505A" w:rsidRPr="001C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="007D505A" w:rsidRPr="001C03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вписать </w:t>
            </w:r>
            <w:proofErr w:type="gramStart"/>
            <w:r w:rsidR="007D505A" w:rsidRPr="001C03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нужное</w:t>
            </w:r>
            <w:proofErr w:type="gramEnd"/>
            <w:r w:rsidR="007D505A" w:rsidRPr="001C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  <w:p w:rsidR="007D505A" w:rsidRPr="001C037C" w:rsidRDefault="007D505A" w:rsidP="00025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1C03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вписать нужное</w:t>
            </w:r>
            <w:r w:rsidRPr="001C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</w:tr>
    </w:tbl>
    <w:p w:rsidR="007D505A" w:rsidRPr="001C037C" w:rsidRDefault="007D505A" w:rsidP="0002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505A" w:rsidRPr="001C037C" w:rsidRDefault="007D505A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505A" w:rsidRPr="001C037C" w:rsidRDefault="007D505A" w:rsidP="00025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A82" w:rsidRPr="001C037C" w:rsidRDefault="007D505A" w:rsidP="0002559E">
      <w:p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37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D505A" w:rsidRPr="001C037C" w:rsidRDefault="007D505A" w:rsidP="0002559E">
      <w:p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505A" w:rsidRPr="001C037C" w:rsidRDefault="007D505A" w:rsidP="0002559E">
      <w:p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505A" w:rsidRPr="001C037C" w:rsidRDefault="007D505A" w:rsidP="0002559E">
      <w:p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505A" w:rsidRPr="001C037C" w:rsidRDefault="007D505A" w:rsidP="0002559E">
      <w:p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505A" w:rsidRPr="001C037C" w:rsidRDefault="007D505A" w:rsidP="0002559E">
      <w:pPr>
        <w:pStyle w:val="Style7"/>
        <w:widowControl/>
        <w:spacing w:line="307" w:lineRule="exact"/>
        <w:rPr>
          <w:rStyle w:val="FontStyle28"/>
          <w:sz w:val="24"/>
          <w:szCs w:val="24"/>
          <w:lang w:val="ru-RU"/>
        </w:rPr>
      </w:pPr>
    </w:p>
    <w:p w:rsidR="007D505A" w:rsidRPr="001C037C" w:rsidRDefault="007D505A" w:rsidP="0002559E">
      <w:pPr>
        <w:pStyle w:val="Style13"/>
        <w:widowControl/>
        <w:spacing w:line="240" w:lineRule="exact"/>
        <w:jc w:val="both"/>
        <w:rPr>
          <w:lang w:val="ru-RU"/>
        </w:rPr>
      </w:pPr>
    </w:p>
    <w:p w:rsidR="007D505A" w:rsidRPr="001C037C" w:rsidRDefault="007D505A" w:rsidP="0002559E">
      <w:pPr>
        <w:pStyle w:val="Style13"/>
        <w:widowControl/>
        <w:spacing w:before="130" w:after="1272"/>
        <w:ind w:left="2870"/>
        <w:jc w:val="both"/>
        <w:rPr>
          <w:rStyle w:val="FontStyle32"/>
          <w:rFonts w:eastAsiaTheme="majorEastAsia"/>
          <w:sz w:val="24"/>
          <w:szCs w:val="24"/>
          <w:lang w:val="ru-RU"/>
        </w:rPr>
        <w:sectPr w:rsidR="007D505A" w:rsidRPr="001C037C" w:rsidSect="00F640C4">
          <w:pgSz w:w="11905" w:h="16837"/>
          <w:pgMar w:top="709" w:right="707" w:bottom="851" w:left="1500" w:header="720" w:footer="720" w:gutter="0"/>
          <w:cols w:space="60"/>
          <w:noEndnote/>
        </w:sectPr>
      </w:pPr>
    </w:p>
    <w:p w:rsidR="007D505A" w:rsidRPr="001C037C" w:rsidRDefault="007D505A" w:rsidP="0002559E">
      <w:pPr>
        <w:pStyle w:val="Style14"/>
        <w:widowControl/>
        <w:jc w:val="both"/>
        <w:rPr>
          <w:rStyle w:val="FontStyle33"/>
          <w:rFonts w:eastAsiaTheme="majorEastAsia"/>
          <w:spacing w:val="30"/>
          <w:sz w:val="24"/>
          <w:szCs w:val="24"/>
          <w:lang w:val="ru-RU"/>
        </w:rPr>
        <w:sectPr w:rsidR="007D505A" w:rsidRPr="001C037C" w:rsidSect="0002559E">
          <w:type w:val="continuous"/>
          <w:pgSz w:w="11905" w:h="16837"/>
          <w:pgMar w:top="883" w:right="707" w:bottom="1440" w:left="1622" w:header="720" w:footer="720" w:gutter="0"/>
          <w:cols w:num="2" w:space="720" w:equalWidth="0">
            <w:col w:w="1560" w:space="2741"/>
            <w:col w:w="1142"/>
          </w:cols>
          <w:noEndnote/>
        </w:sectPr>
      </w:pPr>
      <w:r w:rsidRPr="001C037C">
        <w:rPr>
          <w:rStyle w:val="FontStyle33"/>
          <w:rFonts w:eastAsiaTheme="majorEastAsia"/>
          <w:sz w:val="24"/>
          <w:szCs w:val="24"/>
          <w:lang w:val="ru-RU"/>
        </w:rPr>
        <w:lastRenderedPageBreak/>
        <w:br w:type="column"/>
      </w:r>
      <w:r w:rsidRPr="001C037C">
        <w:rPr>
          <w:rStyle w:val="FontStyle33"/>
          <w:spacing w:val="30"/>
          <w:sz w:val="24"/>
          <w:szCs w:val="24"/>
          <w:lang w:val="ru-RU"/>
        </w:rPr>
        <w:lastRenderedPageBreak/>
        <w:t xml:space="preserve"> </w:t>
      </w:r>
    </w:p>
    <w:p w:rsidR="007D505A" w:rsidRPr="001C037C" w:rsidRDefault="007D505A" w:rsidP="0002559E">
      <w:pPr>
        <w:spacing w:before="763" w:line="240" w:lineRule="exact"/>
        <w:jc w:val="both"/>
        <w:rPr>
          <w:sz w:val="24"/>
          <w:szCs w:val="24"/>
          <w:lang w:val="ru-RU"/>
        </w:rPr>
      </w:pPr>
    </w:p>
    <w:p w:rsidR="007D505A" w:rsidRPr="001C037C" w:rsidRDefault="007D505A" w:rsidP="0002559E">
      <w:pPr>
        <w:pStyle w:val="Style14"/>
        <w:widowControl/>
        <w:jc w:val="both"/>
        <w:rPr>
          <w:rStyle w:val="FontStyle33"/>
          <w:rFonts w:eastAsiaTheme="majorEastAsia"/>
          <w:spacing w:val="30"/>
          <w:sz w:val="24"/>
          <w:szCs w:val="24"/>
          <w:lang w:val="ru-RU"/>
        </w:rPr>
        <w:sectPr w:rsidR="007D505A" w:rsidRPr="001C037C" w:rsidSect="0002559E">
          <w:type w:val="continuous"/>
          <w:pgSz w:w="11905" w:h="16837"/>
          <w:pgMar w:top="883" w:right="707" w:bottom="1440" w:left="1502" w:header="720" w:footer="720" w:gutter="0"/>
          <w:cols w:space="60"/>
          <w:noEndnote/>
        </w:sectPr>
      </w:pPr>
    </w:p>
    <w:p w:rsidR="007D505A" w:rsidRDefault="007D505A" w:rsidP="006D2820">
      <w:pPr>
        <w:pStyle w:val="Style14"/>
        <w:widowControl/>
        <w:spacing w:before="5"/>
        <w:jc w:val="both"/>
        <w:rPr>
          <w:rStyle w:val="FontStyle33"/>
          <w:rFonts w:eastAsiaTheme="majorEastAsia"/>
          <w:spacing w:val="30"/>
          <w:sz w:val="24"/>
          <w:szCs w:val="24"/>
          <w:lang w:val="ru-RU"/>
        </w:rPr>
      </w:pPr>
    </w:p>
    <w:p w:rsidR="005A0A64" w:rsidRDefault="005A0A64" w:rsidP="006D2820">
      <w:pPr>
        <w:pStyle w:val="Style14"/>
        <w:widowControl/>
        <w:spacing w:before="5"/>
        <w:jc w:val="both"/>
        <w:rPr>
          <w:rStyle w:val="FontStyle33"/>
          <w:rFonts w:eastAsiaTheme="majorEastAsia"/>
          <w:spacing w:val="30"/>
          <w:sz w:val="24"/>
          <w:szCs w:val="24"/>
          <w:lang w:val="ru-RU"/>
        </w:rPr>
      </w:pPr>
    </w:p>
    <w:p w:rsidR="005A0A64" w:rsidRDefault="005A0A64" w:rsidP="006D2820">
      <w:pPr>
        <w:pStyle w:val="Style14"/>
        <w:widowControl/>
        <w:spacing w:before="5"/>
        <w:jc w:val="both"/>
        <w:rPr>
          <w:rStyle w:val="FontStyle33"/>
          <w:rFonts w:eastAsiaTheme="majorEastAsia"/>
          <w:spacing w:val="30"/>
          <w:sz w:val="24"/>
          <w:szCs w:val="24"/>
          <w:lang w:val="ru-RU"/>
        </w:rPr>
      </w:pPr>
    </w:p>
    <w:p w:rsidR="005A0A64" w:rsidRDefault="005A0A64" w:rsidP="006D2820">
      <w:pPr>
        <w:pStyle w:val="Style14"/>
        <w:widowControl/>
        <w:spacing w:before="5"/>
        <w:jc w:val="both"/>
        <w:rPr>
          <w:rStyle w:val="FontStyle33"/>
          <w:rFonts w:eastAsiaTheme="majorEastAsia"/>
          <w:spacing w:val="30"/>
          <w:sz w:val="24"/>
          <w:szCs w:val="24"/>
          <w:lang w:val="ru-RU"/>
        </w:rPr>
      </w:pPr>
    </w:p>
    <w:p w:rsidR="005A0A64" w:rsidRDefault="005A0A64" w:rsidP="006D2820">
      <w:pPr>
        <w:pStyle w:val="Style14"/>
        <w:widowControl/>
        <w:spacing w:before="5"/>
        <w:jc w:val="both"/>
        <w:rPr>
          <w:rStyle w:val="FontStyle33"/>
          <w:rFonts w:eastAsiaTheme="majorEastAsia"/>
          <w:spacing w:val="30"/>
          <w:sz w:val="24"/>
          <w:szCs w:val="24"/>
          <w:lang w:val="ru-RU"/>
        </w:rPr>
      </w:pPr>
    </w:p>
    <w:p w:rsidR="00C50DF0" w:rsidRDefault="00C50DF0" w:rsidP="006D2820">
      <w:pPr>
        <w:pStyle w:val="Style14"/>
        <w:widowControl/>
        <w:spacing w:before="5"/>
        <w:jc w:val="both"/>
        <w:rPr>
          <w:rStyle w:val="FontStyle33"/>
          <w:rFonts w:eastAsiaTheme="majorEastAsia"/>
          <w:spacing w:val="30"/>
          <w:sz w:val="24"/>
          <w:szCs w:val="24"/>
          <w:lang w:val="ru-RU"/>
        </w:rPr>
      </w:pPr>
    </w:p>
    <w:p w:rsidR="00C50DF0" w:rsidRDefault="00C50DF0" w:rsidP="006D2820">
      <w:pPr>
        <w:pStyle w:val="Style14"/>
        <w:widowControl/>
        <w:spacing w:before="5"/>
        <w:jc w:val="both"/>
        <w:rPr>
          <w:rStyle w:val="FontStyle33"/>
          <w:rFonts w:eastAsiaTheme="majorEastAsia"/>
          <w:spacing w:val="30"/>
          <w:sz w:val="24"/>
          <w:szCs w:val="24"/>
          <w:lang w:val="ru-RU"/>
        </w:rPr>
      </w:pPr>
    </w:p>
    <w:p w:rsidR="005A0A64" w:rsidRDefault="005A0A64" w:rsidP="006D2820">
      <w:pPr>
        <w:pStyle w:val="Style14"/>
        <w:widowControl/>
        <w:spacing w:before="5"/>
        <w:jc w:val="both"/>
        <w:rPr>
          <w:rStyle w:val="FontStyle33"/>
          <w:rFonts w:eastAsiaTheme="majorEastAsia"/>
          <w:spacing w:val="30"/>
          <w:sz w:val="24"/>
          <w:szCs w:val="24"/>
          <w:lang w:val="ru-RU"/>
        </w:rPr>
      </w:pPr>
    </w:p>
    <w:p w:rsidR="005A0A64" w:rsidRPr="005A0A64" w:rsidRDefault="00273A78" w:rsidP="005A0A64">
      <w:pPr>
        <w:ind w:firstLine="48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 4 </w:t>
      </w:r>
    </w:p>
    <w:p w:rsidR="005A0A64" w:rsidRPr="005A0A64" w:rsidRDefault="005A0A64" w:rsidP="005A0A64">
      <w:pPr>
        <w:ind w:firstLine="48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A64">
        <w:rPr>
          <w:rFonts w:ascii="Times New Roman" w:hAnsi="Times New Roman" w:cs="Times New Roman"/>
          <w:sz w:val="24"/>
          <w:szCs w:val="24"/>
          <w:lang w:val="ru-RU"/>
        </w:rPr>
        <w:t>К постановлению Главы</w:t>
      </w:r>
    </w:p>
    <w:p w:rsidR="005A0A64" w:rsidRPr="005A0A64" w:rsidRDefault="005A0A64" w:rsidP="005A0A64">
      <w:pPr>
        <w:ind w:firstLine="48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A64">
        <w:rPr>
          <w:rFonts w:ascii="Times New Roman" w:hAnsi="Times New Roman" w:cs="Times New Roman"/>
          <w:sz w:val="24"/>
          <w:szCs w:val="24"/>
          <w:lang w:val="ru-RU"/>
        </w:rPr>
        <w:t>Карагинского муниципального района</w:t>
      </w:r>
    </w:p>
    <w:p w:rsidR="005A0A64" w:rsidRPr="001C037C" w:rsidRDefault="00273A78" w:rsidP="005A0A64">
      <w:pPr>
        <w:ind w:firstLine="48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A0A64" w:rsidRPr="001C037C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0A64" w:rsidRPr="001C037C">
        <w:rPr>
          <w:rFonts w:ascii="Times New Roman" w:hAnsi="Times New Roman" w:cs="Times New Roman"/>
          <w:sz w:val="24"/>
          <w:szCs w:val="24"/>
          <w:lang w:val="ru-RU"/>
        </w:rPr>
        <w:t xml:space="preserve"> «___» ________2012 г. №_____</w:t>
      </w:r>
    </w:p>
    <w:p w:rsidR="005A0A64" w:rsidRDefault="005A0A64" w:rsidP="005A0A64">
      <w:pPr>
        <w:pStyle w:val="Style14"/>
        <w:widowControl/>
        <w:spacing w:before="5"/>
        <w:ind w:firstLine="4820"/>
        <w:jc w:val="both"/>
        <w:rPr>
          <w:rStyle w:val="FontStyle33"/>
          <w:rFonts w:eastAsiaTheme="majorEastAsia"/>
          <w:spacing w:val="30"/>
          <w:sz w:val="24"/>
          <w:szCs w:val="24"/>
          <w:lang w:val="ru-RU"/>
        </w:rPr>
      </w:pPr>
    </w:p>
    <w:p w:rsidR="005A0A64" w:rsidRDefault="005A0A64" w:rsidP="005A0A64">
      <w:pPr>
        <w:pStyle w:val="Style14"/>
        <w:widowControl/>
        <w:spacing w:before="5"/>
        <w:ind w:firstLine="4820"/>
        <w:jc w:val="both"/>
        <w:rPr>
          <w:rStyle w:val="FontStyle33"/>
          <w:rFonts w:eastAsiaTheme="majorEastAsia"/>
          <w:spacing w:val="30"/>
          <w:sz w:val="24"/>
          <w:szCs w:val="24"/>
          <w:lang w:val="ru-RU"/>
        </w:rPr>
      </w:pPr>
    </w:p>
    <w:p w:rsidR="005A0A64" w:rsidRDefault="005A0A64" w:rsidP="00D27C8D">
      <w:pPr>
        <w:pStyle w:val="Style6"/>
        <w:widowControl/>
        <w:spacing w:line="240" w:lineRule="exact"/>
        <w:ind w:left="725"/>
        <w:rPr>
          <w:sz w:val="20"/>
          <w:szCs w:val="20"/>
        </w:rPr>
      </w:pPr>
    </w:p>
    <w:p w:rsidR="00D27C8D" w:rsidRPr="00D27C8D" w:rsidRDefault="005A0A64" w:rsidP="00D27C8D">
      <w:pPr>
        <w:pStyle w:val="Style6"/>
        <w:widowControl/>
        <w:spacing w:before="5"/>
        <w:ind w:left="725"/>
        <w:rPr>
          <w:rStyle w:val="FontStyle27"/>
          <w:sz w:val="24"/>
          <w:szCs w:val="24"/>
        </w:rPr>
      </w:pPr>
      <w:r w:rsidRPr="00D27C8D">
        <w:rPr>
          <w:rStyle w:val="FontStyle27"/>
          <w:sz w:val="24"/>
          <w:szCs w:val="24"/>
        </w:rPr>
        <w:t>ТИПОВОЕ ПОЛОЖЕНИЕ</w:t>
      </w:r>
    </w:p>
    <w:p w:rsidR="005A0A64" w:rsidRPr="00D27C8D" w:rsidRDefault="005A0A64" w:rsidP="00D27C8D">
      <w:pPr>
        <w:pStyle w:val="Style6"/>
        <w:widowControl/>
        <w:spacing w:before="5"/>
        <w:rPr>
          <w:rStyle w:val="FontStyle27"/>
          <w:sz w:val="24"/>
          <w:szCs w:val="24"/>
        </w:rPr>
      </w:pPr>
      <w:r w:rsidRPr="00D27C8D">
        <w:rPr>
          <w:rStyle w:val="FontStyle27"/>
          <w:sz w:val="24"/>
          <w:szCs w:val="24"/>
        </w:rPr>
        <w:t>об отделении (кабинете) по оказанию платных медицинских услуг населению</w:t>
      </w:r>
    </w:p>
    <w:p w:rsidR="005A0A64" w:rsidRDefault="005A0A64" w:rsidP="00083757">
      <w:pPr>
        <w:pStyle w:val="Style2"/>
        <w:widowControl/>
        <w:numPr>
          <w:ilvl w:val="0"/>
          <w:numId w:val="13"/>
        </w:numPr>
        <w:tabs>
          <w:tab w:val="left" w:pos="682"/>
        </w:tabs>
        <w:spacing w:before="230" w:line="307" w:lineRule="exact"/>
        <w:rPr>
          <w:rStyle w:val="FontStyle29"/>
        </w:rPr>
      </w:pPr>
      <w:r>
        <w:rPr>
          <w:rStyle w:val="FontStyle29"/>
        </w:rPr>
        <w:t>Общие положения, цели и задачи</w:t>
      </w:r>
    </w:p>
    <w:p w:rsidR="00D27C8D" w:rsidRDefault="005A0A64" w:rsidP="00083757">
      <w:pPr>
        <w:pStyle w:val="Style1"/>
        <w:widowControl/>
        <w:numPr>
          <w:ilvl w:val="1"/>
          <w:numId w:val="13"/>
        </w:numPr>
        <w:spacing w:line="307" w:lineRule="exact"/>
        <w:rPr>
          <w:rStyle w:val="FontStyle28"/>
        </w:rPr>
      </w:pPr>
      <w:r>
        <w:rPr>
          <w:rStyle w:val="FontStyle28"/>
        </w:rPr>
        <w:t xml:space="preserve">Платные услуги населению </w:t>
      </w:r>
      <w:r w:rsidR="00D27C8D">
        <w:rPr>
          <w:rStyle w:val="FontStyle28"/>
        </w:rPr>
        <w:t xml:space="preserve">предоставляются учреждением </w:t>
      </w:r>
      <w:r>
        <w:rPr>
          <w:rStyle w:val="FontStyle28"/>
        </w:rPr>
        <w:t xml:space="preserve"> здравоохра</w:t>
      </w:r>
      <w:r>
        <w:rPr>
          <w:rStyle w:val="FontStyle28"/>
        </w:rPr>
        <w:softHyphen/>
        <w:t>нения для более полного удовлетворения потребности населения в меди</w:t>
      </w:r>
      <w:r>
        <w:rPr>
          <w:rStyle w:val="FontStyle28"/>
        </w:rPr>
        <w:softHyphen/>
        <w:t>цинской помощи.</w:t>
      </w:r>
    </w:p>
    <w:p w:rsidR="005A0A64" w:rsidRDefault="005A0A64" w:rsidP="00083757">
      <w:pPr>
        <w:pStyle w:val="Style1"/>
        <w:widowControl/>
        <w:numPr>
          <w:ilvl w:val="1"/>
          <w:numId w:val="13"/>
        </w:numPr>
        <w:spacing w:line="307" w:lineRule="exact"/>
        <w:rPr>
          <w:rStyle w:val="FontStyle28"/>
        </w:rPr>
      </w:pPr>
      <w:r>
        <w:rPr>
          <w:rStyle w:val="FontStyle28"/>
        </w:rPr>
        <w:t>Предоставле</w:t>
      </w:r>
      <w:r w:rsidR="00D27C8D">
        <w:rPr>
          <w:rStyle w:val="FontStyle28"/>
        </w:rPr>
        <w:t xml:space="preserve">ние услуг населению учреждением </w:t>
      </w:r>
      <w:r>
        <w:rPr>
          <w:rStyle w:val="FontStyle28"/>
        </w:rPr>
        <w:t xml:space="preserve"> здравоохранения осуще</w:t>
      </w:r>
      <w:r>
        <w:rPr>
          <w:rStyle w:val="FontStyle28"/>
        </w:rPr>
        <w:softHyphen/>
        <w:t>ствляется при наличии лицензии на оказание избранных видов деятельно</w:t>
      </w:r>
      <w:r>
        <w:rPr>
          <w:rStyle w:val="FontStyle28"/>
        </w:rPr>
        <w:softHyphen/>
        <w:t>сти, а также специального разрешения департамента здравоохранения и прилагаемых к нему документов.</w:t>
      </w:r>
    </w:p>
    <w:p w:rsidR="005A0A64" w:rsidRPr="00760680" w:rsidRDefault="005A0A64" w:rsidP="00760680">
      <w:pPr>
        <w:pStyle w:val="Style1"/>
        <w:widowControl/>
        <w:spacing w:line="307" w:lineRule="exact"/>
        <w:ind w:left="365" w:hanging="365"/>
        <w:rPr>
          <w:sz w:val="22"/>
          <w:szCs w:val="22"/>
        </w:rPr>
      </w:pPr>
      <w:r>
        <w:rPr>
          <w:rStyle w:val="FontStyle28"/>
        </w:rPr>
        <w:t>1.3.Основной задачей отделения (кабинета) является реализация медицин</w:t>
      </w:r>
      <w:r>
        <w:rPr>
          <w:rStyle w:val="FontStyle28"/>
        </w:rPr>
        <w:softHyphen/>
        <w:t>ских услуг населению.</w:t>
      </w:r>
    </w:p>
    <w:p w:rsidR="005A0A64" w:rsidRDefault="0048096D" w:rsidP="005A0A64">
      <w:pPr>
        <w:pStyle w:val="Style2"/>
        <w:widowControl/>
        <w:tabs>
          <w:tab w:val="left" w:pos="682"/>
        </w:tabs>
        <w:spacing w:before="72" w:line="307" w:lineRule="exact"/>
        <w:rPr>
          <w:rStyle w:val="FontStyle29"/>
        </w:rPr>
      </w:pPr>
      <w:r>
        <w:rPr>
          <w:rStyle w:val="FontStyle29"/>
        </w:rPr>
        <w:t xml:space="preserve">2. </w:t>
      </w:r>
      <w:r w:rsidR="005A0A64">
        <w:rPr>
          <w:rStyle w:val="FontStyle29"/>
        </w:rPr>
        <w:t>Принципы деятельности отделения (кабинета)</w:t>
      </w:r>
    </w:p>
    <w:p w:rsidR="005A0A64" w:rsidRDefault="005A0A64" w:rsidP="005A0A64">
      <w:pPr>
        <w:pStyle w:val="Style1"/>
        <w:widowControl/>
        <w:spacing w:line="307" w:lineRule="exact"/>
        <w:ind w:left="389" w:hanging="389"/>
        <w:rPr>
          <w:rStyle w:val="FontStyle28"/>
        </w:rPr>
      </w:pPr>
      <w:r>
        <w:rPr>
          <w:rStyle w:val="FontStyle28"/>
        </w:rPr>
        <w:t>2.1.Отделение (кабинет) по оказанию платных медицинских услуг руково</w:t>
      </w:r>
      <w:r>
        <w:rPr>
          <w:rStyle w:val="FontStyle28"/>
        </w:rPr>
        <w:softHyphen/>
        <w:t>дствуется в своей деятельности действующим законодательством.</w:t>
      </w:r>
    </w:p>
    <w:p w:rsidR="005A0A64" w:rsidRDefault="005A0A64" w:rsidP="005A0A64">
      <w:pPr>
        <w:pStyle w:val="Style1"/>
        <w:widowControl/>
        <w:spacing w:line="307" w:lineRule="exact"/>
        <w:ind w:left="394" w:hanging="394"/>
        <w:rPr>
          <w:rStyle w:val="FontStyle28"/>
        </w:rPr>
      </w:pPr>
      <w:r>
        <w:rPr>
          <w:rStyle w:val="FontStyle28"/>
        </w:rPr>
        <w:t>2.2. Отделение (кабинет) оказывает платные медицинские услуги согласно перечню их видов и прейскуранту, утвержденному</w:t>
      </w:r>
      <w:r w:rsidR="00FE772B">
        <w:rPr>
          <w:rStyle w:val="FontStyle28"/>
        </w:rPr>
        <w:t xml:space="preserve"> Главой Карагинского муниципального района</w:t>
      </w:r>
      <w:r>
        <w:rPr>
          <w:rStyle w:val="FontStyle28"/>
        </w:rPr>
        <w:t>.</w:t>
      </w:r>
    </w:p>
    <w:p w:rsidR="005A0A64" w:rsidRDefault="005A0A64" w:rsidP="005A0A64">
      <w:pPr>
        <w:pStyle w:val="Style1"/>
        <w:widowControl/>
        <w:spacing w:line="307" w:lineRule="exact"/>
        <w:ind w:left="398" w:hanging="398"/>
        <w:rPr>
          <w:rStyle w:val="FontStyle28"/>
        </w:rPr>
      </w:pPr>
      <w:r>
        <w:rPr>
          <w:rStyle w:val="FontStyle28"/>
        </w:rPr>
        <w:t>2.3.Штаты отделения (кабинета) устанавливаются соглас</w:t>
      </w:r>
      <w:r w:rsidR="00760680">
        <w:rPr>
          <w:rStyle w:val="FontStyle28"/>
        </w:rPr>
        <w:t xml:space="preserve">но спросу на услуги </w:t>
      </w:r>
    </w:p>
    <w:p w:rsidR="0048096D" w:rsidRDefault="005A0A64" w:rsidP="0048096D">
      <w:pPr>
        <w:pStyle w:val="Style1"/>
        <w:widowControl/>
        <w:spacing w:line="307" w:lineRule="exact"/>
        <w:ind w:left="394" w:hanging="394"/>
        <w:rPr>
          <w:rStyle w:val="FontStyle28"/>
        </w:rPr>
      </w:pPr>
      <w:r>
        <w:rPr>
          <w:rStyle w:val="FontStyle28"/>
        </w:rPr>
        <w:t>2.4.Оплата труда работников отделения (кабинета) осуществляется в соответ</w:t>
      </w:r>
      <w:r>
        <w:rPr>
          <w:rStyle w:val="FontStyle28"/>
        </w:rPr>
        <w:softHyphen/>
        <w:t>ствии с действующим законодательством.</w:t>
      </w:r>
    </w:p>
    <w:p w:rsidR="005A0A64" w:rsidRPr="0048096D" w:rsidRDefault="0048096D" w:rsidP="0048096D">
      <w:pPr>
        <w:pStyle w:val="Style1"/>
        <w:widowControl/>
        <w:spacing w:line="307" w:lineRule="exact"/>
        <w:ind w:left="394" w:hanging="394"/>
        <w:rPr>
          <w:rStyle w:val="FontStyle29"/>
          <w:b w:val="0"/>
          <w:bCs w:val="0"/>
          <w:sz w:val="22"/>
          <w:szCs w:val="22"/>
        </w:rPr>
      </w:pPr>
      <w:r>
        <w:rPr>
          <w:rStyle w:val="FontStyle28"/>
        </w:rPr>
        <w:t xml:space="preserve">3. </w:t>
      </w:r>
      <w:r w:rsidR="005A0A64">
        <w:rPr>
          <w:rStyle w:val="FontStyle29"/>
          <w:u w:val="single"/>
        </w:rPr>
        <w:t>Управление отделением (кабинетом)</w:t>
      </w:r>
    </w:p>
    <w:p w:rsidR="005A0A64" w:rsidRPr="005A0A64" w:rsidRDefault="005A0A64" w:rsidP="00083757">
      <w:pPr>
        <w:pStyle w:val="Style3"/>
        <w:widowControl/>
        <w:numPr>
          <w:ilvl w:val="0"/>
          <w:numId w:val="10"/>
        </w:numPr>
        <w:tabs>
          <w:tab w:val="left" w:pos="475"/>
        </w:tabs>
        <w:ind w:firstLine="0"/>
        <w:rPr>
          <w:rStyle w:val="FontStyle28"/>
          <w:lang w:val="ru-RU"/>
        </w:rPr>
      </w:pPr>
      <w:r w:rsidRPr="005A0A64">
        <w:rPr>
          <w:rStyle w:val="FontStyle28"/>
          <w:lang w:val="ru-RU"/>
        </w:rPr>
        <w:t>Руководитель отделения (кабинета) (далее подразделение) назначается приказом главного врача учреждения здравоохранения.</w:t>
      </w:r>
    </w:p>
    <w:p w:rsidR="005A0A64" w:rsidRPr="005A0A64" w:rsidRDefault="00FE772B" w:rsidP="00083757">
      <w:pPr>
        <w:pStyle w:val="Style3"/>
        <w:widowControl/>
        <w:numPr>
          <w:ilvl w:val="0"/>
          <w:numId w:val="10"/>
        </w:numPr>
        <w:tabs>
          <w:tab w:val="left" w:pos="475"/>
        </w:tabs>
        <w:ind w:firstLine="0"/>
        <w:rPr>
          <w:rStyle w:val="FontStyle28"/>
          <w:lang w:val="ru-RU"/>
        </w:rPr>
      </w:pPr>
      <w:r>
        <w:rPr>
          <w:rStyle w:val="FontStyle28"/>
          <w:lang w:val="ru-RU"/>
        </w:rPr>
        <w:t xml:space="preserve">Главный врач </w:t>
      </w:r>
      <w:r w:rsidR="005A0A64" w:rsidRPr="005A0A64">
        <w:rPr>
          <w:rStyle w:val="FontStyle28"/>
          <w:lang w:val="ru-RU"/>
        </w:rPr>
        <w:t xml:space="preserve">осуществляет </w:t>
      </w:r>
      <w:proofErr w:type="gramStart"/>
      <w:r w:rsidR="005A0A64" w:rsidRPr="005A0A64">
        <w:rPr>
          <w:rStyle w:val="FontStyle28"/>
          <w:lang w:val="ru-RU"/>
        </w:rPr>
        <w:t>контроль за</w:t>
      </w:r>
      <w:proofErr w:type="gramEnd"/>
      <w:r w:rsidR="005A0A64" w:rsidRPr="005A0A64">
        <w:rPr>
          <w:rStyle w:val="FontStyle28"/>
          <w:lang w:val="ru-RU"/>
        </w:rPr>
        <w:t xml:space="preserve"> деятельностью отделения (кабинета) от имени учреждения здравоохранения заключа</w:t>
      </w:r>
      <w:r>
        <w:rPr>
          <w:rStyle w:val="FontStyle28"/>
          <w:lang w:val="ru-RU"/>
        </w:rPr>
        <w:t>е</w:t>
      </w:r>
      <w:r w:rsidR="005A0A64" w:rsidRPr="005A0A64">
        <w:rPr>
          <w:rStyle w:val="FontStyle28"/>
          <w:lang w:val="ru-RU"/>
        </w:rPr>
        <w:t>т до</w:t>
      </w:r>
      <w:r w:rsidR="005A0A64" w:rsidRPr="005A0A64">
        <w:rPr>
          <w:rStyle w:val="FontStyle28"/>
          <w:lang w:val="ru-RU"/>
        </w:rPr>
        <w:softHyphen/>
        <w:t>говоры по оказанию платных услуг.</w:t>
      </w:r>
    </w:p>
    <w:p w:rsidR="005A0A64" w:rsidRPr="005A0A64" w:rsidRDefault="005A0A64" w:rsidP="00083757">
      <w:pPr>
        <w:pStyle w:val="Style3"/>
        <w:widowControl/>
        <w:numPr>
          <w:ilvl w:val="0"/>
          <w:numId w:val="10"/>
        </w:numPr>
        <w:tabs>
          <w:tab w:val="left" w:pos="475"/>
        </w:tabs>
        <w:spacing w:line="322" w:lineRule="exact"/>
        <w:ind w:firstLine="0"/>
        <w:rPr>
          <w:rStyle w:val="FontStyle28"/>
          <w:lang w:val="ru-RU"/>
        </w:rPr>
      </w:pPr>
      <w:r w:rsidRPr="005A0A64">
        <w:rPr>
          <w:rStyle w:val="FontStyle28"/>
          <w:lang w:val="ru-RU"/>
        </w:rPr>
        <w:t>Руководитель подразделения в установленном порядке несет ответствен</w:t>
      </w:r>
      <w:r w:rsidRPr="005A0A64">
        <w:rPr>
          <w:rStyle w:val="FontStyle28"/>
          <w:lang w:val="ru-RU"/>
        </w:rPr>
        <w:softHyphen/>
        <w:t>ность:</w:t>
      </w:r>
    </w:p>
    <w:p w:rsidR="005A0A64" w:rsidRPr="005A0A64" w:rsidRDefault="005A0A64" w:rsidP="005A0A64">
      <w:pPr>
        <w:rPr>
          <w:sz w:val="2"/>
          <w:szCs w:val="2"/>
          <w:lang w:val="ru-RU"/>
        </w:rPr>
      </w:pPr>
    </w:p>
    <w:p w:rsidR="005A0A64" w:rsidRDefault="005A0A64" w:rsidP="00083757">
      <w:pPr>
        <w:pStyle w:val="Style3"/>
        <w:widowControl/>
        <w:numPr>
          <w:ilvl w:val="0"/>
          <w:numId w:val="11"/>
        </w:numPr>
        <w:tabs>
          <w:tab w:val="left" w:pos="341"/>
        </w:tabs>
        <w:spacing w:line="307" w:lineRule="exact"/>
        <w:ind w:firstLine="0"/>
        <w:jc w:val="left"/>
        <w:rPr>
          <w:rStyle w:val="FontStyle28"/>
        </w:rPr>
      </w:pPr>
      <w:proofErr w:type="spellStart"/>
      <w:r>
        <w:rPr>
          <w:rStyle w:val="FontStyle28"/>
        </w:rPr>
        <w:t>качество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оказываемых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медицинских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услуг</w:t>
      </w:r>
      <w:proofErr w:type="spellEnd"/>
      <w:r>
        <w:rPr>
          <w:rStyle w:val="FontStyle28"/>
        </w:rPr>
        <w:t>;</w:t>
      </w:r>
    </w:p>
    <w:p w:rsidR="005A0A64" w:rsidRPr="005A0A64" w:rsidRDefault="005A0A64" w:rsidP="00083757">
      <w:pPr>
        <w:pStyle w:val="Style3"/>
        <w:widowControl/>
        <w:numPr>
          <w:ilvl w:val="0"/>
          <w:numId w:val="11"/>
        </w:numPr>
        <w:tabs>
          <w:tab w:val="left" w:pos="341"/>
        </w:tabs>
        <w:spacing w:line="307" w:lineRule="exact"/>
        <w:ind w:firstLine="0"/>
        <w:jc w:val="left"/>
        <w:rPr>
          <w:rStyle w:val="FontStyle28"/>
          <w:lang w:val="ru-RU"/>
        </w:rPr>
      </w:pPr>
      <w:r w:rsidRPr="005A0A64">
        <w:rPr>
          <w:rStyle w:val="FontStyle28"/>
          <w:lang w:val="ru-RU"/>
        </w:rPr>
        <w:t>за сохранность собственности, материальных и других ценностей.</w:t>
      </w:r>
    </w:p>
    <w:p w:rsidR="0048096D" w:rsidRDefault="005A0A64" w:rsidP="00083757">
      <w:pPr>
        <w:pStyle w:val="Style3"/>
        <w:widowControl/>
        <w:numPr>
          <w:ilvl w:val="1"/>
          <w:numId w:val="3"/>
        </w:numPr>
        <w:tabs>
          <w:tab w:val="left" w:pos="581"/>
        </w:tabs>
        <w:spacing w:line="307" w:lineRule="exact"/>
        <w:rPr>
          <w:rStyle w:val="FontStyle28"/>
          <w:lang w:val="ru-RU"/>
        </w:rPr>
      </w:pPr>
      <w:r w:rsidRPr="005A0A64">
        <w:rPr>
          <w:rStyle w:val="FontStyle28"/>
          <w:lang w:val="ru-RU"/>
        </w:rPr>
        <w:t>Главный врач учреждения здравоохранения осуществляет прием и</w:t>
      </w:r>
      <w:r w:rsidRPr="005A0A64">
        <w:rPr>
          <w:rStyle w:val="FontStyle28"/>
          <w:lang w:val="ru-RU"/>
        </w:rPr>
        <w:br/>
        <w:t>увольнение персонала в соответствии с действующим законодательством.</w:t>
      </w:r>
    </w:p>
    <w:p w:rsidR="005A0A64" w:rsidRPr="0048096D" w:rsidRDefault="005A0A64" w:rsidP="00083757">
      <w:pPr>
        <w:pStyle w:val="Style3"/>
        <w:widowControl/>
        <w:numPr>
          <w:ilvl w:val="0"/>
          <w:numId w:val="3"/>
        </w:numPr>
        <w:tabs>
          <w:tab w:val="left" w:pos="581"/>
        </w:tabs>
        <w:spacing w:line="307" w:lineRule="exact"/>
        <w:rPr>
          <w:rStyle w:val="FontStyle29"/>
          <w:b w:val="0"/>
          <w:bCs w:val="0"/>
          <w:sz w:val="22"/>
          <w:szCs w:val="22"/>
          <w:lang w:val="ru-RU"/>
        </w:rPr>
      </w:pPr>
      <w:proofErr w:type="spellStart"/>
      <w:r>
        <w:rPr>
          <w:rStyle w:val="FontStyle29"/>
          <w:u w:val="single"/>
        </w:rPr>
        <w:t>Цены</w:t>
      </w:r>
      <w:proofErr w:type="spellEnd"/>
      <w:r>
        <w:rPr>
          <w:rStyle w:val="FontStyle29"/>
          <w:u w:val="single"/>
        </w:rPr>
        <w:t xml:space="preserve"> </w:t>
      </w:r>
      <w:r w:rsidR="0048096D">
        <w:rPr>
          <w:rStyle w:val="FontStyle29"/>
          <w:u w:val="single"/>
          <w:lang w:val="ru-RU"/>
        </w:rPr>
        <w:t xml:space="preserve"> </w:t>
      </w:r>
      <w:r>
        <w:rPr>
          <w:rStyle w:val="FontStyle29"/>
          <w:u w:val="single"/>
        </w:rPr>
        <w:t>(</w:t>
      </w:r>
      <w:proofErr w:type="spellStart"/>
      <w:r>
        <w:rPr>
          <w:rStyle w:val="FontStyle29"/>
          <w:u w:val="single"/>
        </w:rPr>
        <w:t>тарифы</w:t>
      </w:r>
      <w:proofErr w:type="spellEnd"/>
      <w:r>
        <w:rPr>
          <w:rStyle w:val="FontStyle29"/>
          <w:u w:val="single"/>
        </w:rPr>
        <w:t xml:space="preserve">) </w:t>
      </w:r>
      <w:proofErr w:type="spellStart"/>
      <w:r>
        <w:rPr>
          <w:rStyle w:val="FontStyle29"/>
          <w:u w:val="single"/>
        </w:rPr>
        <w:t>на</w:t>
      </w:r>
      <w:proofErr w:type="spellEnd"/>
      <w:r>
        <w:rPr>
          <w:rStyle w:val="FontStyle29"/>
          <w:u w:val="single"/>
        </w:rPr>
        <w:t xml:space="preserve"> </w:t>
      </w:r>
      <w:proofErr w:type="spellStart"/>
      <w:r>
        <w:rPr>
          <w:rStyle w:val="FontStyle29"/>
          <w:u w:val="single"/>
        </w:rPr>
        <w:t>услуги</w:t>
      </w:r>
      <w:proofErr w:type="spellEnd"/>
    </w:p>
    <w:p w:rsidR="0048096D" w:rsidRPr="0048096D" w:rsidRDefault="0048096D" w:rsidP="00083757">
      <w:pPr>
        <w:pStyle w:val="ConsPlusNorma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6D">
        <w:rPr>
          <w:rFonts w:ascii="Times New Roman" w:hAnsi="Times New Roman" w:cs="Times New Roman"/>
          <w:sz w:val="24"/>
          <w:szCs w:val="24"/>
          <w:lang w:val="ru-RU"/>
        </w:rPr>
        <w:t>Платные медицинские услуги оказываются населению по тарифам, утвержденным Постановлением Главы Карагинского муниципального района,   в  соответствии  с решением Совета депутатов Карагинского муниципального района  « Об утверждении Порядка принятия решений   об установлении тарифов на услуги муниципальных  унитарных предприятий и учреждений, учредителем которых,  является администрация Карагинского  муниципального района».</w:t>
      </w:r>
    </w:p>
    <w:p w:rsidR="0048096D" w:rsidRPr="0048096D" w:rsidRDefault="0048096D" w:rsidP="00083757">
      <w:pPr>
        <w:pStyle w:val="ConsPlusNorma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8096D">
        <w:rPr>
          <w:rFonts w:ascii="Times New Roman" w:hAnsi="Times New Roman" w:cs="Times New Roman"/>
          <w:sz w:val="24"/>
          <w:szCs w:val="24"/>
          <w:lang w:val="ru-RU"/>
        </w:rPr>
        <w:t xml:space="preserve">Расчет  тарифа (платы)   на медицинские услуги производится в соответствии с Постановлением Главы Карагинского муниципального района № 33 от 30.01.2012 г. «Об утверждении Порядка  определения  платы за оказание бюджетными учреждениями Карагинского муниципального района гражданам и юридическим лицам услуг (выполнение работ), относящихся к основным видам деятельности муниципальных бюджетных учреждений, оказываемых ими сверх установленного муниципального </w:t>
      </w:r>
      <w:r w:rsidRPr="0048096D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задания, а также в случаях, определённых федеральными законами, в</w:t>
      </w:r>
      <w:proofErr w:type="gramEnd"/>
      <w:r w:rsidRPr="004809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8096D">
        <w:rPr>
          <w:rFonts w:ascii="Times New Roman" w:hAnsi="Times New Roman" w:cs="Times New Roman"/>
          <w:sz w:val="24"/>
          <w:szCs w:val="24"/>
          <w:lang w:val="ru-RU"/>
        </w:rPr>
        <w:t>пределах</w:t>
      </w:r>
      <w:proofErr w:type="gramEnd"/>
      <w:r w:rsidRPr="0048096D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установленного муниципального задания» </w:t>
      </w:r>
    </w:p>
    <w:p w:rsidR="005A0A64" w:rsidRDefault="005A0A64" w:rsidP="00083757">
      <w:pPr>
        <w:pStyle w:val="Style10"/>
        <w:widowControl/>
        <w:numPr>
          <w:ilvl w:val="0"/>
          <w:numId w:val="3"/>
        </w:numPr>
        <w:spacing w:before="96" w:line="240" w:lineRule="auto"/>
        <w:jc w:val="left"/>
        <w:rPr>
          <w:rStyle w:val="FontStyle29"/>
          <w:u w:val="single"/>
          <w:lang w:eastAsia="en-US"/>
        </w:rPr>
      </w:pPr>
      <w:r w:rsidRPr="00F2629D">
        <w:rPr>
          <w:rStyle w:val="FontStyle29"/>
          <w:u w:val="single"/>
          <w:lang w:eastAsia="en-US"/>
        </w:rPr>
        <w:t xml:space="preserve"> </w:t>
      </w:r>
      <w:r>
        <w:rPr>
          <w:rStyle w:val="FontStyle29"/>
          <w:u w:val="single"/>
          <w:lang w:eastAsia="en-US"/>
        </w:rPr>
        <w:t>Финансово- хозяйственная деятельность отделения (кабинета).</w:t>
      </w:r>
    </w:p>
    <w:p w:rsidR="005A0A64" w:rsidRPr="005A0A64" w:rsidRDefault="005A0A64" w:rsidP="00083757">
      <w:pPr>
        <w:pStyle w:val="Style3"/>
        <w:widowControl/>
        <w:numPr>
          <w:ilvl w:val="0"/>
          <w:numId w:val="12"/>
        </w:numPr>
        <w:tabs>
          <w:tab w:val="left" w:pos="480"/>
        </w:tabs>
        <w:ind w:firstLine="0"/>
        <w:rPr>
          <w:rStyle w:val="FontStyle28"/>
          <w:lang w:val="ru-RU"/>
        </w:rPr>
      </w:pPr>
      <w:r w:rsidRPr="005A0A64">
        <w:rPr>
          <w:rStyle w:val="FontStyle28"/>
          <w:lang w:val="ru-RU"/>
        </w:rPr>
        <w:t>Финансово- хозяйственная деятельности отделения (кабинета) осуществ</w:t>
      </w:r>
      <w:r w:rsidRPr="005A0A64">
        <w:rPr>
          <w:rStyle w:val="FontStyle28"/>
          <w:lang w:val="ru-RU"/>
        </w:rPr>
        <w:softHyphen/>
        <w:t xml:space="preserve">ляется согласно </w:t>
      </w:r>
      <w:proofErr w:type="spellStart"/>
      <w:r w:rsidRPr="005A0A64">
        <w:rPr>
          <w:rStyle w:val="FontStyle28"/>
          <w:lang w:val="ru-RU"/>
        </w:rPr>
        <w:t>пп</w:t>
      </w:r>
      <w:proofErr w:type="spellEnd"/>
      <w:r w:rsidRPr="005A0A64">
        <w:rPr>
          <w:rStyle w:val="FontStyle28"/>
          <w:lang w:val="ru-RU"/>
        </w:rPr>
        <w:t>. 11-16 Правил предоставления платных медицинских ус</w:t>
      </w:r>
      <w:r w:rsidRPr="005A0A64">
        <w:rPr>
          <w:rStyle w:val="FontStyle28"/>
          <w:lang w:val="ru-RU"/>
        </w:rPr>
        <w:softHyphen/>
        <w:t>луг населению медицинскими учреждениями, утвержденных Постановлени</w:t>
      </w:r>
      <w:r w:rsidRPr="005A0A64">
        <w:rPr>
          <w:rStyle w:val="FontStyle28"/>
          <w:lang w:val="ru-RU"/>
        </w:rPr>
        <w:softHyphen/>
        <w:t>ем Правительства РФ 13.01.1996 г. № 27.</w:t>
      </w:r>
    </w:p>
    <w:p w:rsidR="005A0A64" w:rsidRDefault="005A0A64" w:rsidP="00083757">
      <w:pPr>
        <w:pStyle w:val="Style10"/>
        <w:widowControl/>
        <w:numPr>
          <w:ilvl w:val="0"/>
          <w:numId w:val="3"/>
        </w:numPr>
        <w:spacing w:before="53"/>
        <w:ind w:left="0" w:firstLine="0"/>
        <w:rPr>
          <w:rStyle w:val="FontStyle29"/>
          <w:u w:val="single"/>
          <w:lang w:eastAsia="en-US"/>
        </w:rPr>
      </w:pPr>
      <w:r>
        <w:rPr>
          <w:rStyle w:val="FontStyle29"/>
          <w:u w:val="single"/>
          <w:lang w:eastAsia="en-US"/>
        </w:rPr>
        <w:t>Ликвидация отделения (кабинета) по оказанию платных медицин</w:t>
      </w:r>
      <w:r>
        <w:rPr>
          <w:rStyle w:val="FontStyle29"/>
          <w:u w:val="single"/>
          <w:lang w:eastAsia="en-US"/>
        </w:rPr>
        <w:softHyphen/>
        <w:t>ских услуг населению.</w:t>
      </w:r>
    </w:p>
    <w:p w:rsidR="005A0A64" w:rsidRPr="0048096D" w:rsidRDefault="005A0A64" w:rsidP="00083757">
      <w:pPr>
        <w:pStyle w:val="Style8"/>
        <w:widowControl/>
        <w:numPr>
          <w:ilvl w:val="1"/>
          <w:numId w:val="3"/>
        </w:numPr>
        <w:spacing w:before="53" w:line="302" w:lineRule="exact"/>
        <w:ind w:left="142" w:hanging="142"/>
        <w:rPr>
          <w:rStyle w:val="FontStyle28"/>
          <w:lang w:val="ru-RU"/>
        </w:rPr>
      </w:pPr>
      <w:r w:rsidRPr="005A0A64">
        <w:rPr>
          <w:rStyle w:val="FontStyle28"/>
          <w:lang w:val="ru-RU"/>
        </w:rPr>
        <w:t>Ликвидация отделения (кабинета) по оказанию платных услуг осуще</w:t>
      </w:r>
      <w:r w:rsidRPr="005A0A64">
        <w:rPr>
          <w:rStyle w:val="FontStyle28"/>
          <w:lang w:val="ru-RU"/>
        </w:rPr>
        <w:softHyphen/>
        <w:t xml:space="preserve">ствляется по решению главного врача учреждения здравоохранения. </w:t>
      </w:r>
      <w:r w:rsidRPr="0048096D">
        <w:rPr>
          <w:rStyle w:val="FontStyle28"/>
          <w:lang w:val="ru-RU"/>
        </w:rPr>
        <w:t>Дея</w:t>
      </w:r>
      <w:r w:rsidRPr="0048096D">
        <w:rPr>
          <w:rStyle w:val="FontStyle28"/>
          <w:lang w:val="ru-RU"/>
        </w:rPr>
        <w:softHyphen/>
        <w:t>тельность отделения (кабинета) прекращается приказом главного врача уч</w:t>
      </w:r>
      <w:r w:rsidRPr="0048096D">
        <w:rPr>
          <w:rStyle w:val="FontStyle28"/>
          <w:lang w:val="ru-RU"/>
        </w:rPr>
        <w:softHyphen/>
        <w:t>реждения.</w:t>
      </w:r>
    </w:p>
    <w:p w:rsidR="005A0A64" w:rsidRPr="005A0A64" w:rsidRDefault="005A0A64" w:rsidP="00273A78">
      <w:pPr>
        <w:pStyle w:val="Style14"/>
        <w:widowControl/>
        <w:spacing w:before="5"/>
        <w:ind w:firstLine="0"/>
        <w:jc w:val="both"/>
        <w:rPr>
          <w:rStyle w:val="FontStyle33"/>
          <w:rFonts w:eastAsiaTheme="majorEastAsia"/>
          <w:spacing w:val="30"/>
          <w:sz w:val="24"/>
          <w:szCs w:val="24"/>
          <w:lang w:val="ru-RU"/>
        </w:rPr>
        <w:sectPr w:rsidR="005A0A64" w:rsidRPr="005A0A64" w:rsidSect="0048096D">
          <w:type w:val="continuous"/>
          <w:pgSz w:w="11905" w:h="16837"/>
          <w:pgMar w:top="883" w:right="565" w:bottom="1440" w:left="2069" w:header="720" w:footer="720" w:gutter="0"/>
          <w:cols w:space="60"/>
          <w:noEndnote/>
        </w:sectPr>
      </w:pPr>
    </w:p>
    <w:p w:rsidR="007D505A" w:rsidRPr="00273A78" w:rsidRDefault="007D505A" w:rsidP="00273A78">
      <w:pPr>
        <w:pStyle w:val="Style18"/>
        <w:widowControl/>
        <w:spacing w:before="19"/>
        <w:ind w:firstLine="0"/>
        <w:jc w:val="both"/>
        <w:rPr>
          <w:rFonts w:ascii="Cambria" w:eastAsiaTheme="majorEastAsia" w:hAnsi="Cambria" w:cs="Cambria"/>
          <w:spacing w:val="20"/>
          <w:lang w:val="ru-RU"/>
        </w:rPr>
      </w:pPr>
    </w:p>
    <w:sectPr w:rsidR="007D505A" w:rsidRPr="00273A78" w:rsidSect="0002559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0826AE"/>
    <w:lvl w:ilvl="0">
      <w:numFmt w:val="bullet"/>
      <w:lvlText w:val="*"/>
      <w:lvlJc w:val="left"/>
    </w:lvl>
  </w:abstractNum>
  <w:abstractNum w:abstractNumId="1">
    <w:nsid w:val="0A0C15BF"/>
    <w:multiLevelType w:val="multilevel"/>
    <w:tmpl w:val="D57EB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4506"/>
    <w:multiLevelType w:val="multilevel"/>
    <w:tmpl w:val="71066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9160871"/>
    <w:multiLevelType w:val="multilevel"/>
    <w:tmpl w:val="27DEB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B41738"/>
    <w:multiLevelType w:val="multilevel"/>
    <w:tmpl w:val="D5408C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D644B2"/>
    <w:multiLevelType w:val="multilevel"/>
    <w:tmpl w:val="36CA55C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9F66BB"/>
    <w:multiLevelType w:val="singleLevel"/>
    <w:tmpl w:val="DCAA06AE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D252A50"/>
    <w:multiLevelType w:val="multilevel"/>
    <w:tmpl w:val="ECCC0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3C6037"/>
    <w:multiLevelType w:val="multilevel"/>
    <w:tmpl w:val="C21C25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733591B"/>
    <w:multiLevelType w:val="multilevel"/>
    <w:tmpl w:val="41FA867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8F70AC9"/>
    <w:multiLevelType w:val="multilevel"/>
    <w:tmpl w:val="AA7CCB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0DD16D2"/>
    <w:multiLevelType w:val="hybridMultilevel"/>
    <w:tmpl w:val="59B2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D4BB0"/>
    <w:multiLevelType w:val="multilevel"/>
    <w:tmpl w:val="51801D2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3">
    <w:nsid w:val="5E436C9B"/>
    <w:multiLevelType w:val="hybridMultilevel"/>
    <w:tmpl w:val="18D8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34F1F"/>
    <w:multiLevelType w:val="singleLevel"/>
    <w:tmpl w:val="85AEE8DC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75C54A27"/>
    <w:multiLevelType w:val="multilevel"/>
    <w:tmpl w:val="09B236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15"/>
  </w:num>
  <w:num w:numId="9">
    <w:abstractNumId w:val="5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13"/>
  </w:num>
  <w:num w:numId="15">
    <w:abstractNumId w:val="1"/>
  </w:num>
  <w:num w:numId="16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A08"/>
    <w:rsid w:val="00003FAF"/>
    <w:rsid w:val="00005B84"/>
    <w:rsid w:val="000100DB"/>
    <w:rsid w:val="00012759"/>
    <w:rsid w:val="00012FE4"/>
    <w:rsid w:val="00014061"/>
    <w:rsid w:val="00014331"/>
    <w:rsid w:val="000144A1"/>
    <w:rsid w:val="000146D0"/>
    <w:rsid w:val="000152C5"/>
    <w:rsid w:val="00015685"/>
    <w:rsid w:val="000166C5"/>
    <w:rsid w:val="000206BD"/>
    <w:rsid w:val="0002173E"/>
    <w:rsid w:val="00022AE6"/>
    <w:rsid w:val="0002559E"/>
    <w:rsid w:val="00027337"/>
    <w:rsid w:val="00031175"/>
    <w:rsid w:val="00034CF8"/>
    <w:rsid w:val="00035DD5"/>
    <w:rsid w:val="00045B4C"/>
    <w:rsid w:val="00046BE7"/>
    <w:rsid w:val="0005075C"/>
    <w:rsid w:val="00050B7B"/>
    <w:rsid w:val="0005350F"/>
    <w:rsid w:val="000575EB"/>
    <w:rsid w:val="00057C51"/>
    <w:rsid w:val="00062A4F"/>
    <w:rsid w:val="00063BE3"/>
    <w:rsid w:val="000644EB"/>
    <w:rsid w:val="00064CB4"/>
    <w:rsid w:val="00066C47"/>
    <w:rsid w:val="000736E5"/>
    <w:rsid w:val="00077D4A"/>
    <w:rsid w:val="00083757"/>
    <w:rsid w:val="00087F0E"/>
    <w:rsid w:val="000910CE"/>
    <w:rsid w:val="000A2A8E"/>
    <w:rsid w:val="000A670B"/>
    <w:rsid w:val="000A74A5"/>
    <w:rsid w:val="000B291B"/>
    <w:rsid w:val="000B5FDB"/>
    <w:rsid w:val="000C2BD7"/>
    <w:rsid w:val="000C2D32"/>
    <w:rsid w:val="000C3DCE"/>
    <w:rsid w:val="000C509B"/>
    <w:rsid w:val="000C5C55"/>
    <w:rsid w:val="000C7426"/>
    <w:rsid w:val="000D1770"/>
    <w:rsid w:val="000D2272"/>
    <w:rsid w:val="000D36E3"/>
    <w:rsid w:val="000D6644"/>
    <w:rsid w:val="000D7CFB"/>
    <w:rsid w:val="000E2865"/>
    <w:rsid w:val="000E426C"/>
    <w:rsid w:val="000E6113"/>
    <w:rsid w:val="000E632B"/>
    <w:rsid w:val="000E7796"/>
    <w:rsid w:val="000F0BE8"/>
    <w:rsid w:val="000F30F3"/>
    <w:rsid w:val="000F42B5"/>
    <w:rsid w:val="000F4BEB"/>
    <w:rsid w:val="000F572C"/>
    <w:rsid w:val="000F750E"/>
    <w:rsid w:val="001011E2"/>
    <w:rsid w:val="00101C98"/>
    <w:rsid w:val="001029A7"/>
    <w:rsid w:val="001032C3"/>
    <w:rsid w:val="001036CB"/>
    <w:rsid w:val="0010608B"/>
    <w:rsid w:val="0011118B"/>
    <w:rsid w:val="0011163A"/>
    <w:rsid w:val="00111BB3"/>
    <w:rsid w:val="001163A1"/>
    <w:rsid w:val="00116DC1"/>
    <w:rsid w:val="0011736F"/>
    <w:rsid w:val="00120A25"/>
    <w:rsid w:val="00125196"/>
    <w:rsid w:val="001256D1"/>
    <w:rsid w:val="001266CC"/>
    <w:rsid w:val="00126BAB"/>
    <w:rsid w:val="00130768"/>
    <w:rsid w:val="00131EA6"/>
    <w:rsid w:val="00132CED"/>
    <w:rsid w:val="00133472"/>
    <w:rsid w:val="001337D5"/>
    <w:rsid w:val="00134AF9"/>
    <w:rsid w:val="00136871"/>
    <w:rsid w:val="001402F2"/>
    <w:rsid w:val="00143CB3"/>
    <w:rsid w:val="0014438B"/>
    <w:rsid w:val="001461E8"/>
    <w:rsid w:val="00147B46"/>
    <w:rsid w:val="0015033C"/>
    <w:rsid w:val="00155269"/>
    <w:rsid w:val="00155518"/>
    <w:rsid w:val="0015606F"/>
    <w:rsid w:val="001648F3"/>
    <w:rsid w:val="001653D6"/>
    <w:rsid w:val="00166654"/>
    <w:rsid w:val="00166D1E"/>
    <w:rsid w:val="00170180"/>
    <w:rsid w:val="00170756"/>
    <w:rsid w:val="001709FC"/>
    <w:rsid w:val="00171B1B"/>
    <w:rsid w:val="00171BF8"/>
    <w:rsid w:val="00172CE8"/>
    <w:rsid w:val="001747A2"/>
    <w:rsid w:val="00176B51"/>
    <w:rsid w:val="00176D41"/>
    <w:rsid w:val="00177B0E"/>
    <w:rsid w:val="001805B8"/>
    <w:rsid w:val="00181FB2"/>
    <w:rsid w:val="00181FCB"/>
    <w:rsid w:val="001837C6"/>
    <w:rsid w:val="00184E62"/>
    <w:rsid w:val="00185240"/>
    <w:rsid w:val="00186CC7"/>
    <w:rsid w:val="00191003"/>
    <w:rsid w:val="00193DAD"/>
    <w:rsid w:val="0019548A"/>
    <w:rsid w:val="001A14DD"/>
    <w:rsid w:val="001A1A3F"/>
    <w:rsid w:val="001A2355"/>
    <w:rsid w:val="001A60F3"/>
    <w:rsid w:val="001B0A12"/>
    <w:rsid w:val="001B0CA8"/>
    <w:rsid w:val="001B29C7"/>
    <w:rsid w:val="001B46B8"/>
    <w:rsid w:val="001B64C3"/>
    <w:rsid w:val="001B75E8"/>
    <w:rsid w:val="001B78FA"/>
    <w:rsid w:val="001C037C"/>
    <w:rsid w:val="001C2A2D"/>
    <w:rsid w:val="001C358B"/>
    <w:rsid w:val="001C42CE"/>
    <w:rsid w:val="001C6C62"/>
    <w:rsid w:val="001C7322"/>
    <w:rsid w:val="001C7693"/>
    <w:rsid w:val="001C7B75"/>
    <w:rsid w:val="001D7A8D"/>
    <w:rsid w:val="001E1D32"/>
    <w:rsid w:val="001E1E9F"/>
    <w:rsid w:val="001E2468"/>
    <w:rsid w:val="001E3541"/>
    <w:rsid w:val="001E486E"/>
    <w:rsid w:val="001F0665"/>
    <w:rsid w:val="001F27B3"/>
    <w:rsid w:val="001F43EB"/>
    <w:rsid w:val="001F56BE"/>
    <w:rsid w:val="001F796A"/>
    <w:rsid w:val="00201E93"/>
    <w:rsid w:val="00202D95"/>
    <w:rsid w:val="00202F2D"/>
    <w:rsid w:val="002045EA"/>
    <w:rsid w:val="002056E5"/>
    <w:rsid w:val="002075CE"/>
    <w:rsid w:val="00214644"/>
    <w:rsid w:val="002154DD"/>
    <w:rsid w:val="00216B44"/>
    <w:rsid w:val="002174FA"/>
    <w:rsid w:val="0021765F"/>
    <w:rsid w:val="00217858"/>
    <w:rsid w:val="00217C04"/>
    <w:rsid w:val="0022136C"/>
    <w:rsid w:val="002258C0"/>
    <w:rsid w:val="0023108F"/>
    <w:rsid w:val="00233CCF"/>
    <w:rsid w:val="00236A9D"/>
    <w:rsid w:val="00237274"/>
    <w:rsid w:val="002375D6"/>
    <w:rsid w:val="0024228B"/>
    <w:rsid w:val="00244C1D"/>
    <w:rsid w:val="00247885"/>
    <w:rsid w:val="00247887"/>
    <w:rsid w:val="00247AC7"/>
    <w:rsid w:val="00250654"/>
    <w:rsid w:val="00250981"/>
    <w:rsid w:val="00254418"/>
    <w:rsid w:val="00254AAA"/>
    <w:rsid w:val="00255472"/>
    <w:rsid w:val="0025589B"/>
    <w:rsid w:val="00256598"/>
    <w:rsid w:val="00257C31"/>
    <w:rsid w:val="0026484B"/>
    <w:rsid w:val="00265580"/>
    <w:rsid w:val="002668A7"/>
    <w:rsid w:val="00267624"/>
    <w:rsid w:val="002725EA"/>
    <w:rsid w:val="00273A78"/>
    <w:rsid w:val="002773A6"/>
    <w:rsid w:val="00277BF2"/>
    <w:rsid w:val="00286203"/>
    <w:rsid w:val="002910F3"/>
    <w:rsid w:val="00292192"/>
    <w:rsid w:val="00292BC3"/>
    <w:rsid w:val="002940F8"/>
    <w:rsid w:val="00294AA2"/>
    <w:rsid w:val="002A17FD"/>
    <w:rsid w:val="002A2277"/>
    <w:rsid w:val="002A52F9"/>
    <w:rsid w:val="002A7694"/>
    <w:rsid w:val="002B07C4"/>
    <w:rsid w:val="002B1677"/>
    <w:rsid w:val="002B2588"/>
    <w:rsid w:val="002B339E"/>
    <w:rsid w:val="002B4802"/>
    <w:rsid w:val="002C1591"/>
    <w:rsid w:val="002C1BCB"/>
    <w:rsid w:val="002C2E8F"/>
    <w:rsid w:val="002C727A"/>
    <w:rsid w:val="002D47A1"/>
    <w:rsid w:val="002D47C3"/>
    <w:rsid w:val="002D50BE"/>
    <w:rsid w:val="002D5287"/>
    <w:rsid w:val="002E06B5"/>
    <w:rsid w:val="002E12A6"/>
    <w:rsid w:val="002E1CEA"/>
    <w:rsid w:val="002E2074"/>
    <w:rsid w:val="002E4373"/>
    <w:rsid w:val="002E550C"/>
    <w:rsid w:val="002E5E5B"/>
    <w:rsid w:val="002E61E4"/>
    <w:rsid w:val="002F1CFC"/>
    <w:rsid w:val="002F2EAD"/>
    <w:rsid w:val="002F38C3"/>
    <w:rsid w:val="00300602"/>
    <w:rsid w:val="00301EA1"/>
    <w:rsid w:val="003022AC"/>
    <w:rsid w:val="003036FB"/>
    <w:rsid w:val="00303EBA"/>
    <w:rsid w:val="00305173"/>
    <w:rsid w:val="00305D29"/>
    <w:rsid w:val="00307807"/>
    <w:rsid w:val="003117AE"/>
    <w:rsid w:val="00311972"/>
    <w:rsid w:val="00314329"/>
    <w:rsid w:val="00317C17"/>
    <w:rsid w:val="003205FF"/>
    <w:rsid w:val="00320C7B"/>
    <w:rsid w:val="00320CB9"/>
    <w:rsid w:val="00320D02"/>
    <w:rsid w:val="00322D53"/>
    <w:rsid w:val="00323F91"/>
    <w:rsid w:val="00325794"/>
    <w:rsid w:val="00325AB8"/>
    <w:rsid w:val="00333AEB"/>
    <w:rsid w:val="00334E6C"/>
    <w:rsid w:val="003378F0"/>
    <w:rsid w:val="003415ED"/>
    <w:rsid w:val="00342BD6"/>
    <w:rsid w:val="0034524D"/>
    <w:rsid w:val="003452D2"/>
    <w:rsid w:val="00347B8B"/>
    <w:rsid w:val="00352000"/>
    <w:rsid w:val="0035242D"/>
    <w:rsid w:val="00353A6C"/>
    <w:rsid w:val="00354970"/>
    <w:rsid w:val="00366D76"/>
    <w:rsid w:val="003672E1"/>
    <w:rsid w:val="00373A48"/>
    <w:rsid w:val="003744DE"/>
    <w:rsid w:val="00374692"/>
    <w:rsid w:val="00377F40"/>
    <w:rsid w:val="00382C62"/>
    <w:rsid w:val="00382F6D"/>
    <w:rsid w:val="00384676"/>
    <w:rsid w:val="00386EA8"/>
    <w:rsid w:val="003912DA"/>
    <w:rsid w:val="0039357F"/>
    <w:rsid w:val="003944CE"/>
    <w:rsid w:val="003A13F7"/>
    <w:rsid w:val="003A26CD"/>
    <w:rsid w:val="003A3BF1"/>
    <w:rsid w:val="003A52B1"/>
    <w:rsid w:val="003A692E"/>
    <w:rsid w:val="003A6EFE"/>
    <w:rsid w:val="003B22DB"/>
    <w:rsid w:val="003B3A45"/>
    <w:rsid w:val="003B539C"/>
    <w:rsid w:val="003B5DC8"/>
    <w:rsid w:val="003B63AF"/>
    <w:rsid w:val="003B65E2"/>
    <w:rsid w:val="003B7181"/>
    <w:rsid w:val="003B7937"/>
    <w:rsid w:val="003C17CD"/>
    <w:rsid w:val="003C2941"/>
    <w:rsid w:val="003C528C"/>
    <w:rsid w:val="003C674E"/>
    <w:rsid w:val="003C6BFE"/>
    <w:rsid w:val="003C7D58"/>
    <w:rsid w:val="003D138D"/>
    <w:rsid w:val="003D1F84"/>
    <w:rsid w:val="003D21F5"/>
    <w:rsid w:val="003D2C05"/>
    <w:rsid w:val="003D3687"/>
    <w:rsid w:val="003D6B17"/>
    <w:rsid w:val="003E092A"/>
    <w:rsid w:val="003E0E0B"/>
    <w:rsid w:val="003E1E40"/>
    <w:rsid w:val="003E33FA"/>
    <w:rsid w:val="003E3EDA"/>
    <w:rsid w:val="003E53A3"/>
    <w:rsid w:val="003E5A2F"/>
    <w:rsid w:val="003F68FF"/>
    <w:rsid w:val="004034F4"/>
    <w:rsid w:val="00412167"/>
    <w:rsid w:val="00412593"/>
    <w:rsid w:val="00415759"/>
    <w:rsid w:val="00417AC2"/>
    <w:rsid w:val="00421329"/>
    <w:rsid w:val="0042139E"/>
    <w:rsid w:val="00421412"/>
    <w:rsid w:val="004220B0"/>
    <w:rsid w:val="00422404"/>
    <w:rsid w:val="0042299A"/>
    <w:rsid w:val="004234CC"/>
    <w:rsid w:val="0042394E"/>
    <w:rsid w:val="004273A1"/>
    <w:rsid w:val="004313FE"/>
    <w:rsid w:val="004362C9"/>
    <w:rsid w:val="0043673E"/>
    <w:rsid w:val="00436AFC"/>
    <w:rsid w:val="00437493"/>
    <w:rsid w:val="0044048D"/>
    <w:rsid w:val="00442656"/>
    <w:rsid w:val="00450C3A"/>
    <w:rsid w:val="00450DDC"/>
    <w:rsid w:val="00452A4C"/>
    <w:rsid w:val="00455384"/>
    <w:rsid w:val="00456B99"/>
    <w:rsid w:val="004613E5"/>
    <w:rsid w:val="00464F59"/>
    <w:rsid w:val="00467632"/>
    <w:rsid w:val="0046772E"/>
    <w:rsid w:val="00470BF2"/>
    <w:rsid w:val="004710BF"/>
    <w:rsid w:val="00471A02"/>
    <w:rsid w:val="00471F96"/>
    <w:rsid w:val="00475AEA"/>
    <w:rsid w:val="0048096D"/>
    <w:rsid w:val="00482696"/>
    <w:rsid w:val="00483BBD"/>
    <w:rsid w:val="0048407B"/>
    <w:rsid w:val="00484B2C"/>
    <w:rsid w:val="004877D6"/>
    <w:rsid w:val="00490DF7"/>
    <w:rsid w:val="00491DC8"/>
    <w:rsid w:val="00491DCD"/>
    <w:rsid w:val="00492118"/>
    <w:rsid w:val="00492D7B"/>
    <w:rsid w:val="00493FED"/>
    <w:rsid w:val="00494828"/>
    <w:rsid w:val="0049541B"/>
    <w:rsid w:val="00496F52"/>
    <w:rsid w:val="004A26E0"/>
    <w:rsid w:val="004A38D6"/>
    <w:rsid w:val="004A3CF7"/>
    <w:rsid w:val="004A5797"/>
    <w:rsid w:val="004A5ECF"/>
    <w:rsid w:val="004B135D"/>
    <w:rsid w:val="004B187D"/>
    <w:rsid w:val="004B2155"/>
    <w:rsid w:val="004B3069"/>
    <w:rsid w:val="004B44B1"/>
    <w:rsid w:val="004B661B"/>
    <w:rsid w:val="004C0FE0"/>
    <w:rsid w:val="004C1648"/>
    <w:rsid w:val="004D3F44"/>
    <w:rsid w:val="004D44B2"/>
    <w:rsid w:val="004D6923"/>
    <w:rsid w:val="004D6C1E"/>
    <w:rsid w:val="004E3FDF"/>
    <w:rsid w:val="004E53CB"/>
    <w:rsid w:val="004E57DE"/>
    <w:rsid w:val="004F0366"/>
    <w:rsid w:val="004F10CF"/>
    <w:rsid w:val="004F1649"/>
    <w:rsid w:val="004F600B"/>
    <w:rsid w:val="004F6462"/>
    <w:rsid w:val="004F6518"/>
    <w:rsid w:val="004F6CB5"/>
    <w:rsid w:val="005013BA"/>
    <w:rsid w:val="00504381"/>
    <w:rsid w:val="005114B6"/>
    <w:rsid w:val="005126EC"/>
    <w:rsid w:val="00512DFB"/>
    <w:rsid w:val="00515535"/>
    <w:rsid w:val="0051641A"/>
    <w:rsid w:val="00516F7F"/>
    <w:rsid w:val="00520F0B"/>
    <w:rsid w:val="00524101"/>
    <w:rsid w:val="005258BD"/>
    <w:rsid w:val="00526C66"/>
    <w:rsid w:val="00527CA0"/>
    <w:rsid w:val="00533F5D"/>
    <w:rsid w:val="00535F0D"/>
    <w:rsid w:val="00537016"/>
    <w:rsid w:val="00540132"/>
    <w:rsid w:val="00540FCD"/>
    <w:rsid w:val="00542CAD"/>
    <w:rsid w:val="0054315D"/>
    <w:rsid w:val="0054327F"/>
    <w:rsid w:val="0054338E"/>
    <w:rsid w:val="00545770"/>
    <w:rsid w:val="00545F36"/>
    <w:rsid w:val="00546D81"/>
    <w:rsid w:val="0054757B"/>
    <w:rsid w:val="00551E52"/>
    <w:rsid w:val="00552B95"/>
    <w:rsid w:val="00553C57"/>
    <w:rsid w:val="00553F0D"/>
    <w:rsid w:val="005556AA"/>
    <w:rsid w:val="0056274A"/>
    <w:rsid w:val="005659C8"/>
    <w:rsid w:val="005745FD"/>
    <w:rsid w:val="0058103B"/>
    <w:rsid w:val="00582550"/>
    <w:rsid w:val="005828BC"/>
    <w:rsid w:val="00585734"/>
    <w:rsid w:val="0058607C"/>
    <w:rsid w:val="00587B43"/>
    <w:rsid w:val="005943E2"/>
    <w:rsid w:val="00594E0B"/>
    <w:rsid w:val="00596CBC"/>
    <w:rsid w:val="00597B70"/>
    <w:rsid w:val="005A0102"/>
    <w:rsid w:val="005A0915"/>
    <w:rsid w:val="005A0A64"/>
    <w:rsid w:val="005A12D1"/>
    <w:rsid w:val="005A2F6D"/>
    <w:rsid w:val="005A5603"/>
    <w:rsid w:val="005A5844"/>
    <w:rsid w:val="005A5E0D"/>
    <w:rsid w:val="005A63A3"/>
    <w:rsid w:val="005A739F"/>
    <w:rsid w:val="005B0C32"/>
    <w:rsid w:val="005B1E15"/>
    <w:rsid w:val="005B2786"/>
    <w:rsid w:val="005B37FE"/>
    <w:rsid w:val="005B4D26"/>
    <w:rsid w:val="005B5B1A"/>
    <w:rsid w:val="005B7552"/>
    <w:rsid w:val="005C2B44"/>
    <w:rsid w:val="005C3CA1"/>
    <w:rsid w:val="005C3CB7"/>
    <w:rsid w:val="005C4CC8"/>
    <w:rsid w:val="005C51B1"/>
    <w:rsid w:val="005C600D"/>
    <w:rsid w:val="005C7E88"/>
    <w:rsid w:val="005D2175"/>
    <w:rsid w:val="005D3F76"/>
    <w:rsid w:val="005D48D0"/>
    <w:rsid w:val="005D54C0"/>
    <w:rsid w:val="005D5800"/>
    <w:rsid w:val="005D74C7"/>
    <w:rsid w:val="005E02A7"/>
    <w:rsid w:val="005E0D65"/>
    <w:rsid w:val="005E37A9"/>
    <w:rsid w:val="005E3E5C"/>
    <w:rsid w:val="005E6B55"/>
    <w:rsid w:val="005F090A"/>
    <w:rsid w:val="005F1AE9"/>
    <w:rsid w:val="005F3EAA"/>
    <w:rsid w:val="005F488E"/>
    <w:rsid w:val="005F5B0D"/>
    <w:rsid w:val="005F5B1B"/>
    <w:rsid w:val="005F5BC6"/>
    <w:rsid w:val="005F6121"/>
    <w:rsid w:val="005F6157"/>
    <w:rsid w:val="005F63DF"/>
    <w:rsid w:val="00600E2F"/>
    <w:rsid w:val="0060162F"/>
    <w:rsid w:val="00601B22"/>
    <w:rsid w:val="006024F7"/>
    <w:rsid w:val="00602939"/>
    <w:rsid w:val="0060322D"/>
    <w:rsid w:val="006051E1"/>
    <w:rsid w:val="00606EC4"/>
    <w:rsid w:val="00606FA3"/>
    <w:rsid w:val="00610790"/>
    <w:rsid w:val="00610C72"/>
    <w:rsid w:val="00610D7A"/>
    <w:rsid w:val="00612600"/>
    <w:rsid w:val="006130FB"/>
    <w:rsid w:val="00613EAB"/>
    <w:rsid w:val="00614389"/>
    <w:rsid w:val="006144E2"/>
    <w:rsid w:val="006201C6"/>
    <w:rsid w:val="00622350"/>
    <w:rsid w:val="006231A4"/>
    <w:rsid w:val="00625B81"/>
    <w:rsid w:val="006310CE"/>
    <w:rsid w:val="006331E4"/>
    <w:rsid w:val="006341D8"/>
    <w:rsid w:val="0063785D"/>
    <w:rsid w:val="00641D08"/>
    <w:rsid w:val="0064549C"/>
    <w:rsid w:val="006470B0"/>
    <w:rsid w:val="0065043B"/>
    <w:rsid w:val="0065251A"/>
    <w:rsid w:val="0065358C"/>
    <w:rsid w:val="00664AAB"/>
    <w:rsid w:val="00666448"/>
    <w:rsid w:val="00667D63"/>
    <w:rsid w:val="00671509"/>
    <w:rsid w:val="00672E4C"/>
    <w:rsid w:val="006741A0"/>
    <w:rsid w:val="006769F2"/>
    <w:rsid w:val="00682821"/>
    <w:rsid w:val="0068361A"/>
    <w:rsid w:val="00684395"/>
    <w:rsid w:val="00684CB4"/>
    <w:rsid w:val="00685DD0"/>
    <w:rsid w:val="00686A13"/>
    <w:rsid w:val="00690587"/>
    <w:rsid w:val="00690EE5"/>
    <w:rsid w:val="00692016"/>
    <w:rsid w:val="006943C9"/>
    <w:rsid w:val="00694523"/>
    <w:rsid w:val="006A1D86"/>
    <w:rsid w:val="006A4E68"/>
    <w:rsid w:val="006A6FDC"/>
    <w:rsid w:val="006A7323"/>
    <w:rsid w:val="006B09AB"/>
    <w:rsid w:val="006B1005"/>
    <w:rsid w:val="006B2CB8"/>
    <w:rsid w:val="006B3316"/>
    <w:rsid w:val="006B3D80"/>
    <w:rsid w:val="006B6171"/>
    <w:rsid w:val="006B635D"/>
    <w:rsid w:val="006C2356"/>
    <w:rsid w:val="006C39B5"/>
    <w:rsid w:val="006C59E3"/>
    <w:rsid w:val="006D0C2E"/>
    <w:rsid w:val="006D2820"/>
    <w:rsid w:val="006D341C"/>
    <w:rsid w:val="006D35A4"/>
    <w:rsid w:val="006D4145"/>
    <w:rsid w:val="006E059F"/>
    <w:rsid w:val="006E1C52"/>
    <w:rsid w:val="006E1FB6"/>
    <w:rsid w:val="006E3F50"/>
    <w:rsid w:val="006E5651"/>
    <w:rsid w:val="006E72FE"/>
    <w:rsid w:val="006E73FC"/>
    <w:rsid w:val="006E79E9"/>
    <w:rsid w:val="006E7F1B"/>
    <w:rsid w:val="006F3B77"/>
    <w:rsid w:val="006F63EF"/>
    <w:rsid w:val="006F7179"/>
    <w:rsid w:val="006F75F1"/>
    <w:rsid w:val="006F77C0"/>
    <w:rsid w:val="00700600"/>
    <w:rsid w:val="007070D5"/>
    <w:rsid w:val="0071102D"/>
    <w:rsid w:val="00712EC2"/>
    <w:rsid w:val="00713D71"/>
    <w:rsid w:val="007150CE"/>
    <w:rsid w:val="00715E57"/>
    <w:rsid w:val="00716257"/>
    <w:rsid w:val="007207BD"/>
    <w:rsid w:val="00721F05"/>
    <w:rsid w:val="00722978"/>
    <w:rsid w:val="00723830"/>
    <w:rsid w:val="00730649"/>
    <w:rsid w:val="00741A67"/>
    <w:rsid w:val="00741ED0"/>
    <w:rsid w:val="007425B6"/>
    <w:rsid w:val="0074436F"/>
    <w:rsid w:val="00746F9F"/>
    <w:rsid w:val="00751D1C"/>
    <w:rsid w:val="00752B10"/>
    <w:rsid w:val="007538AF"/>
    <w:rsid w:val="00754458"/>
    <w:rsid w:val="0075603D"/>
    <w:rsid w:val="00757B43"/>
    <w:rsid w:val="00760680"/>
    <w:rsid w:val="00760860"/>
    <w:rsid w:val="00762451"/>
    <w:rsid w:val="00767EC8"/>
    <w:rsid w:val="00770F09"/>
    <w:rsid w:val="007713FE"/>
    <w:rsid w:val="00771EF5"/>
    <w:rsid w:val="007729E0"/>
    <w:rsid w:val="00772BF5"/>
    <w:rsid w:val="0077347A"/>
    <w:rsid w:val="00774703"/>
    <w:rsid w:val="007770A7"/>
    <w:rsid w:val="00781734"/>
    <w:rsid w:val="007826E1"/>
    <w:rsid w:val="00783E39"/>
    <w:rsid w:val="00786937"/>
    <w:rsid w:val="00786BB7"/>
    <w:rsid w:val="007937BF"/>
    <w:rsid w:val="0079417A"/>
    <w:rsid w:val="0079489B"/>
    <w:rsid w:val="0079515A"/>
    <w:rsid w:val="0079578F"/>
    <w:rsid w:val="00796843"/>
    <w:rsid w:val="007A134D"/>
    <w:rsid w:val="007A2583"/>
    <w:rsid w:val="007A2D1C"/>
    <w:rsid w:val="007A45AB"/>
    <w:rsid w:val="007A6113"/>
    <w:rsid w:val="007A65C4"/>
    <w:rsid w:val="007B02D0"/>
    <w:rsid w:val="007B4CBB"/>
    <w:rsid w:val="007C0D44"/>
    <w:rsid w:val="007C3025"/>
    <w:rsid w:val="007C51DC"/>
    <w:rsid w:val="007C5F80"/>
    <w:rsid w:val="007C6611"/>
    <w:rsid w:val="007C6EF9"/>
    <w:rsid w:val="007D0414"/>
    <w:rsid w:val="007D505A"/>
    <w:rsid w:val="007D745F"/>
    <w:rsid w:val="007D78D4"/>
    <w:rsid w:val="007D7D0A"/>
    <w:rsid w:val="007E0D3F"/>
    <w:rsid w:val="007E2849"/>
    <w:rsid w:val="007E50B7"/>
    <w:rsid w:val="007E5AAB"/>
    <w:rsid w:val="007E6E22"/>
    <w:rsid w:val="007E7697"/>
    <w:rsid w:val="007E7BFD"/>
    <w:rsid w:val="007F159F"/>
    <w:rsid w:val="007F38AB"/>
    <w:rsid w:val="007F4187"/>
    <w:rsid w:val="007F4FF9"/>
    <w:rsid w:val="007F5B01"/>
    <w:rsid w:val="007F5BB9"/>
    <w:rsid w:val="00804F89"/>
    <w:rsid w:val="00807E78"/>
    <w:rsid w:val="00810FC4"/>
    <w:rsid w:val="00814266"/>
    <w:rsid w:val="00815693"/>
    <w:rsid w:val="00817430"/>
    <w:rsid w:val="00821515"/>
    <w:rsid w:val="008217C4"/>
    <w:rsid w:val="00821F16"/>
    <w:rsid w:val="00826D12"/>
    <w:rsid w:val="008311DD"/>
    <w:rsid w:val="008319EF"/>
    <w:rsid w:val="00831B3B"/>
    <w:rsid w:val="00832037"/>
    <w:rsid w:val="00834DD6"/>
    <w:rsid w:val="00835257"/>
    <w:rsid w:val="00837852"/>
    <w:rsid w:val="00840E97"/>
    <w:rsid w:val="008452F5"/>
    <w:rsid w:val="00847F78"/>
    <w:rsid w:val="00851509"/>
    <w:rsid w:val="00851CFD"/>
    <w:rsid w:val="00857655"/>
    <w:rsid w:val="00860B99"/>
    <w:rsid w:val="008613F6"/>
    <w:rsid w:val="0086221E"/>
    <w:rsid w:val="00862ED6"/>
    <w:rsid w:val="008655F0"/>
    <w:rsid w:val="008664CA"/>
    <w:rsid w:val="00866DF8"/>
    <w:rsid w:val="00867764"/>
    <w:rsid w:val="00871588"/>
    <w:rsid w:val="00872105"/>
    <w:rsid w:val="008734E2"/>
    <w:rsid w:val="008761C9"/>
    <w:rsid w:val="008800DB"/>
    <w:rsid w:val="0088134D"/>
    <w:rsid w:val="00882728"/>
    <w:rsid w:val="00882FDC"/>
    <w:rsid w:val="00884ACC"/>
    <w:rsid w:val="00884AE2"/>
    <w:rsid w:val="00891500"/>
    <w:rsid w:val="00891FD0"/>
    <w:rsid w:val="00893412"/>
    <w:rsid w:val="00896305"/>
    <w:rsid w:val="008A1914"/>
    <w:rsid w:val="008A2520"/>
    <w:rsid w:val="008A2CE7"/>
    <w:rsid w:val="008A36CB"/>
    <w:rsid w:val="008A36D6"/>
    <w:rsid w:val="008A4465"/>
    <w:rsid w:val="008B0D66"/>
    <w:rsid w:val="008B1116"/>
    <w:rsid w:val="008B1A70"/>
    <w:rsid w:val="008B40BC"/>
    <w:rsid w:val="008B5EE6"/>
    <w:rsid w:val="008B60D9"/>
    <w:rsid w:val="008B7469"/>
    <w:rsid w:val="008C2ED2"/>
    <w:rsid w:val="008C3599"/>
    <w:rsid w:val="008C6277"/>
    <w:rsid w:val="008C7E9B"/>
    <w:rsid w:val="008D0EFB"/>
    <w:rsid w:val="008D21D6"/>
    <w:rsid w:val="008D415B"/>
    <w:rsid w:val="008D57FE"/>
    <w:rsid w:val="008E3E1A"/>
    <w:rsid w:val="008E5060"/>
    <w:rsid w:val="008E5AC8"/>
    <w:rsid w:val="008F2EB4"/>
    <w:rsid w:val="008F4407"/>
    <w:rsid w:val="008F480A"/>
    <w:rsid w:val="008F6B97"/>
    <w:rsid w:val="009015DB"/>
    <w:rsid w:val="00906909"/>
    <w:rsid w:val="00910045"/>
    <w:rsid w:val="00920A09"/>
    <w:rsid w:val="00924BA5"/>
    <w:rsid w:val="009269EB"/>
    <w:rsid w:val="00932B45"/>
    <w:rsid w:val="0093485A"/>
    <w:rsid w:val="00934A05"/>
    <w:rsid w:val="00934A08"/>
    <w:rsid w:val="009356EE"/>
    <w:rsid w:val="00936FA4"/>
    <w:rsid w:val="0094061A"/>
    <w:rsid w:val="00943163"/>
    <w:rsid w:val="009443E6"/>
    <w:rsid w:val="00945088"/>
    <w:rsid w:val="009467F2"/>
    <w:rsid w:val="00951D58"/>
    <w:rsid w:val="00953581"/>
    <w:rsid w:val="009538AE"/>
    <w:rsid w:val="00955250"/>
    <w:rsid w:val="00956052"/>
    <w:rsid w:val="00956216"/>
    <w:rsid w:val="009612CB"/>
    <w:rsid w:val="00961F36"/>
    <w:rsid w:val="009626BA"/>
    <w:rsid w:val="00964E95"/>
    <w:rsid w:val="00965B90"/>
    <w:rsid w:val="009702F4"/>
    <w:rsid w:val="009707FE"/>
    <w:rsid w:val="00972D58"/>
    <w:rsid w:val="00972DA5"/>
    <w:rsid w:val="00973F8C"/>
    <w:rsid w:val="00974430"/>
    <w:rsid w:val="00974CF3"/>
    <w:rsid w:val="009765F3"/>
    <w:rsid w:val="009773DB"/>
    <w:rsid w:val="0098545A"/>
    <w:rsid w:val="00986E3A"/>
    <w:rsid w:val="0098764A"/>
    <w:rsid w:val="00987D4B"/>
    <w:rsid w:val="00991055"/>
    <w:rsid w:val="00993597"/>
    <w:rsid w:val="009940FD"/>
    <w:rsid w:val="00994A82"/>
    <w:rsid w:val="009957BA"/>
    <w:rsid w:val="0099722C"/>
    <w:rsid w:val="009A7377"/>
    <w:rsid w:val="009B52EE"/>
    <w:rsid w:val="009B5F4D"/>
    <w:rsid w:val="009C02AF"/>
    <w:rsid w:val="009C2207"/>
    <w:rsid w:val="009C22F1"/>
    <w:rsid w:val="009C36C2"/>
    <w:rsid w:val="009C3E4C"/>
    <w:rsid w:val="009C6BFA"/>
    <w:rsid w:val="009C6DCD"/>
    <w:rsid w:val="009C7953"/>
    <w:rsid w:val="009D1D7E"/>
    <w:rsid w:val="009D2A9F"/>
    <w:rsid w:val="009D3AB4"/>
    <w:rsid w:val="009D3C05"/>
    <w:rsid w:val="009D3DCD"/>
    <w:rsid w:val="009D4892"/>
    <w:rsid w:val="009D56DC"/>
    <w:rsid w:val="009D666F"/>
    <w:rsid w:val="009D6EEC"/>
    <w:rsid w:val="009D79B0"/>
    <w:rsid w:val="009D7AB1"/>
    <w:rsid w:val="009E0DF8"/>
    <w:rsid w:val="009E1C10"/>
    <w:rsid w:val="009E4FE1"/>
    <w:rsid w:val="009E7E12"/>
    <w:rsid w:val="009F03F5"/>
    <w:rsid w:val="009F112D"/>
    <w:rsid w:val="009F1A23"/>
    <w:rsid w:val="009F294B"/>
    <w:rsid w:val="009F3187"/>
    <w:rsid w:val="009F3E0D"/>
    <w:rsid w:val="009F5207"/>
    <w:rsid w:val="009F5ACC"/>
    <w:rsid w:val="009F6B1D"/>
    <w:rsid w:val="009F722D"/>
    <w:rsid w:val="009F762F"/>
    <w:rsid w:val="00A01199"/>
    <w:rsid w:val="00A02517"/>
    <w:rsid w:val="00A04D27"/>
    <w:rsid w:val="00A04D99"/>
    <w:rsid w:val="00A17AA0"/>
    <w:rsid w:val="00A22642"/>
    <w:rsid w:val="00A226D5"/>
    <w:rsid w:val="00A22C76"/>
    <w:rsid w:val="00A23E60"/>
    <w:rsid w:val="00A24A8D"/>
    <w:rsid w:val="00A30895"/>
    <w:rsid w:val="00A315AB"/>
    <w:rsid w:val="00A35BEB"/>
    <w:rsid w:val="00A36B87"/>
    <w:rsid w:val="00A36CF7"/>
    <w:rsid w:val="00A3728D"/>
    <w:rsid w:val="00A432B2"/>
    <w:rsid w:val="00A43F9C"/>
    <w:rsid w:val="00A442D3"/>
    <w:rsid w:val="00A51CAF"/>
    <w:rsid w:val="00A52F8B"/>
    <w:rsid w:val="00A60081"/>
    <w:rsid w:val="00A60DB1"/>
    <w:rsid w:val="00A61406"/>
    <w:rsid w:val="00A649C6"/>
    <w:rsid w:val="00A6655D"/>
    <w:rsid w:val="00A66BB5"/>
    <w:rsid w:val="00A710B3"/>
    <w:rsid w:val="00A71B7A"/>
    <w:rsid w:val="00A72CA8"/>
    <w:rsid w:val="00A763B1"/>
    <w:rsid w:val="00A76992"/>
    <w:rsid w:val="00A770D5"/>
    <w:rsid w:val="00A82594"/>
    <w:rsid w:val="00A84192"/>
    <w:rsid w:val="00A8509F"/>
    <w:rsid w:val="00A86891"/>
    <w:rsid w:val="00A86F1F"/>
    <w:rsid w:val="00A87599"/>
    <w:rsid w:val="00A87CD9"/>
    <w:rsid w:val="00A915B2"/>
    <w:rsid w:val="00A91B57"/>
    <w:rsid w:val="00A930F1"/>
    <w:rsid w:val="00A93B40"/>
    <w:rsid w:val="00A94D2D"/>
    <w:rsid w:val="00A97820"/>
    <w:rsid w:val="00AA2A0E"/>
    <w:rsid w:val="00AA35E4"/>
    <w:rsid w:val="00AA40B6"/>
    <w:rsid w:val="00AA4C6F"/>
    <w:rsid w:val="00AA4E25"/>
    <w:rsid w:val="00AA4EB2"/>
    <w:rsid w:val="00AA5A6A"/>
    <w:rsid w:val="00AA74E6"/>
    <w:rsid w:val="00AB0D02"/>
    <w:rsid w:val="00AB2D33"/>
    <w:rsid w:val="00AB4298"/>
    <w:rsid w:val="00AB61B9"/>
    <w:rsid w:val="00AB6738"/>
    <w:rsid w:val="00AB7F91"/>
    <w:rsid w:val="00AC09C5"/>
    <w:rsid w:val="00AC0E10"/>
    <w:rsid w:val="00AC0E30"/>
    <w:rsid w:val="00AC115D"/>
    <w:rsid w:val="00AC19F9"/>
    <w:rsid w:val="00AC2D4B"/>
    <w:rsid w:val="00AC3146"/>
    <w:rsid w:val="00AC51E4"/>
    <w:rsid w:val="00AC60E0"/>
    <w:rsid w:val="00AC63B1"/>
    <w:rsid w:val="00AC6A0A"/>
    <w:rsid w:val="00AC6DCC"/>
    <w:rsid w:val="00AD0543"/>
    <w:rsid w:val="00AD2B9C"/>
    <w:rsid w:val="00AD2E23"/>
    <w:rsid w:val="00AD3C26"/>
    <w:rsid w:val="00AD3D0E"/>
    <w:rsid w:val="00AD4E3E"/>
    <w:rsid w:val="00AD7FBB"/>
    <w:rsid w:val="00AE0D16"/>
    <w:rsid w:val="00AE3F78"/>
    <w:rsid w:val="00AE4826"/>
    <w:rsid w:val="00AE7169"/>
    <w:rsid w:val="00AF0FBC"/>
    <w:rsid w:val="00AF2206"/>
    <w:rsid w:val="00AF2AE9"/>
    <w:rsid w:val="00AF2E4D"/>
    <w:rsid w:val="00AF46C0"/>
    <w:rsid w:val="00AF4D3C"/>
    <w:rsid w:val="00AF7B7B"/>
    <w:rsid w:val="00B0052A"/>
    <w:rsid w:val="00B02600"/>
    <w:rsid w:val="00B03A2A"/>
    <w:rsid w:val="00B05B69"/>
    <w:rsid w:val="00B05D67"/>
    <w:rsid w:val="00B060C5"/>
    <w:rsid w:val="00B072B3"/>
    <w:rsid w:val="00B07785"/>
    <w:rsid w:val="00B11DD9"/>
    <w:rsid w:val="00B1222D"/>
    <w:rsid w:val="00B13036"/>
    <w:rsid w:val="00B1367A"/>
    <w:rsid w:val="00B15FC8"/>
    <w:rsid w:val="00B16E08"/>
    <w:rsid w:val="00B22C69"/>
    <w:rsid w:val="00B2319D"/>
    <w:rsid w:val="00B24B84"/>
    <w:rsid w:val="00B2621F"/>
    <w:rsid w:val="00B26E42"/>
    <w:rsid w:val="00B27375"/>
    <w:rsid w:val="00B33C54"/>
    <w:rsid w:val="00B34722"/>
    <w:rsid w:val="00B3611A"/>
    <w:rsid w:val="00B402E6"/>
    <w:rsid w:val="00B4083B"/>
    <w:rsid w:val="00B418EF"/>
    <w:rsid w:val="00B42BD2"/>
    <w:rsid w:val="00B43764"/>
    <w:rsid w:val="00B437FD"/>
    <w:rsid w:val="00B445AA"/>
    <w:rsid w:val="00B461CB"/>
    <w:rsid w:val="00B4645C"/>
    <w:rsid w:val="00B5119A"/>
    <w:rsid w:val="00B51D81"/>
    <w:rsid w:val="00B532FC"/>
    <w:rsid w:val="00B543CC"/>
    <w:rsid w:val="00B576E7"/>
    <w:rsid w:val="00B708EE"/>
    <w:rsid w:val="00B74FC0"/>
    <w:rsid w:val="00B76C2B"/>
    <w:rsid w:val="00B804CB"/>
    <w:rsid w:val="00B8132C"/>
    <w:rsid w:val="00B818A9"/>
    <w:rsid w:val="00B8209D"/>
    <w:rsid w:val="00B85420"/>
    <w:rsid w:val="00B85D45"/>
    <w:rsid w:val="00B91A46"/>
    <w:rsid w:val="00B91DD7"/>
    <w:rsid w:val="00B925DA"/>
    <w:rsid w:val="00B93725"/>
    <w:rsid w:val="00B93C4B"/>
    <w:rsid w:val="00B960FA"/>
    <w:rsid w:val="00B96343"/>
    <w:rsid w:val="00BA0B82"/>
    <w:rsid w:val="00BA0EAC"/>
    <w:rsid w:val="00BA1302"/>
    <w:rsid w:val="00BA446B"/>
    <w:rsid w:val="00BA4E5E"/>
    <w:rsid w:val="00BA5784"/>
    <w:rsid w:val="00BA5B25"/>
    <w:rsid w:val="00BA640A"/>
    <w:rsid w:val="00BA70E6"/>
    <w:rsid w:val="00BB2FE7"/>
    <w:rsid w:val="00BB4466"/>
    <w:rsid w:val="00BB4AA2"/>
    <w:rsid w:val="00BB6F4E"/>
    <w:rsid w:val="00BC1B43"/>
    <w:rsid w:val="00BC35A9"/>
    <w:rsid w:val="00BC3C05"/>
    <w:rsid w:val="00BC428B"/>
    <w:rsid w:val="00BC4D95"/>
    <w:rsid w:val="00BC55BE"/>
    <w:rsid w:val="00BD7989"/>
    <w:rsid w:val="00BE3589"/>
    <w:rsid w:val="00BE3D8A"/>
    <w:rsid w:val="00BE51F5"/>
    <w:rsid w:val="00BE5551"/>
    <w:rsid w:val="00BE61CA"/>
    <w:rsid w:val="00BE783F"/>
    <w:rsid w:val="00BF01C3"/>
    <w:rsid w:val="00BF19C8"/>
    <w:rsid w:val="00C0237B"/>
    <w:rsid w:val="00C02C1D"/>
    <w:rsid w:val="00C047C6"/>
    <w:rsid w:val="00C062EA"/>
    <w:rsid w:val="00C106A1"/>
    <w:rsid w:val="00C10722"/>
    <w:rsid w:val="00C113AB"/>
    <w:rsid w:val="00C1149A"/>
    <w:rsid w:val="00C11741"/>
    <w:rsid w:val="00C13D6D"/>
    <w:rsid w:val="00C23F13"/>
    <w:rsid w:val="00C25AB5"/>
    <w:rsid w:val="00C25F08"/>
    <w:rsid w:val="00C317B9"/>
    <w:rsid w:val="00C325D4"/>
    <w:rsid w:val="00C34ACC"/>
    <w:rsid w:val="00C35590"/>
    <w:rsid w:val="00C35A39"/>
    <w:rsid w:val="00C37116"/>
    <w:rsid w:val="00C37159"/>
    <w:rsid w:val="00C37B97"/>
    <w:rsid w:val="00C410CB"/>
    <w:rsid w:val="00C418F0"/>
    <w:rsid w:val="00C42A25"/>
    <w:rsid w:val="00C436C0"/>
    <w:rsid w:val="00C4528C"/>
    <w:rsid w:val="00C4625C"/>
    <w:rsid w:val="00C46BB9"/>
    <w:rsid w:val="00C471F8"/>
    <w:rsid w:val="00C50DF0"/>
    <w:rsid w:val="00C50E46"/>
    <w:rsid w:val="00C51789"/>
    <w:rsid w:val="00C53E74"/>
    <w:rsid w:val="00C53FE3"/>
    <w:rsid w:val="00C5525F"/>
    <w:rsid w:val="00C56A1B"/>
    <w:rsid w:val="00C5770D"/>
    <w:rsid w:val="00C67862"/>
    <w:rsid w:val="00C67D64"/>
    <w:rsid w:val="00C730C0"/>
    <w:rsid w:val="00C74094"/>
    <w:rsid w:val="00C741F6"/>
    <w:rsid w:val="00C77685"/>
    <w:rsid w:val="00C81601"/>
    <w:rsid w:val="00C81906"/>
    <w:rsid w:val="00C81A56"/>
    <w:rsid w:val="00C84764"/>
    <w:rsid w:val="00C84A6F"/>
    <w:rsid w:val="00C84E47"/>
    <w:rsid w:val="00C86FB2"/>
    <w:rsid w:val="00C900D2"/>
    <w:rsid w:val="00C919FA"/>
    <w:rsid w:val="00C93521"/>
    <w:rsid w:val="00C935F9"/>
    <w:rsid w:val="00C944AC"/>
    <w:rsid w:val="00C97A20"/>
    <w:rsid w:val="00C97BA7"/>
    <w:rsid w:val="00CA07BD"/>
    <w:rsid w:val="00CA335F"/>
    <w:rsid w:val="00CA4193"/>
    <w:rsid w:val="00CA67C5"/>
    <w:rsid w:val="00CB1A2F"/>
    <w:rsid w:val="00CB268B"/>
    <w:rsid w:val="00CB26C0"/>
    <w:rsid w:val="00CB3A8C"/>
    <w:rsid w:val="00CB7ECD"/>
    <w:rsid w:val="00CC3385"/>
    <w:rsid w:val="00CC39B6"/>
    <w:rsid w:val="00CC4EAF"/>
    <w:rsid w:val="00CD0B25"/>
    <w:rsid w:val="00CD1D33"/>
    <w:rsid w:val="00CD22DA"/>
    <w:rsid w:val="00CD2749"/>
    <w:rsid w:val="00CD57A7"/>
    <w:rsid w:val="00CD789B"/>
    <w:rsid w:val="00CE1BAD"/>
    <w:rsid w:val="00CE4141"/>
    <w:rsid w:val="00CE6B97"/>
    <w:rsid w:val="00CF0957"/>
    <w:rsid w:val="00CF72E9"/>
    <w:rsid w:val="00D00753"/>
    <w:rsid w:val="00D01423"/>
    <w:rsid w:val="00D01D0B"/>
    <w:rsid w:val="00D02837"/>
    <w:rsid w:val="00D0486F"/>
    <w:rsid w:val="00D052CB"/>
    <w:rsid w:val="00D077AA"/>
    <w:rsid w:val="00D12B5C"/>
    <w:rsid w:val="00D206D9"/>
    <w:rsid w:val="00D20CC1"/>
    <w:rsid w:val="00D2157B"/>
    <w:rsid w:val="00D23024"/>
    <w:rsid w:val="00D234E7"/>
    <w:rsid w:val="00D2407C"/>
    <w:rsid w:val="00D27434"/>
    <w:rsid w:val="00D27C8D"/>
    <w:rsid w:val="00D27CDA"/>
    <w:rsid w:val="00D32B37"/>
    <w:rsid w:val="00D34BE3"/>
    <w:rsid w:val="00D37F05"/>
    <w:rsid w:val="00D44544"/>
    <w:rsid w:val="00D45FAD"/>
    <w:rsid w:val="00D460E1"/>
    <w:rsid w:val="00D51487"/>
    <w:rsid w:val="00D51567"/>
    <w:rsid w:val="00D551A7"/>
    <w:rsid w:val="00D60E8D"/>
    <w:rsid w:val="00D61998"/>
    <w:rsid w:val="00D63C4E"/>
    <w:rsid w:val="00D65983"/>
    <w:rsid w:val="00D65FA1"/>
    <w:rsid w:val="00D66A9F"/>
    <w:rsid w:val="00D66E0D"/>
    <w:rsid w:val="00D67D28"/>
    <w:rsid w:val="00D72A55"/>
    <w:rsid w:val="00D743D9"/>
    <w:rsid w:val="00D74FF8"/>
    <w:rsid w:val="00D75A28"/>
    <w:rsid w:val="00D775C5"/>
    <w:rsid w:val="00D778B5"/>
    <w:rsid w:val="00D80954"/>
    <w:rsid w:val="00D837C1"/>
    <w:rsid w:val="00D85568"/>
    <w:rsid w:val="00D8722B"/>
    <w:rsid w:val="00D94FDC"/>
    <w:rsid w:val="00DA0022"/>
    <w:rsid w:val="00DA069D"/>
    <w:rsid w:val="00DA0C12"/>
    <w:rsid w:val="00DA4604"/>
    <w:rsid w:val="00DB126F"/>
    <w:rsid w:val="00DB5AEB"/>
    <w:rsid w:val="00DB6A7E"/>
    <w:rsid w:val="00DC3E70"/>
    <w:rsid w:val="00DC53DC"/>
    <w:rsid w:val="00DC6A79"/>
    <w:rsid w:val="00DD1787"/>
    <w:rsid w:val="00DD28DB"/>
    <w:rsid w:val="00DD7635"/>
    <w:rsid w:val="00DD7FBB"/>
    <w:rsid w:val="00DE1722"/>
    <w:rsid w:val="00DE343C"/>
    <w:rsid w:val="00DE3C5F"/>
    <w:rsid w:val="00DE4FB9"/>
    <w:rsid w:val="00DE72AC"/>
    <w:rsid w:val="00DE7C68"/>
    <w:rsid w:val="00DF2086"/>
    <w:rsid w:val="00DF3501"/>
    <w:rsid w:val="00DF3697"/>
    <w:rsid w:val="00E005FD"/>
    <w:rsid w:val="00E00D96"/>
    <w:rsid w:val="00E03CBD"/>
    <w:rsid w:val="00E060AA"/>
    <w:rsid w:val="00E0617F"/>
    <w:rsid w:val="00E078C2"/>
    <w:rsid w:val="00E20EB1"/>
    <w:rsid w:val="00E212B4"/>
    <w:rsid w:val="00E214BF"/>
    <w:rsid w:val="00E25645"/>
    <w:rsid w:val="00E25D81"/>
    <w:rsid w:val="00E2638B"/>
    <w:rsid w:val="00E27712"/>
    <w:rsid w:val="00E30CD1"/>
    <w:rsid w:val="00E331BB"/>
    <w:rsid w:val="00E337F5"/>
    <w:rsid w:val="00E361B2"/>
    <w:rsid w:val="00E367F0"/>
    <w:rsid w:val="00E375A6"/>
    <w:rsid w:val="00E37A1C"/>
    <w:rsid w:val="00E42915"/>
    <w:rsid w:val="00E438C7"/>
    <w:rsid w:val="00E43CB7"/>
    <w:rsid w:val="00E43F20"/>
    <w:rsid w:val="00E46A26"/>
    <w:rsid w:val="00E5006A"/>
    <w:rsid w:val="00E52B7D"/>
    <w:rsid w:val="00E54E21"/>
    <w:rsid w:val="00E573A8"/>
    <w:rsid w:val="00E57BE2"/>
    <w:rsid w:val="00E73201"/>
    <w:rsid w:val="00E8313D"/>
    <w:rsid w:val="00E84EF4"/>
    <w:rsid w:val="00E86036"/>
    <w:rsid w:val="00E873B2"/>
    <w:rsid w:val="00E911EB"/>
    <w:rsid w:val="00E913FD"/>
    <w:rsid w:val="00E925D2"/>
    <w:rsid w:val="00E929B6"/>
    <w:rsid w:val="00E937DA"/>
    <w:rsid w:val="00E95538"/>
    <w:rsid w:val="00E96F0D"/>
    <w:rsid w:val="00EA00CD"/>
    <w:rsid w:val="00EA1883"/>
    <w:rsid w:val="00EA20EA"/>
    <w:rsid w:val="00EA2A70"/>
    <w:rsid w:val="00EA2E89"/>
    <w:rsid w:val="00EA422F"/>
    <w:rsid w:val="00EA574D"/>
    <w:rsid w:val="00EA5D67"/>
    <w:rsid w:val="00EA7885"/>
    <w:rsid w:val="00EB0BD9"/>
    <w:rsid w:val="00EB491B"/>
    <w:rsid w:val="00EB6A8B"/>
    <w:rsid w:val="00EB7C64"/>
    <w:rsid w:val="00EC4158"/>
    <w:rsid w:val="00EC5A83"/>
    <w:rsid w:val="00ED13AA"/>
    <w:rsid w:val="00ED2B29"/>
    <w:rsid w:val="00ED32FC"/>
    <w:rsid w:val="00ED3A1F"/>
    <w:rsid w:val="00ED61C3"/>
    <w:rsid w:val="00EE12CF"/>
    <w:rsid w:val="00EE1E04"/>
    <w:rsid w:val="00EE3E95"/>
    <w:rsid w:val="00EE4DA4"/>
    <w:rsid w:val="00EE6102"/>
    <w:rsid w:val="00EE6353"/>
    <w:rsid w:val="00EE6516"/>
    <w:rsid w:val="00EE674D"/>
    <w:rsid w:val="00EE6F23"/>
    <w:rsid w:val="00EF2315"/>
    <w:rsid w:val="00EF57E5"/>
    <w:rsid w:val="00EF6B40"/>
    <w:rsid w:val="00F0043E"/>
    <w:rsid w:val="00F019A0"/>
    <w:rsid w:val="00F020ED"/>
    <w:rsid w:val="00F04076"/>
    <w:rsid w:val="00F0463A"/>
    <w:rsid w:val="00F0506F"/>
    <w:rsid w:val="00F07553"/>
    <w:rsid w:val="00F1064F"/>
    <w:rsid w:val="00F11D52"/>
    <w:rsid w:val="00F13BB5"/>
    <w:rsid w:val="00F14D04"/>
    <w:rsid w:val="00F1532E"/>
    <w:rsid w:val="00F16ED7"/>
    <w:rsid w:val="00F22B39"/>
    <w:rsid w:val="00F2547D"/>
    <w:rsid w:val="00F25F84"/>
    <w:rsid w:val="00F27500"/>
    <w:rsid w:val="00F332EB"/>
    <w:rsid w:val="00F3393F"/>
    <w:rsid w:val="00F35DA5"/>
    <w:rsid w:val="00F40171"/>
    <w:rsid w:val="00F41A16"/>
    <w:rsid w:val="00F4333F"/>
    <w:rsid w:val="00F440DC"/>
    <w:rsid w:val="00F44CD7"/>
    <w:rsid w:val="00F45C8A"/>
    <w:rsid w:val="00F47DE5"/>
    <w:rsid w:val="00F50A61"/>
    <w:rsid w:val="00F53188"/>
    <w:rsid w:val="00F537A5"/>
    <w:rsid w:val="00F56037"/>
    <w:rsid w:val="00F62CEF"/>
    <w:rsid w:val="00F630C5"/>
    <w:rsid w:val="00F640C4"/>
    <w:rsid w:val="00F64905"/>
    <w:rsid w:val="00F678B0"/>
    <w:rsid w:val="00F70274"/>
    <w:rsid w:val="00F714EF"/>
    <w:rsid w:val="00F731C0"/>
    <w:rsid w:val="00F73333"/>
    <w:rsid w:val="00F73826"/>
    <w:rsid w:val="00F740F9"/>
    <w:rsid w:val="00F753A8"/>
    <w:rsid w:val="00F757EA"/>
    <w:rsid w:val="00F7772E"/>
    <w:rsid w:val="00F77D2E"/>
    <w:rsid w:val="00F81C68"/>
    <w:rsid w:val="00F82E8D"/>
    <w:rsid w:val="00F85D32"/>
    <w:rsid w:val="00F863A6"/>
    <w:rsid w:val="00F932C0"/>
    <w:rsid w:val="00F93CFE"/>
    <w:rsid w:val="00F972D0"/>
    <w:rsid w:val="00F97EEF"/>
    <w:rsid w:val="00FA05A3"/>
    <w:rsid w:val="00FA0A8E"/>
    <w:rsid w:val="00FA1053"/>
    <w:rsid w:val="00FA2CFB"/>
    <w:rsid w:val="00FA54CB"/>
    <w:rsid w:val="00FB1075"/>
    <w:rsid w:val="00FB1592"/>
    <w:rsid w:val="00FB1F9F"/>
    <w:rsid w:val="00FB45D4"/>
    <w:rsid w:val="00FB6551"/>
    <w:rsid w:val="00FB7394"/>
    <w:rsid w:val="00FC0F73"/>
    <w:rsid w:val="00FC188A"/>
    <w:rsid w:val="00FC3F0E"/>
    <w:rsid w:val="00FC4FF8"/>
    <w:rsid w:val="00FC73CF"/>
    <w:rsid w:val="00FD02FB"/>
    <w:rsid w:val="00FD1D97"/>
    <w:rsid w:val="00FD4CDE"/>
    <w:rsid w:val="00FD7961"/>
    <w:rsid w:val="00FE4A1A"/>
    <w:rsid w:val="00FE772B"/>
    <w:rsid w:val="00FF491F"/>
    <w:rsid w:val="00FF4D67"/>
    <w:rsid w:val="00FF5FD1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B7"/>
  </w:style>
  <w:style w:type="paragraph" w:styleId="1">
    <w:name w:val="heading 1"/>
    <w:basedOn w:val="a"/>
    <w:next w:val="a"/>
    <w:link w:val="10"/>
    <w:uiPriority w:val="9"/>
    <w:qFormat/>
    <w:rsid w:val="005C3CB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CB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CB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CB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CB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CB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CB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CB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CB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C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DC6A7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5C3CB7"/>
    <w:pPr>
      <w:ind w:left="720"/>
      <w:contextualSpacing/>
    </w:pPr>
  </w:style>
  <w:style w:type="character" w:customStyle="1" w:styleId="a5">
    <w:name w:val="Активная гипертекстовая ссылка"/>
    <w:basedOn w:val="a0"/>
    <w:uiPriority w:val="99"/>
    <w:rsid w:val="005F5BC6"/>
    <w:rPr>
      <w:u w:val="single"/>
    </w:rPr>
  </w:style>
  <w:style w:type="paragraph" w:customStyle="1" w:styleId="ConsPlusNormal">
    <w:name w:val="ConsPlusNormal"/>
    <w:rsid w:val="005432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7D505A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D505A"/>
    <w:pPr>
      <w:widowControl w:val="0"/>
      <w:autoSpaceDE w:val="0"/>
      <w:autoSpaceDN w:val="0"/>
      <w:adjustRightInd w:val="0"/>
      <w:spacing w:line="30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D505A"/>
    <w:pPr>
      <w:widowControl w:val="0"/>
      <w:autoSpaceDE w:val="0"/>
      <w:autoSpaceDN w:val="0"/>
      <w:adjustRightInd w:val="0"/>
      <w:spacing w:line="304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D505A"/>
    <w:pPr>
      <w:widowControl w:val="0"/>
      <w:autoSpaceDE w:val="0"/>
      <w:autoSpaceDN w:val="0"/>
      <w:adjustRightInd w:val="0"/>
      <w:spacing w:line="31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D505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D505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D505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D505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D505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D505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D505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D505A"/>
    <w:pPr>
      <w:widowControl w:val="0"/>
      <w:autoSpaceDE w:val="0"/>
      <w:autoSpaceDN w:val="0"/>
      <w:adjustRightInd w:val="0"/>
      <w:spacing w:line="307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D505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7D505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7D50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7D505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D505A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7D50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sid w:val="007D505A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7D505A"/>
    <w:rPr>
      <w:rFonts w:ascii="Cambria" w:hAnsi="Cambria" w:cs="Cambria"/>
      <w:spacing w:val="20"/>
      <w:sz w:val="12"/>
      <w:szCs w:val="12"/>
    </w:rPr>
  </w:style>
  <w:style w:type="character" w:customStyle="1" w:styleId="FontStyle35">
    <w:name w:val="Font Style35"/>
    <w:basedOn w:val="a0"/>
    <w:uiPriority w:val="99"/>
    <w:rsid w:val="007D505A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36">
    <w:name w:val="Font Style36"/>
    <w:basedOn w:val="a0"/>
    <w:uiPriority w:val="99"/>
    <w:rsid w:val="007D505A"/>
    <w:rPr>
      <w:rFonts w:ascii="Times New Roman" w:hAnsi="Times New Roman" w:cs="Times New Roman"/>
      <w:sz w:val="16"/>
      <w:szCs w:val="16"/>
    </w:rPr>
  </w:style>
  <w:style w:type="character" w:customStyle="1" w:styleId="a6">
    <w:name w:val="Цветовое выделение"/>
    <w:uiPriority w:val="99"/>
    <w:rsid w:val="007D505A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7D505A"/>
    <w:rPr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7D505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3C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3C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3C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3C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C3C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C3C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3C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3C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5C3CB7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C3CB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5C3C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5C3CB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C3CB7"/>
    <w:rPr>
      <w:rFonts w:asciiTheme="minorHAnsi"/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5C3CB7"/>
    <w:rPr>
      <w:b/>
      <w:bCs/>
      <w:spacing w:val="0"/>
    </w:rPr>
  </w:style>
  <w:style w:type="character" w:styleId="af">
    <w:name w:val="Emphasis"/>
    <w:uiPriority w:val="20"/>
    <w:qFormat/>
    <w:rsid w:val="005C3CB7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5C3CB7"/>
    <w:pPr>
      <w:ind w:firstLine="0"/>
    </w:pPr>
  </w:style>
  <w:style w:type="character" w:customStyle="1" w:styleId="af1">
    <w:name w:val="Без интервала Знак"/>
    <w:basedOn w:val="a0"/>
    <w:link w:val="af0"/>
    <w:uiPriority w:val="1"/>
    <w:rsid w:val="005C3CB7"/>
  </w:style>
  <w:style w:type="paragraph" w:styleId="21">
    <w:name w:val="Quote"/>
    <w:basedOn w:val="a"/>
    <w:next w:val="a"/>
    <w:link w:val="22"/>
    <w:uiPriority w:val="29"/>
    <w:qFormat/>
    <w:rsid w:val="005C3C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C3C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5C3C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5C3C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5C3CB7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5C3CB7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5C3CB7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5C3CB7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5C3C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5C3CB7"/>
    <w:pPr>
      <w:outlineLvl w:val="9"/>
    </w:pPr>
  </w:style>
  <w:style w:type="paragraph" w:customStyle="1" w:styleId="Style1">
    <w:name w:val="Style1"/>
    <w:basedOn w:val="a"/>
    <w:uiPriority w:val="99"/>
    <w:rsid w:val="005A0A64"/>
    <w:pPr>
      <w:widowControl w:val="0"/>
      <w:autoSpaceDE w:val="0"/>
      <w:autoSpaceDN w:val="0"/>
      <w:adjustRightInd w:val="0"/>
      <w:spacing w:line="310" w:lineRule="exact"/>
      <w:ind w:hanging="37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5A0A6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5A0A64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5A0A6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5A0A64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5A0A64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27">
    <w:name w:val="Font Style27"/>
    <w:basedOn w:val="a0"/>
    <w:uiPriority w:val="99"/>
    <w:rsid w:val="005A0A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48096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F59E-AB4E-4191-877F-02664E62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5410</Words>
  <Characters>30837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2012-09-18T23:18:00Z</cp:lastPrinted>
  <dcterms:created xsi:type="dcterms:W3CDTF">2012-09-18T23:18:00Z</dcterms:created>
  <dcterms:modified xsi:type="dcterms:W3CDTF">2012-09-18T23:18:00Z</dcterms:modified>
</cp:coreProperties>
</file>