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8EA" w:rsidRPr="00782A6B" w:rsidRDefault="00A868EA" w:rsidP="00782A6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top"/>
      <w:bookmarkEnd w:id="0"/>
      <w:r w:rsidRPr="00782A6B">
        <w:rPr>
          <w:rFonts w:ascii="Courier New" w:hAnsi="Courier New" w:cs="Courier New"/>
          <w:b/>
          <w:bCs/>
        </w:rPr>
        <w:t xml:space="preserve">П  Р  О  Е  К  Т                                                                                                                                    </w:t>
      </w:r>
      <w:r w:rsidRPr="00782A6B">
        <w:rPr>
          <w:rFonts w:ascii="Times New Roman" w:hAnsi="Times New Roman" w:cs="Times New Roman"/>
          <w:sz w:val="28"/>
          <w:szCs w:val="28"/>
        </w:rPr>
        <w:t>АДМИНИСТРАЦИЯ КАРАГИНСКОГО МУНИЦИПАЛЬНОГО РАЙОНА</w:t>
      </w:r>
    </w:p>
    <w:p w:rsidR="00A868EA" w:rsidRPr="00782A6B" w:rsidRDefault="00A868EA" w:rsidP="00782A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782A6B">
        <w:rPr>
          <w:rFonts w:ascii="Times New Roman" w:hAnsi="Times New Roman" w:cs="Times New Roman"/>
          <w:b/>
          <w:bCs/>
          <w:sz w:val="40"/>
          <w:szCs w:val="40"/>
        </w:rPr>
        <w:t>П О С Т А Н О В Л Е Н И Е</w:t>
      </w:r>
    </w:p>
    <w:p w:rsidR="00A868EA" w:rsidRPr="00782A6B" w:rsidRDefault="00A868EA" w:rsidP="00782A6B">
      <w:pPr>
        <w:spacing w:after="0" w:line="240" w:lineRule="auto"/>
        <w:ind w:right="-185"/>
        <w:jc w:val="both"/>
        <w:rPr>
          <w:rFonts w:ascii="Courier New" w:hAnsi="Courier New" w:cs="Courier New"/>
          <w:sz w:val="20"/>
          <w:szCs w:val="20"/>
        </w:rPr>
      </w:pPr>
      <w:r w:rsidRPr="00782A6B">
        <w:rPr>
          <w:rFonts w:ascii="Courier New" w:hAnsi="Courier New" w:cs="Courier New"/>
          <w:sz w:val="20"/>
          <w:szCs w:val="20"/>
        </w:rPr>
        <w:t xml:space="preserve">                                                          </w:t>
      </w:r>
    </w:p>
    <w:p w:rsidR="00A868EA" w:rsidRPr="00782A6B" w:rsidRDefault="00A868EA" w:rsidP="00782A6B">
      <w:pPr>
        <w:spacing w:after="0" w:line="240" w:lineRule="auto"/>
        <w:ind w:right="-185"/>
        <w:rPr>
          <w:rFonts w:ascii="Times New Roman" w:hAnsi="Times New Roman" w:cs="Times New Roman"/>
          <w:sz w:val="20"/>
          <w:szCs w:val="20"/>
        </w:rPr>
      </w:pPr>
    </w:p>
    <w:p w:rsidR="00A868EA" w:rsidRPr="00782A6B" w:rsidRDefault="00A868EA" w:rsidP="00782A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82A6B">
        <w:rPr>
          <w:rFonts w:ascii="Times New Roman" w:hAnsi="Times New Roman" w:cs="Times New Roman"/>
          <w:sz w:val="28"/>
          <w:szCs w:val="28"/>
        </w:rPr>
        <w:t>от</w:t>
      </w:r>
      <w:r w:rsidRPr="00782A6B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2012 </w:t>
      </w:r>
      <w:r w:rsidRPr="00782A6B">
        <w:rPr>
          <w:rFonts w:ascii="Times New Roman" w:hAnsi="Times New Roman" w:cs="Times New Roman"/>
          <w:sz w:val="28"/>
          <w:szCs w:val="28"/>
        </w:rPr>
        <w:t xml:space="preserve">года                              №  </w:t>
      </w:r>
      <w:r w:rsidRPr="00782A6B">
        <w:rPr>
          <w:rFonts w:ascii="Times New Roman" w:hAnsi="Times New Roman" w:cs="Times New Roman"/>
          <w:sz w:val="28"/>
          <w:szCs w:val="28"/>
          <w:u w:val="single"/>
        </w:rPr>
        <w:t xml:space="preserve">             .</w:t>
      </w:r>
    </w:p>
    <w:p w:rsidR="00A868EA" w:rsidRPr="00782A6B" w:rsidRDefault="00A868EA" w:rsidP="00782A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68EA" w:rsidRPr="00782A6B" w:rsidRDefault="00A868EA" w:rsidP="00782A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82A6B">
        <w:rPr>
          <w:rFonts w:ascii="Times New Roman" w:hAnsi="Times New Roman" w:cs="Times New Roman"/>
          <w:sz w:val="24"/>
          <w:szCs w:val="24"/>
        </w:rPr>
        <w:t>п. Оссора</w:t>
      </w:r>
    </w:p>
    <w:p w:rsidR="00A868EA" w:rsidRPr="00782A6B" w:rsidRDefault="00A868EA" w:rsidP="00782A6B">
      <w:pPr>
        <w:tabs>
          <w:tab w:val="left" w:pos="3872"/>
        </w:tabs>
        <w:spacing w:after="0" w:line="240" w:lineRule="auto"/>
        <w:ind w:right="-185"/>
        <w:rPr>
          <w:rFonts w:ascii="Times New Roman" w:hAnsi="Times New Roman" w:cs="Times New Roman"/>
          <w:sz w:val="20"/>
          <w:szCs w:val="20"/>
        </w:rPr>
      </w:pPr>
      <w:r w:rsidRPr="00782A6B">
        <w:rPr>
          <w:rFonts w:ascii="Times New Roman" w:hAnsi="Times New Roman" w:cs="Times New Roman"/>
          <w:sz w:val="20"/>
          <w:szCs w:val="20"/>
        </w:rPr>
        <w:tab/>
      </w:r>
    </w:p>
    <w:tbl>
      <w:tblPr>
        <w:tblpPr w:leftFromText="180" w:rightFromText="180" w:vertAnchor="text" w:tblpY="16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1"/>
      </w:tblGrid>
      <w:tr w:rsidR="00A868EA" w:rsidRPr="00481287">
        <w:trPr>
          <w:trHeight w:val="182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A868EA" w:rsidRPr="00493EAD" w:rsidRDefault="00A868EA" w:rsidP="00782A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«О принятии мер главными распорядителями средств районного бюджета по увеличению с 1 октября 2012 года на 6 процентов обеспечиваемой за счет средств районного бюджета оплаты труда»</w:t>
            </w:r>
          </w:p>
        </w:tc>
      </w:tr>
    </w:tbl>
    <w:p w:rsidR="00A868EA" w:rsidRDefault="00A868EA" w:rsidP="00BD2B4C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868EA" w:rsidRDefault="00A868EA" w:rsidP="00BD2B4C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868EA" w:rsidRDefault="00A868EA" w:rsidP="00BD2B4C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868EA" w:rsidRDefault="00A868EA" w:rsidP="00BD2B4C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868EA" w:rsidRDefault="00A868EA" w:rsidP="00BD2B4C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868EA" w:rsidRDefault="00A868EA" w:rsidP="00BD2B4C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868EA" w:rsidRDefault="00A868EA" w:rsidP="00BD2B4C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868EA" w:rsidRDefault="00A868EA" w:rsidP="00BD2B4C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868EA" w:rsidRDefault="00A868EA" w:rsidP="00BD2B4C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868EA" w:rsidRDefault="00A868EA" w:rsidP="00BD2B4C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868EA" w:rsidRDefault="00A868EA" w:rsidP="00FB1C8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868EA" w:rsidRPr="002174CE" w:rsidRDefault="00A868EA" w:rsidP="00C43176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16 </w:t>
      </w:r>
      <w:r w:rsidRPr="002174CE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2174CE">
        <w:rPr>
          <w:rFonts w:ascii="Times New Roman" w:hAnsi="Times New Roman" w:cs="Times New Roman"/>
          <w:sz w:val="28"/>
          <w:szCs w:val="28"/>
        </w:rPr>
        <w:t>Совета депутатов Карагинского муниципального района от 22.12.2011 года № 41 «О бюджете Карагинского муниципального района на 2012 год»  (</w:t>
      </w:r>
      <w:r w:rsidRPr="002174CE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2174CE">
        <w:rPr>
          <w:rFonts w:ascii="Times New Roman" w:hAnsi="Times New Roman" w:cs="Times New Roman"/>
          <w:sz w:val="28"/>
          <w:szCs w:val="28"/>
        </w:rPr>
        <w:t xml:space="preserve"> изменением от 15.03.2012 № 46, от 26.04.2012 № 56, от 24.05.2012 № 62, от 14.08.12 № 68, от 27.09.2012 № 73),</w:t>
      </w:r>
    </w:p>
    <w:p w:rsidR="00A868EA" w:rsidRPr="004C1290" w:rsidRDefault="00A868EA" w:rsidP="004C1290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4C1290">
        <w:rPr>
          <w:rFonts w:ascii="Times New Roman" w:hAnsi="Times New Roman" w:cs="Times New Roman"/>
          <w:sz w:val="36"/>
          <w:szCs w:val="36"/>
        </w:rPr>
        <w:t>Постановляю:</w:t>
      </w:r>
    </w:p>
    <w:p w:rsidR="00A868EA" w:rsidRDefault="00A868EA" w:rsidP="00782A6B">
      <w:pPr>
        <w:spacing w:after="0" w:line="240" w:lineRule="auto"/>
        <w:ind w:firstLine="851"/>
        <w:outlineLvl w:val="0"/>
        <w:rPr>
          <w:rFonts w:ascii="Times New Roman" w:hAnsi="Times New Roman" w:cs="Times New Roman"/>
          <w:sz w:val="28"/>
          <w:szCs w:val="28"/>
        </w:rPr>
      </w:pPr>
    </w:p>
    <w:p w:rsidR="00A868EA" w:rsidRDefault="00A868EA" w:rsidP="001A45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Структурным подразделениям администрации Карагинского муниципального района, осуществляющим функции и полномочия учредителя подведомственных муниципальных казенных и бюджетных учреждений Карагинского муниципального района, </w:t>
      </w:r>
      <w:r w:rsidRPr="0070422B">
        <w:rPr>
          <w:rFonts w:ascii="Times New Roman" w:hAnsi="Times New Roman" w:cs="Times New Roman"/>
          <w:sz w:val="28"/>
          <w:szCs w:val="28"/>
        </w:rPr>
        <w:t xml:space="preserve"> главным распорядителям средств </w:t>
      </w:r>
      <w:r>
        <w:rPr>
          <w:rFonts w:ascii="Times New Roman" w:hAnsi="Times New Roman" w:cs="Times New Roman"/>
          <w:sz w:val="28"/>
          <w:szCs w:val="28"/>
        </w:rPr>
        <w:t xml:space="preserve"> районного бюджета, принять меры по увеличению с 1 октября 2012 года на 6</w:t>
      </w:r>
      <w:r w:rsidRPr="0070422B">
        <w:rPr>
          <w:rFonts w:ascii="Times New Roman" w:hAnsi="Times New Roman" w:cs="Times New Roman"/>
          <w:sz w:val="28"/>
          <w:szCs w:val="28"/>
        </w:rPr>
        <w:t xml:space="preserve"> процентов обеспечиваемой за счет средств районного бюджета оплаты труда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868EA" w:rsidRDefault="00A868EA" w:rsidP="001A45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работников муниципальных казенных и бюджетных учреждений;</w:t>
      </w:r>
    </w:p>
    <w:p w:rsidR="00A868EA" w:rsidRDefault="00A868EA" w:rsidP="001A45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43176">
        <w:rPr>
          <w:rFonts w:ascii="Times New Roman" w:hAnsi="Times New Roman" w:cs="Times New Roman"/>
          <w:sz w:val="28"/>
          <w:szCs w:val="28"/>
        </w:rPr>
        <w:t>работников органов местного самоуправления, не замещающих муниципальные должности и должности муниципальной службы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68EA" w:rsidRDefault="00A868EA" w:rsidP="009E0A4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CE0389">
        <w:rPr>
          <w:rFonts w:ascii="Times New Roman" w:hAnsi="Times New Roman" w:cs="Times New Roman"/>
          <w:sz w:val="28"/>
          <w:szCs w:val="28"/>
        </w:rPr>
        <w:t xml:space="preserve"> </w:t>
      </w:r>
      <w:r w:rsidRPr="00ED479C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 возложить на Заместителя Главы администрации Карагинского муниципального района по общим вопросам Дремину Л.И.</w:t>
      </w:r>
    </w:p>
    <w:p w:rsidR="00A868EA" w:rsidRPr="00CE0389" w:rsidRDefault="00A868EA" w:rsidP="001953C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CE0389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 на сайте администрации Кар</w:t>
      </w:r>
      <w:r>
        <w:rPr>
          <w:rFonts w:ascii="Times New Roman" w:hAnsi="Times New Roman" w:cs="Times New Roman"/>
          <w:sz w:val="28"/>
          <w:szCs w:val="28"/>
        </w:rPr>
        <w:t>агинского муниципального района.</w:t>
      </w:r>
    </w:p>
    <w:p w:rsidR="00A868EA" w:rsidRPr="00CE0389" w:rsidRDefault="00A868EA" w:rsidP="001953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68EA" w:rsidRPr="00CE0389" w:rsidRDefault="00A868EA" w:rsidP="00CE03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E0389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E0389">
        <w:rPr>
          <w:rFonts w:ascii="Times New Roman" w:hAnsi="Times New Roman" w:cs="Times New Roman"/>
          <w:sz w:val="28"/>
          <w:szCs w:val="28"/>
        </w:rPr>
        <w:t xml:space="preserve"> Карагинского</w:t>
      </w:r>
    </w:p>
    <w:p w:rsidR="00A868EA" w:rsidRDefault="00A868EA" w:rsidP="001953CE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E0389">
        <w:rPr>
          <w:rFonts w:ascii="Times New Roman" w:hAnsi="Times New Roman" w:cs="Times New Roman"/>
          <w:sz w:val="28"/>
          <w:szCs w:val="28"/>
        </w:rPr>
        <w:t>муниципального района:                                                                       Н.П.Ридченк</w:t>
      </w:r>
      <w:r>
        <w:rPr>
          <w:rFonts w:ascii="Times New Roman" w:hAnsi="Times New Roman" w:cs="Times New Roman"/>
          <w:sz w:val="28"/>
          <w:szCs w:val="28"/>
        </w:rPr>
        <w:t>о</w:t>
      </w:r>
    </w:p>
    <w:p w:rsidR="00A868EA" w:rsidRDefault="00A868EA" w:rsidP="001953CE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868EA" w:rsidRPr="001953CE" w:rsidRDefault="00A868EA" w:rsidP="001953CE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Исполнитель:</w:t>
      </w:r>
    </w:p>
    <w:p w:rsidR="00A868EA" w:rsidRPr="00876B61" w:rsidRDefault="00A868EA" w:rsidP="00876B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6B61">
        <w:rPr>
          <w:rFonts w:ascii="Times New Roman" w:hAnsi="Times New Roman" w:cs="Times New Roman"/>
          <w:sz w:val="24"/>
          <w:szCs w:val="24"/>
        </w:rPr>
        <w:t xml:space="preserve">Руководитель финансового управления            </w:t>
      </w:r>
      <w:r w:rsidRPr="00876B61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</w:t>
      </w:r>
      <w:r w:rsidRPr="00876B61">
        <w:rPr>
          <w:rFonts w:ascii="Times New Roman" w:hAnsi="Times New Roman" w:cs="Times New Roman"/>
          <w:sz w:val="24"/>
          <w:szCs w:val="24"/>
        </w:rPr>
        <w:t xml:space="preserve">     Е.А. Тихонова</w:t>
      </w:r>
    </w:p>
    <w:p w:rsidR="00A868EA" w:rsidRPr="00876B61" w:rsidRDefault="00A868EA" w:rsidP="00876B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6B61">
        <w:rPr>
          <w:rFonts w:ascii="Times New Roman" w:hAnsi="Times New Roman" w:cs="Times New Roman"/>
          <w:sz w:val="24"/>
          <w:szCs w:val="24"/>
        </w:rPr>
        <w:t>тел. 41-4-40</w:t>
      </w:r>
    </w:p>
    <w:p w:rsidR="00A868EA" w:rsidRPr="00876B61" w:rsidRDefault="00A868EA" w:rsidP="00876B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868EA" w:rsidRDefault="00A868EA" w:rsidP="00876B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68EA" w:rsidRPr="00876B61" w:rsidRDefault="00A868EA" w:rsidP="00876B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6B61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A868EA" w:rsidRDefault="00A868EA" w:rsidP="00FB1C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</w:t>
      </w:r>
      <w:r w:rsidRPr="00FB1C8A">
        <w:rPr>
          <w:rFonts w:ascii="Times New Roman" w:hAnsi="Times New Roman" w:cs="Times New Roman"/>
          <w:sz w:val="24"/>
          <w:szCs w:val="24"/>
        </w:rPr>
        <w:t xml:space="preserve"> Главы администрации </w:t>
      </w:r>
    </w:p>
    <w:p w:rsidR="00A868EA" w:rsidRDefault="00A868EA" w:rsidP="00FB1C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C8A">
        <w:rPr>
          <w:rFonts w:ascii="Times New Roman" w:hAnsi="Times New Roman" w:cs="Times New Roman"/>
          <w:sz w:val="24"/>
          <w:szCs w:val="24"/>
        </w:rPr>
        <w:t xml:space="preserve">Карагинского муниципального района </w:t>
      </w:r>
    </w:p>
    <w:p w:rsidR="00A868EA" w:rsidRPr="00FB1C8A" w:rsidRDefault="00A868EA" w:rsidP="00FB1C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C8A">
        <w:rPr>
          <w:rFonts w:ascii="Times New Roman" w:hAnsi="Times New Roman" w:cs="Times New Roman"/>
          <w:sz w:val="24"/>
          <w:szCs w:val="24"/>
        </w:rPr>
        <w:t xml:space="preserve">по общим вопросам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________________   Л.И. </w:t>
      </w:r>
      <w:r w:rsidRPr="00FB1C8A">
        <w:rPr>
          <w:rFonts w:ascii="Times New Roman" w:hAnsi="Times New Roman" w:cs="Times New Roman"/>
          <w:sz w:val="24"/>
          <w:szCs w:val="24"/>
        </w:rPr>
        <w:t>Дремин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A868EA" w:rsidRDefault="00A868EA" w:rsidP="00FB1C8A">
      <w:pPr>
        <w:spacing w:after="0" w:line="240" w:lineRule="auto"/>
        <w:ind w:right="-91"/>
        <w:rPr>
          <w:rFonts w:ascii="Times New Roman" w:hAnsi="Times New Roman" w:cs="Times New Roman"/>
          <w:sz w:val="24"/>
          <w:szCs w:val="24"/>
        </w:rPr>
      </w:pPr>
    </w:p>
    <w:p w:rsidR="00A868EA" w:rsidRDefault="00A868EA" w:rsidP="00876B61">
      <w:pPr>
        <w:spacing w:after="0" w:line="240" w:lineRule="auto"/>
        <w:ind w:right="-91"/>
        <w:rPr>
          <w:rFonts w:ascii="Times New Roman" w:hAnsi="Times New Roman" w:cs="Times New Roman"/>
          <w:sz w:val="24"/>
          <w:szCs w:val="24"/>
        </w:rPr>
      </w:pPr>
    </w:p>
    <w:p w:rsidR="00A868EA" w:rsidRPr="00876B61" w:rsidRDefault="00A868EA" w:rsidP="00876B61">
      <w:pPr>
        <w:spacing w:after="0" w:line="240" w:lineRule="auto"/>
        <w:ind w:right="-91"/>
        <w:rPr>
          <w:rFonts w:ascii="Times New Roman" w:hAnsi="Times New Roman" w:cs="Times New Roman"/>
          <w:sz w:val="24"/>
          <w:szCs w:val="24"/>
        </w:rPr>
      </w:pPr>
      <w:r w:rsidRPr="00876B61">
        <w:rPr>
          <w:rFonts w:ascii="Times New Roman" w:hAnsi="Times New Roman" w:cs="Times New Roman"/>
          <w:sz w:val="24"/>
          <w:szCs w:val="24"/>
        </w:rPr>
        <w:t xml:space="preserve">Начальник правового отдела:                  </w:t>
      </w:r>
      <w:r w:rsidRPr="00876B61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</w:t>
      </w:r>
      <w:r w:rsidRPr="00876B61">
        <w:rPr>
          <w:rFonts w:ascii="Times New Roman" w:hAnsi="Times New Roman" w:cs="Times New Roman"/>
          <w:sz w:val="24"/>
          <w:szCs w:val="24"/>
        </w:rPr>
        <w:t xml:space="preserve"> </w:t>
      </w:r>
      <w:r w:rsidRPr="00876B6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Н.А. Щербина</w:t>
      </w:r>
    </w:p>
    <w:p w:rsidR="00A868EA" w:rsidRDefault="00A868EA" w:rsidP="00876B61">
      <w:pPr>
        <w:spacing w:after="0" w:line="240" w:lineRule="auto"/>
        <w:ind w:right="-91"/>
        <w:rPr>
          <w:rFonts w:ascii="Times New Roman" w:hAnsi="Times New Roman" w:cs="Times New Roman"/>
          <w:sz w:val="24"/>
          <w:szCs w:val="24"/>
        </w:rPr>
      </w:pPr>
    </w:p>
    <w:p w:rsidR="00A868EA" w:rsidRDefault="00A868EA" w:rsidP="00876B61">
      <w:pPr>
        <w:spacing w:after="0" w:line="240" w:lineRule="auto"/>
        <w:ind w:right="-91"/>
        <w:rPr>
          <w:rFonts w:ascii="Times New Roman" w:hAnsi="Times New Roman" w:cs="Times New Roman"/>
          <w:sz w:val="24"/>
          <w:szCs w:val="24"/>
        </w:rPr>
      </w:pPr>
    </w:p>
    <w:p w:rsidR="00A868EA" w:rsidRPr="00876B61" w:rsidRDefault="00A868EA" w:rsidP="005543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B61">
        <w:rPr>
          <w:rFonts w:ascii="Times New Roman" w:hAnsi="Times New Roman" w:cs="Times New Roman"/>
          <w:sz w:val="24"/>
          <w:szCs w:val="24"/>
        </w:rPr>
        <w:t>Рассылка: в дело, Финупр-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76B6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Аппарат управления</w:t>
      </w:r>
      <w:r w:rsidRPr="00876B61">
        <w:rPr>
          <w:rFonts w:ascii="Times New Roman" w:hAnsi="Times New Roman" w:cs="Times New Roman"/>
          <w:sz w:val="24"/>
          <w:szCs w:val="24"/>
        </w:rPr>
        <w:t>.-1</w:t>
      </w:r>
      <w:r>
        <w:rPr>
          <w:rFonts w:ascii="Times New Roman" w:hAnsi="Times New Roman" w:cs="Times New Roman"/>
          <w:sz w:val="24"/>
          <w:szCs w:val="24"/>
        </w:rPr>
        <w:t>, бух АКР-1, Образ-1, Сектор культ.-1.</w:t>
      </w:r>
    </w:p>
    <w:p w:rsidR="00A868EA" w:rsidRDefault="00A868EA" w:rsidP="00876B61">
      <w:pPr>
        <w:spacing w:after="0" w:line="240" w:lineRule="auto"/>
        <w:ind w:right="-91"/>
        <w:rPr>
          <w:rFonts w:ascii="Times New Roman" w:hAnsi="Times New Roman" w:cs="Times New Roman"/>
          <w:sz w:val="24"/>
          <w:szCs w:val="24"/>
        </w:rPr>
      </w:pPr>
    </w:p>
    <w:p w:rsidR="00A868EA" w:rsidRDefault="00A868EA" w:rsidP="00876B61">
      <w:pPr>
        <w:spacing w:after="0" w:line="240" w:lineRule="auto"/>
        <w:ind w:right="-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Постановлением ознакомлены:</w:t>
      </w:r>
    </w:p>
    <w:p w:rsidR="00A868EA" w:rsidRDefault="00A868EA" w:rsidP="00876B61">
      <w:pPr>
        <w:spacing w:after="0" w:line="240" w:lineRule="auto"/>
        <w:ind w:right="-91"/>
        <w:rPr>
          <w:rFonts w:ascii="Times New Roman" w:hAnsi="Times New Roman" w:cs="Times New Roman"/>
          <w:sz w:val="24"/>
          <w:szCs w:val="24"/>
        </w:rPr>
      </w:pPr>
    </w:p>
    <w:p w:rsidR="00A868EA" w:rsidRDefault="00A868EA" w:rsidP="00876B61">
      <w:pPr>
        <w:spacing w:after="0" w:line="240" w:lineRule="auto"/>
        <w:ind w:right="-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аппарата управления</w:t>
      </w:r>
    </w:p>
    <w:p w:rsidR="00A868EA" w:rsidRDefault="00A868EA" w:rsidP="00876B61">
      <w:pPr>
        <w:spacing w:after="0" w:line="240" w:lineRule="auto"/>
        <w:ind w:right="-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Карагинского муниципального</w:t>
      </w:r>
    </w:p>
    <w:p w:rsidR="00A868EA" w:rsidRDefault="00A868EA" w:rsidP="00876B61">
      <w:pPr>
        <w:spacing w:after="0" w:line="240" w:lineRule="auto"/>
        <w:ind w:right="-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Района                                                                    __________________ Л.В. Ульданова</w:t>
      </w:r>
    </w:p>
    <w:p w:rsidR="00A868EA" w:rsidRPr="005543CF" w:rsidRDefault="00A868EA" w:rsidP="00554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68EA" w:rsidRPr="005543CF" w:rsidRDefault="00A868EA" w:rsidP="005543C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868EA" w:rsidRPr="005543CF" w:rsidRDefault="00A868EA" w:rsidP="00554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5543CF">
        <w:rPr>
          <w:rFonts w:ascii="Times New Roman" w:hAnsi="Times New Roman" w:cs="Times New Roman"/>
          <w:sz w:val="24"/>
          <w:szCs w:val="24"/>
        </w:rPr>
        <w:t xml:space="preserve">уководитель управления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            __________________ </w:t>
      </w:r>
      <w:r w:rsidRPr="005543CF">
        <w:rPr>
          <w:rFonts w:ascii="Times New Roman" w:hAnsi="Times New Roman" w:cs="Times New Roman"/>
          <w:sz w:val="24"/>
          <w:szCs w:val="24"/>
        </w:rPr>
        <w:t xml:space="preserve">Т.А. Рубанова </w:t>
      </w:r>
    </w:p>
    <w:p w:rsidR="00A868EA" w:rsidRPr="005543CF" w:rsidRDefault="00A868EA" w:rsidP="005543C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868EA" w:rsidRPr="005543CF" w:rsidRDefault="00A868EA" w:rsidP="005543C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868EA" w:rsidRDefault="00A868EA" w:rsidP="00554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Г</w:t>
      </w:r>
      <w:r w:rsidRPr="005543CF">
        <w:rPr>
          <w:rFonts w:ascii="Times New Roman" w:hAnsi="Times New Roman" w:cs="Times New Roman"/>
          <w:sz w:val="24"/>
          <w:szCs w:val="24"/>
        </w:rPr>
        <w:t>лавн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5543CF">
        <w:rPr>
          <w:rFonts w:ascii="Times New Roman" w:hAnsi="Times New Roman" w:cs="Times New Roman"/>
          <w:sz w:val="24"/>
          <w:szCs w:val="24"/>
        </w:rPr>
        <w:t xml:space="preserve"> специалист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543CF">
        <w:rPr>
          <w:rFonts w:ascii="Times New Roman" w:hAnsi="Times New Roman" w:cs="Times New Roman"/>
          <w:sz w:val="24"/>
          <w:szCs w:val="24"/>
        </w:rPr>
        <w:t xml:space="preserve"> сектора по </w:t>
      </w:r>
    </w:p>
    <w:p w:rsidR="00A868EA" w:rsidRPr="005543CF" w:rsidRDefault="00A868EA" w:rsidP="00554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3CF">
        <w:rPr>
          <w:rFonts w:ascii="Times New Roman" w:hAnsi="Times New Roman" w:cs="Times New Roman"/>
          <w:sz w:val="24"/>
          <w:szCs w:val="24"/>
        </w:rPr>
        <w:t xml:space="preserve">организации культуры и досуга населения </w:t>
      </w:r>
      <w:r>
        <w:rPr>
          <w:rFonts w:ascii="Times New Roman" w:hAnsi="Times New Roman" w:cs="Times New Roman"/>
          <w:sz w:val="24"/>
          <w:szCs w:val="24"/>
        </w:rPr>
        <w:t xml:space="preserve">      __________________  Е.В. Попова</w:t>
      </w:r>
      <w:r w:rsidRPr="005543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68EA" w:rsidRPr="00876B61" w:rsidRDefault="00A868EA" w:rsidP="00876B61">
      <w:pPr>
        <w:spacing w:after="0" w:line="240" w:lineRule="auto"/>
        <w:ind w:right="-91"/>
        <w:rPr>
          <w:rFonts w:ascii="Times New Roman" w:hAnsi="Times New Roman" w:cs="Times New Roman"/>
          <w:sz w:val="24"/>
          <w:szCs w:val="24"/>
        </w:rPr>
      </w:pPr>
    </w:p>
    <w:p w:rsidR="00A868EA" w:rsidRPr="00876B61" w:rsidRDefault="00A868EA" w:rsidP="00876B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68EA" w:rsidRDefault="00A868EA" w:rsidP="00BD2B4C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868EA" w:rsidRDefault="00A868EA" w:rsidP="00BD2B4C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868EA" w:rsidRDefault="00A868EA" w:rsidP="00BD2B4C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868EA" w:rsidRDefault="00A868EA" w:rsidP="00BD2B4C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sectPr w:rsidR="00A868EA" w:rsidSect="001953CE">
      <w:headerReference w:type="default" r:id="rId7"/>
      <w:pgSz w:w="11906" w:h="16838" w:code="9"/>
      <w:pgMar w:top="539" w:right="851" w:bottom="539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68EA" w:rsidRDefault="00A868EA" w:rsidP="006661FF">
      <w:pPr>
        <w:spacing w:after="0" w:line="240" w:lineRule="auto"/>
      </w:pPr>
      <w:r>
        <w:separator/>
      </w:r>
    </w:p>
  </w:endnote>
  <w:endnote w:type="continuationSeparator" w:id="1">
    <w:p w:rsidR="00A868EA" w:rsidRDefault="00A868EA" w:rsidP="00666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68EA" w:rsidRDefault="00A868EA" w:rsidP="006661FF">
      <w:pPr>
        <w:spacing w:after="0" w:line="240" w:lineRule="auto"/>
      </w:pPr>
      <w:r>
        <w:separator/>
      </w:r>
    </w:p>
  </w:footnote>
  <w:footnote w:type="continuationSeparator" w:id="1">
    <w:p w:rsidR="00A868EA" w:rsidRDefault="00A868EA" w:rsidP="006661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8EA" w:rsidRDefault="00A868EA" w:rsidP="003C1214">
    <w:pPr>
      <w:pStyle w:val="Header"/>
      <w:framePr w:wrap="auto" w:vAnchor="text" w:hAnchor="margin" w:xAlign="center" w:y="1"/>
      <w:rPr>
        <w:rStyle w:val="PageNumber"/>
      </w:rPr>
    </w:pPr>
  </w:p>
  <w:p w:rsidR="00A868EA" w:rsidRDefault="00A868EA" w:rsidP="003C1214">
    <w:pPr>
      <w:pStyle w:val="Header"/>
      <w:framePr w:wrap="auto" w:vAnchor="text" w:hAnchor="margin" w:xAlign="center" w:y="1"/>
      <w:rPr>
        <w:rStyle w:val="PageNumber"/>
      </w:rPr>
    </w:pPr>
  </w:p>
  <w:p w:rsidR="00A868EA" w:rsidRDefault="00A868EA" w:rsidP="00A653B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F526D6"/>
    <w:multiLevelType w:val="hybridMultilevel"/>
    <w:tmpl w:val="4C14FB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2B4C"/>
    <w:rsid w:val="00080491"/>
    <w:rsid w:val="000832FD"/>
    <w:rsid w:val="00106245"/>
    <w:rsid w:val="001156C9"/>
    <w:rsid w:val="00133E84"/>
    <w:rsid w:val="00173B07"/>
    <w:rsid w:val="00183F66"/>
    <w:rsid w:val="001953CE"/>
    <w:rsid w:val="001A4518"/>
    <w:rsid w:val="002174CE"/>
    <w:rsid w:val="00244E39"/>
    <w:rsid w:val="00262CA7"/>
    <w:rsid w:val="002B64D3"/>
    <w:rsid w:val="002C4494"/>
    <w:rsid w:val="003271E3"/>
    <w:rsid w:val="003465A1"/>
    <w:rsid w:val="003503AF"/>
    <w:rsid w:val="003B334D"/>
    <w:rsid w:val="003C1214"/>
    <w:rsid w:val="0045097B"/>
    <w:rsid w:val="00481287"/>
    <w:rsid w:val="00493EAD"/>
    <w:rsid w:val="004C1290"/>
    <w:rsid w:val="00545B7E"/>
    <w:rsid w:val="005543CF"/>
    <w:rsid w:val="0056363B"/>
    <w:rsid w:val="005720C1"/>
    <w:rsid w:val="00582D05"/>
    <w:rsid w:val="005E27BA"/>
    <w:rsid w:val="0060766E"/>
    <w:rsid w:val="00614A4E"/>
    <w:rsid w:val="00634AB0"/>
    <w:rsid w:val="006661FF"/>
    <w:rsid w:val="00680763"/>
    <w:rsid w:val="00686F7D"/>
    <w:rsid w:val="006C64F0"/>
    <w:rsid w:val="006D5D05"/>
    <w:rsid w:val="0070422B"/>
    <w:rsid w:val="00714D88"/>
    <w:rsid w:val="00722CC0"/>
    <w:rsid w:val="00782A6B"/>
    <w:rsid w:val="007E3067"/>
    <w:rsid w:val="007E5CE3"/>
    <w:rsid w:val="0083520A"/>
    <w:rsid w:val="008428CB"/>
    <w:rsid w:val="00876B61"/>
    <w:rsid w:val="008A183F"/>
    <w:rsid w:val="009E0A45"/>
    <w:rsid w:val="00A321E1"/>
    <w:rsid w:val="00A45E4A"/>
    <w:rsid w:val="00A65020"/>
    <w:rsid w:val="00A653BE"/>
    <w:rsid w:val="00A8109D"/>
    <w:rsid w:val="00A868EA"/>
    <w:rsid w:val="00AD4EB3"/>
    <w:rsid w:val="00B30C5B"/>
    <w:rsid w:val="00B7387D"/>
    <w:rsid w:val="00B76CAE"/>
    <w:rsid w:val="00B824C8"/>
    <w:rsid w:val="00BD2B4C"/>
    <w:rsid w:val="00C1133C"/>
    <w:rsid w:val="00C43176"/>
    <w:rsid w:val="00C74400"/>
    <w:rsid w:val="00CE0389"/>
    <w:rsid w:val="00D05585"/>
    <w:rsid w:val="00D07B51"/>
    <w:rsid w:val="00DD2565"/>
    <w:rsid w:val="00E37452"/>
    <w:rsid w:val="00E51907"/>
    <w:rsid w:val="00E87525"/>
    <w:rsid w:val="00EC168D"/>
    <w:rsid w:val="00ED479C"/>
    <w:rsid w:val="00F0369E"/>
    <w:rsid w:val="00F041F9"/>
    <w:rsid w:val="00F46AD9"/>
    <w:rsid w:val="00F93C8F"/>
    <w:rsid w:val="00FA4DBA"/>
    <w:rsid w:val="00FB1C8A"/>
    <w:rsid w:val="00FC3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1FF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D2B4C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D2B4C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BD2B4C"/>
  </w:style>
  <w:style w:type="table" w:styleId="TableGrid">
    <w:name w:val="Table Grid"/>
    <w:basedOn w:val="TableNormal"/>
    <w:uiPriority w:val="99"/>
    <w:rsid w:val="006D5D05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606</TotalTime>
  <Pages>2</Pages>
  <Words>416</Words>
  <Characters>2377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25</cp:revision>
  <cp:lastPrinted>2012-10-03T21:17:00Z</cp:lastPrinted>
  <dcterms:created xsi:type="dcterms:W3CDTF">2012-05-04T05:21:00Z</dcterms:created>
  <dcterms:modified xsi:type="dcterms:W3CDTF">2012-10-03T23:01:00Z</dcterms:modified>
</cp:coreProperties>
</file>