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5" w:rsidRPr="007A3935" w:rsidRDefault="006E1CE5" w:rsidP="006E1CE5">
      <w:pPr>
        <w:ind w:left="426" w:hanging="426"/>
        <w:rPr>
          <w:sz w:val="24"/>
        </w:rPr>
      </w:pPr>
    </w:p>
    <w:p w:rsidR="006E1CE5" w:rsidRDefault="006E1CE5" w:rsidP="006E1CE5">
      <w:r>
        <w:t xml:space="preserve">                                                                                                                    ПРОЕКТ</w:t>
      </w:r>
    </w:p>
    <w:p w:rsidR="006E1CE5" w:rsidRDefault="006E1CE5" w:rsidP="006E1CE5">
      <w:pPr>
        <w:ind w:right="-271"/>
        <w:outlineLvl w:val="0"/>
        <w:rPr>
          <w:b/>
          <w:bCs/>
          <w:caps/>
        </w:rPr>
      </w:pPr>
      <w:r>
        <w:rPr>
          <w:b/>
          <w:bCs/>
          <w:caps/>
          <w:szCs w:val="28"/>
        </w:rPr>
        <w:t>Администрация Карагинского муниципального района</w:t>
      </w:r>
    </w:p>
    <w:p w:rsidR="006E1CE5" w:rsidRDefault="006E1CE5" w:rsidP="006E1CE5">
      <w:pPr>
        <w:pStyle w:val="a3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</w:p>
    <w:p w:rsidR="006E1CE5" w:rsidRDefault="006E1CE5" w:rsidP="006E1CE5">
      <w:pPr>
        <w:pStyle w:val="a3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6E1CE5" w:rsidRPr="006F2F5F" w:rsidRDefault="006E1CE5" w:rsidP="006E1CE5"/>
    <w:p w:rsidR="006E1CE5" w:rsidRDefault="006E1CE5" w:rsidP="006E1CE5">
      <w:pPr>
        <w:rPr>
          <w:sz w:val="24"/>
          <w:u w:val="single"/>
        </w:rPr>
      </w:pPr>
    </w:p>
    <w:p w:rsidR="006E1CE5" w:rsidRPr="00EE76B1" w:rsidRDefault="006E1CE5" w:rsidP="006E1CE5">
      <w:pPr>
        <w:ind w:left="426" w:hanging="426"/>
        <w:rPr>
          <w:sz w:val="24"/>
          <w:u w:val="single"/>
        </w:rPr>
      </w:pPr>
      <w:r>
        <w:rPr>
          <w:sz w:val="24"/>
          <w:u w:val="single"/>
        </w:rPr>
        <w:t>«   » февраля 2017</w:t>
      </w:r>
      <w:r w:rsidRPr="00EE76B1">
        <w:rPr>
          <w:sz w:val="24"/>
        </w:rPr>
        <w:t xml:space="preserve"> г.                                     </w:t>
      </w:r>
      <w:r w:rsidRPr="00EE76B1">
        <w:rPr>
          <w:sz w:val="24"/>
        </w:rPr>
        <w:tab/>
      </w:r>
      <w:r w:rsidRPr="00EE76B1">
        <w:rPr>
          <w:sz w:val="24"/>
        </w:rPr>
        <w:tab/>
      </w:r>
      <w:r w:rsidRPr="00EE76B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76B1">
        <w:rPr>
          <w:sz w:val="24"/>
          <w:u w:val="single"/>
        </w:rPr>
        <w:t xml:space="preserve">№ </w:t>
      </w:r>
    </w:p>
    <w:p w:rsidR="006E1CE5" w:rsidRPr="00EE76B1" w:rsidRDefault="006E1CE5" w:rsidP="006E1CE5">
      <w:pPr>
        <w:ind w:left="426" w:right="3967" w:hanging="426"/>
        <w:jc w:val="center"/>
        <w:rPr>
          <w:sz w:val="24"/>
        </w:rPr>
      </w:pPr>
    </w:p>
    <w:p w:rsidR="006E1CE5" w:rsidRDefault="006E1CE5" w:rsidP="006E1CE5">
      <w:pPr>
        <w:ind w:left="426" w:right="3967" w:hanging="426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76B1">
        <w:rPr>
          <w:sz w:val="24"/>
        </w:rPr>
        <w:t>п. Оссора</w:t>
      </w:r>
    </w:p>
    <w:p w:rsidR="006E1CE5" w:rsidRPr="00085C74" w:rsidRDefault="006E1CE5" w:rsidP="006E1CE5">
      <w:pPr>
        <w:ind w:left="426" w:hanging="426"/>
        <w:rPr>
          <w:sz w:val="24"/>
        </w:rPr>
      </w:pPr>
    </w:p>
    <w:p w:rsidR="006E1CE5" w:rsidRPr="00085C74" w:rsidRDefault="006E1CE5" w:rsidP="006E1CE5">
      <w:pPr>
        <w:ind w:left="426" w:hanging="426"/>
        <w:rPr>
          <w:sz w:val="24"/>
        </w:rPr>
      </w:pPr>
    </w:p>
    <w:tbl>
      <w:tblPr>
        <w:tblW w:w="0" w:type="auto"/>
        <w:tblInd w:w="102" w:type="dxa"/>
        <w:tblLook w:val="0000"/>
      </w:tblPr>
      <w:tblGrid>
        <w:gridCol w:w="6156"/>
      </w:tblGrid>
      <w:tr w:rsidR="006E1CE5" w:rsidRPr="00F82A31" w:rsidTr="004F508A">
        <w:trPr>
          <w:trHeight w:val="306"/>
        </w:trPr>
        <w:tc>
          <w:tcPr>
            <w:tcW w:w="6156" w:type="dxa"/>
          </w:tcPr>
          <w:p w:rsidR="006E1CE5" w:rsidRDefault="006E1CE5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«О признании недействующим Постановление администрации Карагинского муниципального района от 17.08.2016г. №170»</w:t>
            </w:r>
          </w:p>
          <w:p w:rsidR="006E1CE5" w:rsidRDefault="006E1CE5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6E1CE5" w:rsidRDefault="006E1CE5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6E1CE5" w:rsidRDefault="006E1CE5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6E1CE5" w:rsidRPr="009A39B9" w:rsidRDefault="006E1CE5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1CE5" w:rsidRPr="00F82A31" w:rsidRDefault="006E1CE5" w:rsidP="006E1CE5">
      <w:pPr>
        <w:ind w:left="426" w:hanging="426"/>
        <w:rPr>
          <w:sz w:val="24"/>
        </w:rPr>
      </w:pPr>
    </w:p>
    <w:p w:rsidR="006E1CE5" w:rsidRPr="00F82A31" w:rsidRDefault="006E1CE5" w:rsidP="006E1CE5">
      <w:pPr>
        <w:spacing w:after="139"/>
        <w:ind w:left="426" w:hanging="426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                    Руководствуясь пунктом 2 статьи 3.3.Федерального закона от 25.10.2001г. №137-ФЗ  «О введении в действие Земельного кодекса Российской Федерации»; Федеральным законом от 06.10.2003г. № 131-ФЗ « Об общих принципах организации местного самоуправления в Российской Федерации»; Уставом Карагинского муниципального района,</w:t>
      </w:r>
    </w:p>
    <w:p w:rsidR="006E1CE5" w:rsidRDefault="006E1CE5" w:rsidP="006E1CE5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E1CE5" w:rsidRPr="00DE6DE5" w:rsidRDefault="006E1CE5" w:rsidP="006E1CE5">
      <w:pPr>
        <w:pStyle w:val="a5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6DE5">
        <w:rPr>
          <w:rFonts w:ascii="Times New Roman" w:hAnsi="Times New Roman"/>
          <w:sz w:val="24"/>
          <w:szCs w:val="24"/>
        </w:rPr>
        <w:t>ПОСТАНОВЛЯЮ:</w:t>
      </w:r>
    </w:p>
    <w:p w:rsidR="006E1CE5" w:rsidRPr="00085C74" w:rsidRDefault="006E1CE5" w:rsidP="006E1CE5">
      <w:pPr>
        <w:pStyle w:val="a5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6E1CE5" w:rsidRDefault="006E1CE5" w:rsidP="006E1CE5">
      <w:pPr>
        <w:pStyle w:val="a5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C7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Признать недействующим Постановление администрации Карагинского муниципального района:</w:t>
      </w:r>
    </w:p>
    <w:p w:rsidR="006E1CE5" w:rsidRPr="00B14CF0" w:rsidRDefault="006E1CE5" w:rsidP="006E1CE5">
      <w:pPr>
        <w:pStyle w:val="a5"/>
        <w:ind w:left="426" w:hanging="426"/>
        <w:jc w:val="both"/>
        <w:rPr>
          <w:sz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- от 17.08.2016г. №170 «Об утверждении схемы расположения земельного участка на кадастровом плане территории в кадастровом квартале 82:02:000014»</w:t>
      </w:r>
    </w:p>
    <w:p w:rsidR="006E1CE5" w:rsidRPr="00085C74" w:rsidRDefault="006E1CE5" w:rsidP="006E1CE5">
      <w:pPr>
        <w:ind w:left="426" w:hanging="426"/>
        <w:jc w:val="both"/>
        <w:rPr>
          <w:spacing w:val="-1"/>
          <w:sz w:val="24"/>
        </w:rPr>
      </w:pPr>
      <w:r>
        <w:rPr>
          <w:spacing w:val="-1"/>
          <w:sz w:val="24"/>
        </w:rPr>
        <w:t>2</w:t>
      </w:r>
      <w:r w:rsidRPr="00085C74">
        <w:rPr>
          <w:spacing w:val="-1"/>
          <w:sz w:val="24"/>
        </w:rPr>
        <w:t xml:space="preserve">. </w:t>
      </w:r>
      <w:proofErr w:type="gramStart"/>
      <w:r w:rsidRPr="00085C74">
        <w:rPr>
          <w:spacing w:val="-1"/>
          <w:sz w:val="24"/>
        </w:rPr>
        <w:t>Контроль за</w:t>
      </w:r>
      <w:proofErr w:type="gramEnd"/>
      <w:r w:rsidRPr="00085C74">
        <w:rPr>
          <w:spacing w:val="-1"/>
          <w:sz w:val="24"/>
        </w:rPr>
        <w:t xml:space="preserve"> выполнением настоящего постановления возложить на заместителя главы администрации Карагинского муниципального района - руководителя </w:t>
      </w:r>
      <w:r>
        <w:rPr>
          <w:spacing w:val="-1"/>
          <w:sz w:val="24"/>
        </w:rPr>
        <w:t>к</w:t>
      </w:r>
      <w:r w:rsidRPr="00085C74">
        <w:rPr>
          <w:spacing w:val="-1"/>
          <w:sz w:val="24"/>
        </w:rPr>
        <w:t>омитета по управлению муниципальным имуществом и ЖКХ.</w:t>
      </w:r>
    </w:p>
    <w:p w:rsidR="006E1CE5" w:rsidRPr="00085C74" w:rsidRDefault="006E1CE5" w:rsidP="006E1CE5">
      <w:pPr>
        <w:ind w:left="426" w:hanging="426"/>
        <w:jc w:val="both"/>
        <w:rPr>
          <w:spacing w:val="-1"/>
          <w:sz w:val="24"/>
        </w:rPr>
      </w:pPr>
      <w:r w:rsidRPr="00085C74">
        <w:rPr>
          <w:spacing w:val="-1"/>
          <w:sz w:val="24"/>
        </w:rPr>
        <w:t>3. Настоящее постановление вступает в силу со дня опубликования на официальном сайте администрации Карагинского муниципального района в сети «Интернет».</w:t>
      </w:r>
    </w:p>
    <w:p w:rsidR="006E1CE5" w:rsidRPr="00085C74" w:rsidRDefault="006E1CE5" w:rsidP="006E1CE5">
      <w:pPr>
        <w:tabs>
          <w:tab w:val="left" w:pos="1168"/>
        </w:tabs>
        <w:ind w:left="426" w:hanging="426"/>
        <w:rPr>
          <w:sz w:val="24"/>
        </w:rPr>
      </w:pPr>
    </w:p>
    <w:p w:rsidR="006E1CE5" w:rsidRDefault="006E1CE5" w:rsidP="006E1CE5">
      <w:pPr>
        <w:ind w:left="426" w:hanging="426"/>
        <w:rPr>
          <w:sz w:val="24"/>
        </w:rPr>
      </w:pPr>
    </w:p>
    <w:p w:rsidR="006E1CE5" w:rsidRDefault="006E1CE5" w:rsidP="006E1CE5">
      <w:pPr>
        <w:ind w:left="426" w:hanging="426"/>
        <w:rPr>
          <w:sz w:val="24"/>
        </w:rPr>
      </w:pPr>
      <w:r>
        <w:rPr>
          <w:sz w:val="24"/>
        </w:rPr>
        <w:t>Глава Карагинского</w:t>
      </w:r>
    </w:p>
    <w:p w:rsidR="006E1CE5" w:rsidRDefault="006E1CE5" w:rsidP="006E1CE5">
      <w:pPr>
        <w:ind w:left="426" w:hanging="426"/>
      </w:pPr>
      <w:r>
        <w:rPr>
          <w:sz w:val="24"/>
        </w:rPr>
        <w:t>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В.Н. Гаврилов</w:t>
      </w:r>
    </w:p>
    <w:p w:rsidR="006E1CE5" w:rsidRPr="007A3935" w:rsidRDefault="006E1CE5" w:rsidP="006E1CE5">
      <w:pPr>
        <w:ind w:left="426" w:hanging="426"/>
        <w:rPr>
          <w:sz w:val="24"/>
        </w:rPr>
      </w:pPr>
      <w:r w:rsidRPr="007A3935">
        <w:rPr>
          <w:sz w:val="24"/>
        </w:rPr>
        <w:t xml:space="preserve">Согласовано:                       </w:t>
      </w:r>
      <w:r>
        <w:rPr>
          <w:sz w:val="24"/>
        </w:rPr>
        <w:t xml:space="preserve">     </w:t>
      </w:r>
    </w:p>
    <w:p w:rsidR="006E1CE5" w:rsidRPr="007A3935" w:rsidRDefault="006E1CE5" w:rsidP="006E1CE5">
      <w:pPr>
        <w:ind w:left="426" w:hanging="426"/>
        <w:rPr>
          <w:sz w:val="24"/>
        </w:rPr>
      </w:pPr>
    </w:p>
    <w:p w:rsidR="006E1CE5" w:rsidRPr="007A3935" w:rsidRDefault="006E1CE5" w:rsidP="006E1CE5">
      <w:pPr>
        <w:ind w:left="426" w:hanging="426"/>
        <w:rPr>
          <w:sz w:val="24"/>
        </w:rPr>
      </w:pPr>
      <w:r w:rsidRPr="007A3935">
        <w:rPr>
          <w:sz w:val="24"/>
        </w:rPr>
        <w:t xml:space="preserve">Начальник правового отдела   _______________ Н.А.Щербина </w:t>
      </w:r>
    </w:p>
    <w:p w:rsidR="006E1CE5" w:rsidRPr="007A3935" w:rsidRDefault="006E1CE5" w:rsidP="006E1CE5">
      <w:pPr>
        <w:ind w:left="426" w:hanging="426"/>
        <w:rPr>
          <w:sz w:val="24"/>
        </w:rPr>
      </w:pPr>
      <w:r>
        <w:rPr>
          <w:sz w:val="24"/>
        </w:rPr>
        <w:t>Н</w:t>
      </w:r>
      <w:r w:rsidRPr="007A3935">
        <w:rPr>
          <w:sz w:val="24"/>
        </w:rPr>
        <w:t>ачальник отдела по управлению имуществом</w:t>
      </w:r>
    </w:p>
    <w:p w:rsidR="006E1CE5" w:rsidRDefault="006E1CE5" w:rsidP="006E1CE5">
      <w:pPr>
        <w:ind w:left="426" w:hanging="426"/>
        <w:rPr>
          <w:sz w:val="24"/>
        </w:rPr>
      </w:pPr>
      <w:r w:rsidRPr="007A3935">
        <w:rPr>
          <w:sz w:val="24"/>
        </w:rPr>
        <w:t xml:space="preserve">и земельным отношениям ______________ </w:t>
      </w:r>
      <w:proofErr w:type="spellStart"/>
      <w:r w:rsidRPr="007A3935">
        <w:rPr>
          <w:sz w:val="24"/>
        </w:rPr>
        <w:t>Ю.А.Абрамкин</w:t>
      </w:r>
      <w:proofErr w:type="spellEnd"/>
      <w:r w:rsidRPr="007A3935">
        <w:rPr>
          <w:sz w:val="24"/>
        </w:rPr>
        <w:t xml:space="preserve"> </w:t>
      </w:r>
    </w:p>
    <w:p w:rsidR="006E1CE5" w:rsidRPr="007A3935" w:rsidRDefault="006E1CE5" w:rsidP="006E1CE5">
      <w:pPr>
        <w:ind w:left="426" w:hanging="426"/>
        <w:rPr>
          <w:sz w:val="24"/>
        </w:rPr>
      </w:pPr>
    </w:p>
    <w:p w:rsidR="006E1CE5" w:rsidRPr="00222865" w:rsidRDefault="006E1CE5" w:rsidP="00296279">
      <w:pPr>
        <w:rPr>
          <w:sz w:val="20"/>
          <w:szCs w:val="20"/>
        </w:rPr>
      </w:pPr>
      <w:r w:rsidRPr="00222865">
        <w:rPr>
          <w:sz w:val="20"/>
          <w:szCs w:val="20"/>
        </w:rPr>
        <w:t xml:space="preserve"> Исполнил:   Москаленко С.И.        Разослать:   Коми</w:t>
      </w:r>
      <w:r>
        <w:rPr>
          <w:sz w:val="20"/>
          <w:szCs w:val="20"/>
        </w:rPr>
        <w:t>тет по управлению имуществом – 3</w:t>
      </w:r>
      <w:r w:rsidRPr="00222865">
        <w:rPr>
          <w:sz w:val="20"/>
          <w:szCs w:val="20"/>
        </w:rPr>
        <w:t xml:space="preserve"> </w:t>
      </w:r>
      <w:proofErr w:type="spellStart"/>
      <w:r w:rsidRPr="00222865">
        <w:rPr>
          <w:sz w:val="20"/>
          <w:szCs w:val="20"/>
        </w:rPr>
        <w:t>экз</w:t>
      </w:r>
      <w:proofErr w:type="spellEnd"/>
      <w:r w:rsidRPr="00222865">
        <w:rPr>
          <w:sz w:val="20"/>
          <w:szCs w:val="20"/>
        </w:rPr>
        <w:t xml:space="preserve">  </w:t>
      </w:r>
    </w:p>
    <w:p w:rsidR="0006360A" w:rsidRDefault="0006360A"/>
    <w:sectPr w:rsidR="0006360A" w:rsidSect="000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E5"/>
    <w:rsid w:val="00010C17"/>
    <w:rsid w:val="00020CD9"/>
    <w:rsid w:val="000502AA"/>
    <w:rsid w:val="00060CFA"/>
    <w:rsid w:val="0006360A"/>
    <w:rsid w:val="000717BB"/>
    <w:rsid w:val="000759C7"/>
    <w:rsid w:val="00084282"/>
    <w:rsid w:val="000921CF"/>
    <w:rsid w:val="000974FC"/>
    <w:rsid w:val="000C5DDD"/>
    <w:rsid w:val="00132D0E"/>
    <w:rsid w:val="00146260"/>
    <w:rsid w:val="00187123"/>
    <w:rsid w:val="001D4A19"/>
    <w:rsid w:val="001F585A"/>
    <w:rsid w:val="001F6F38"/>
    <w:rsid w:val="00214F3C"/>
    <w:rsid w:val="00222416"/>
    <w:rsid w:val="00255A01"/>
    <w:rsid w:val="00283D27"/>
    <w:rsid w:val="00284CD0"/>
    <w:rsid w:val="00296279"/>
    <w:rsid w:val="002B120B"/>
    <w:rsid w:val="002B4820"/>
    <w:rsid w:val="002C18C8"/>
    <w:rsid w:val="002C4FAD"/>
    <w:rsid w:val="002D7CA7"/>
    <w:rsid w:val="003512ED"/>
    <w:rsid w:val="00363BCF"/>
    <w:rsid w:val="00385C9C"/>
    <w:rsid w:val="003A1726"/>
    <w:rsid w:val="003A5ACC"/>
    <w:rsid w:val="003B4664"/>
    <w:rsid w:val="003C5E06"/>
    <w:rsid w:val="00400166"/>
    <w:rsid w:val="00407D21"/>
    <w:rsid w:val="004112A3"/>
    <w:rsid w:val="004120A5"/>
    <w:rsid w:val="00414048"/>
    <w:rsid w:val="0043126D"/>
    <w:rsid w:val="00453D60"/>
    <w:rsid w:val="00453DCE"/>
    <w:rsid w:val="0045597B"/>
    <w:rsid w:val="00485ED4"/>
    <w:rsid w:val="004910A4"/>
    <w:rsid w:val="004D0E95"/>
    <w:rsid w:val="005214BA"/>
    <w:rsid w:val="00521DFD"/>
    <w:rsid w:val="005313D4"/>
    <w:rsid w:val="00542EB1"/>
    <w:rsid w:val="00570871"/>
    <w:rsid w:val="005748D9"/>
    <w:rsid w:val="005806A3"/>
    <w:rsid w:val="00581C91"/>
    <w:rsid w:val="005D357B"/>
    <w:rsid w:val="005D5C88"/>
    <w:rsid w:val="005E04AC"/>
    <w:rsid w:val="005E4A0B"/>
    <w:rsid w:val="006351BB"/>
    <w:rsid w:val="00652A87"/>
    <w:rsid w:val="00665408"/>
    <w:rsid w:val="006708F3"/>
    <w:rsid w:val="006B07B1"/>
    <w:rsid w:val="006E1CE5"/>
    <w:rsid w:val="006F237F"/>
    <w:rsid w:val="00701C2B"/>
    <w:rsid w:val="007267F3"/>
    <w:rsid w:val="007345F3"/>
    <w:rsid w:val="0075434F"/>
    <w:rsid w:val="0075737F"/>
    <w:rsid w:val="007760F6"/>
    <w:rsid w:val="00781A57"/>
    <w:rsid w:val="007878FC"/>
    <w:rsid w:val="0079002B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73B55"/>
    <w:rsid w:val="00902896"/>
    <w:rsid w:val="00913F24"/>
    <w:rsid w:val="00946E64"/>
    <w:rsid w:val="009548C0"/>
    <w:rsid w:val="00962B07"/>
    <w:rsid w:val="009A0245"/>
    <w:rsid w:val="009B060D"/>
    <w:rsid w:val="009B57DB"/>
    <w:rsid w:val="009B5A5E"/>
    <w:rsid w:val="009C0213"/>
    <w:rsid w:val="009C5FAB"/>
    <w:rsid w:val="009D448D"/>
    <w:rsid w:val="00A23AB1"/>
    <w:rsid w:val="00A45E07"/>
    <w:rsid w:val="00A467A6"/>
    <w:rsid w:val="00A71E4C"/>
    <w:rsid w:val="00A8797E"/>
    <w:rsid w:val="00AC3A17"/>
    <w:rsid w:val="00AD2E7E"/>
    <w:rsid w:val="00AF0185"/>
    <w:rsid w:val="00B13A68"/>
    <w:rsid w:val="00B53C2E"/>
    <w:rsid w:val="00B64F77"/>
    <w:rsid w:val="00B65AFD"/>
    <w:rsid w:val="00B92490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C52C5"/>
    <w:rsid w:val="00CD2509"/>
    <w:rsid w:val="00CE7BD9"/>
    <w:rsid w:val="00D0161E"/>
    <w:rsid w:val="00D151A6"/>
    <w:rsid w:val="00D20E57"/>
    <w:rsid w:val="00D406B8"/>
    <w:rsid w:val="00D42A0F"/>
    <w:rsid w:val="00D53563"/>
    <w:rsid w:val="00D6311D"/>
    <w:rsid w:val="00D658B7"/>
    <w:rsid w:val="00D92994"/>
    <w:rsid w:val="00DC6C78"/>
    <w:rsid w:val="00DC70F3"/>
    <w:rsid w:val="00DD7EFC"/>
    <w:rsid w:val="00DE46F8"/>
    <w:rsid w:val="00E032D9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25A4A"/>
    <w:rsid w:val="00F27DA4"/>
    <w:rsid w:val="00F30A80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1C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E1CE5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6E1C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</cp:revision>
  <dcterms:created xsi:type="dcterms:W3CDTF">2017-02-26T22:52:00Z</dcterms:created>
  <dcterms:modified xsi:type="dcterms:W3CDTF">2017-02-26T23:39:00Z</dcterms:modified>
</cp:coreProperties>
</file>