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B" w:rsidRDefault="00AB397B" w:rsidP="00AB397B">
      <w:pPr>
        <w:tabs>
          <w:tab w:val="center" w:pos="4628"/>
        </w:tabs>
        <w:ind w:right="5139"/>
        <w:jc w:val="both"/>
        <w:rPr>
          <w:sz w:val="28"/>
          <w:szCs w:val="28"/>
        </w:rPr>
      </w:pPr>
    </w:p>
    <w:p w:rsidR="00AB397B" w:rsidRPr="004C28E0" w:rsidRDefault="00AB397B" w:rsidP="004C28E0">
      <w:pPr>
        <w:jc w:val="right"/>
        <w:rPr>
          <w:sz w:val="20"/>
          <w:szCs w:val="20"/>
        </w:rPr>
      </w:pPr>
      <w:r w:rsidRPr="004C28E0">
        <w:rPr>
          <w:b/>
          <w:sz w:val="20"/>
          <w:szCs w:val="20"/>
        </w:rPr>
        <w:t>П Р О Е К Т</w:t>
      </w:r>
      <w:r w:rsidRPr="004C28E0">
        <w:rPr>
          <w:sz w:val="20"/>
          <w:szCs w:val="20"/>
        </w:rPr>
        <w:t xml:space="preserve">                   </w:t>
      </w:r>
    </w:p>
    <w:p w:rsidR="00AB397B" w:rsidRDefault="00AB397B" w:rsidP="00AB397B">
      <w:pPr>
        <w:tabs>
          <w:tab w:val="left" w:pos="4215"/>
        </w:tabs>
        <w:jc w:val="right"/>
        <w:rPr>
          <w:sz w:val="28"/>
          <w:szCs w:val="28"/>
        </w:rPr>
      </w:pPr>
    </w:p>
    <w:p w:rsidR="00AB397B" w:rsidRPr="00236357" w:rsidRDefault="00236357" w:rsidP="00236357">
      <w:pPr>
        <w:tabs>
          <w:tab w:val="left" w:pos="4215"/>
        </w:tabs>
        <w:jc w:val="right"/>
        <w:rPr>
          <w:noProof/>
          <w:sz w:val="20"/>
          <w:szCs w:val="20"/>
        </w:rPr>
      </w:pPr>
      <w:r w:rsidRPr="00236357">
        <w:rPr>
          <w:noProof/>
          <w:sz w:val="20"/>
          <w:szCs w:val="20"/>
        </w:rPr>
        <w:t>Рассылка: в дело- 1</w:t>
      </w:r>
    </w:p>
    <w:p w:rsidR="00236357" w:rsidRPr="00236357" w:rsidRDefault="00236357" w:rsidP="00236357">
      <w:pPr>
        <w:tabs>
          <w:tab w:val="left" w:pos="4215"/>
        </w:tabs>
        <w:jc w:val="right"/>
        <w:rPr>
          <w:noProof/>
          <w:sz w:val="20"/>
          <w:szCs w:val="20"/>
        </w:rPr>
      </w:pPr>
      <w:r w:rsidRPr="00236357">
        <w:rPr>
          <w:noProof/>
          <w:sz w:val="20"/>
          <w:szCs w:val="20"/>
        </w:rPr>
        <w:t>Админитсрация МО  СП « с. Кострома» - 1</w:t>
      </w:r>
    </w:p>
    <w:p w:rsidR="00236357" w:rsidRPr="00236357" w:rsidRDefault="00236357" w:rsidP="00236357">
      <w:pPr>
        <w:tabs>
          <w:tab w:val="left" w:pos="4215"/>
        </w:tabs>
        <w:jc w:val="right"/>
        <w:rPr>
          <w:noProof/>
          <w:sz w:val="20"/>
          <w:szCs w:val="20"/>
        </w:rPr>
      </w:pPr>
      <w:r w:rsidRPr="00236357">
        <w:rPr>
          <w:noProof/>
          <w:sz w:val="20"/>
          <w:szCs w:val="20"/>
        </w:rPr>
        <w:t>Правовой отдел – 1</w:t>
      </w:r>
    </w:p>
    <w:p w:rsidR="00236357" w:rsidRPr="00236357" w:rsidRDefault="00236357" w:rsidP="00236357">
      <w:pPr>
        <w:tabs>
          <w:tab w:val="left" w:pos="4215"/>
        </w:tabs>
        <w:jc w:val="right"/>
        <w:rPr>
          <w:noProof/>
          <w:sz w:val="20"/>
          <w:szCs w:val="20"/>
        </w:rPr>
      </w:pPr>
      <w:r w:rsidRPr="00236357">
        <w:rPr>
          <w:noProof/>
          <w:sz w:val="20"/>
          <w:szCs w:val="20"/>
        </w:rPr>
        <w:t>Комитет ЖКХ - 1</w:t>
      </w:r>
    </w:p>
    <w:p w:rsidR="00AB397B" w:rsidRDefault="00AB397B" w:rsidP="00AB397B">
      <w:pPr>
        <w:tabs>
          <w:tab w:val="left" w:pos="4215"/>
        </w:tabs>
        <w:jc w:val="center"/>
        <w:rPr>
          <w:noProof/>
          <w:sz w:val="28"/>
          <w:szCs w:val="28"/>
        </w:rPr>
      </w:pPr>
    </w:p>
    <w:p w:rsidR="00AB397B" w:rsidRDefault="00AB397B" w:rsidP="00AB397B">
      <w:pPr>
        <w:tabs>
          <w:tab w:val="left" w:pos="4215"/>
        </w:tabs>
        <w:jc w:val="center"/>
        <w:rPr>
          <w:b/>
          <w:noProof/>
        </w:rPr>
      </w:pPr>
      <w:r w:rsidRPr="00275831">
        <w:rPr>
          <w:b/>
          <w:noProof/>
        </w:rPr>
        <w:t>АДМИНИСТРАЦИЯ КАРАГИНСКОГО МУНИЦИПАЛЬНОГО РАЙОНА</w:t>
      </w:r>
    </w:p>
    <w:p w:rsidR="00AB397B" w:rsidRDefault="00AB397B" w:rsidP="00AB397B">
      <w:pPr>
        <w:tabs>
          <w:tab w:val="left" w:pos="4215"/>
        </w:tabs>
        <w:jc w:val="center"/>
        <w:rPr>
          <w:b/>
          <w:noProof/>
        </w:rPr>
      </w:pPr>
    </w:p>
    <w:p w:rsidR="00AB397B" w:rsidRDefault="00AB397B" w:rsidP="00AB397B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B397B" w:rsidRDefault="00AB397B" w:rsidP="00AB397B">
      <w:pPr>
        <w:tabs>
          <w:tab w:val="left" w:pos="4215"/>
        </w:tabs>
        <w:jc w:val="center"/>
        <w:rPr>
          <w:b/>
          <w:sz w:val="32"/>
          <w:szCs w:val="32"/>
        </w:rPr>
      </w:pPr>
    </w:p>
    <w:p w:rsidR="00AB397B" w:rsidRPr="000E0BCC" w:rsidRDefault="00AB397B" w:rsidP="00AB397B">
      <w:pPr>
        <w:tabs>
          <w:tab w:val="left" w:pos="4215"/>
        </w:tabs>
        <w:jc w:val="both"/>
      </w:pPr>
      <w:r w:rsidRPr="000E0BCC">
        <w:t xml:space="preserve">"     "  </w:t>
      </w:r>
      <w:r w:rsidR="003D075B">
        <w:t xml:space="preserve">ноября </w:t>
      </w:r>
      <w:r w:rsidRPr="000E0BCC">
        <w:t xml:space="preserve">  2017 года                                        </w:t>
      </w:r>
      <w:r w:rsidR="003D075B">
        <w:t xml:space="preserve">                            </w:t>
      </w:r>
      <w:r w:rsidRPr="000E0BCC">
        <w:t xml:space="preserve">    №_____</w:t>
      </w:r>
    </w:p>
    <w:p w:rsidR="00AB397B" w:rsidRPr="000E0BCC" w:rsidRDefault="00AB397B" w:rsidP="00AB397B">
      <w:pPr>
        <w:tabs>
          <w:tab w:val="left" w:pos="4215"/>
        </w:tabs>
        <w:jc w:val="both"/>
      </w:pPr>
      <w:r w:rsidRPr="000E0BCC">
        <w:t xml:space="preserve">                                                </w:t>
      </w:r>
      <w:r w:rsidR="003D075B">
        <w:t xml:space="preserve">                 </w:t>
      </w:r>
      <w:r w:rsidRPr="000E0BCC">
        <w:t xml:space="preserve">п. </w:t>
      </w:r>
      <w:proofErr w:type="spellStart"/>
      <w:r w:rsidRPr="000E0BCC">
        <w:t>Оссора</w:t>
      </w:r>
      <w:proofErr w:type="spellEnd"/>
    </w:p>
    <w:p w:rsidR="00AB397B" w:rsidRPr="000E0BCC" w:rsidRDefault="00AB397B" w:rsidP="00AB397B">
      <w:pPr>
        <w:tabs>
          <w:tab w:val="center" w:pos="4628"/>
        </w:tabs>
        <w:ind w:right="5139"/>
        <w:jc w:val="both"/>
      </w:pPr>
    </w:p>
    <w:p w:rsidR="00AB397B" w:rsidRPr="000E0BCC" w:rsidRDefault="00AB397B" w:rsidP="00AB397B">
      <w:pPr>
        <w:tabs>
          <w:tab w:val="center" w:pos="4628"/>
        </w:tabs>
        <w:ind w:right="5139"/>
        <w:jc w:val="both"/>
      </w:pPr>
    </w:p>
    <w:p w:rsidR="00AB397B" w:rsidRPr="000E0BCC" w:rsidRDefault="00AB397B" w:rsidP="00AB397B">
      <w:pPr>
        <w:tabs>
          <w:tab w:val="center" w:pos="4628"/>
        </w:tabs>
        <w:ind w:right="5139"/>
        <w:jc w:val="both"/>
      </w:pPr>
      <w:r w:rsidRPr="000E0BCC">
        <w:t xml:space="preserve">«Об образовании Комиссии по подготовке передаточного акта между упраздняемым сельским поселением «село Кострома» и </w:t>
      </w:r>
      <w:proofErr w:type="spellStart"/>
      <w:r w:rsidRPr="000E0BCC">
        <w:t>Карагинским</w:t>
      </w:r>
      <w:proofErr w:type="spellEnd"/>
      <w:r w:rsidRPr="000E0BCC">
        <w:t xml:space="preserve"> муниципальным районом»</w:t>
      </w:r>
    </w:p>
    <w:p w:rsidR="00AB397B" w:rsidRPr="000E0BCC" w:rsidRDefault="00AB397B" w:rsidP="00AB397B">
      <w:pPr>
        <w:tabs>
          <w:tab w:val="center" w:pos="4628"/>
        </w:tabs>
      </w:pPr>
    </w:p>
    <w:p w:rsidR="00AB397B" w:rsidRPr="000E0BCC" w:rsidRDefault="00AB397B" w:rsidP="00AB397B">
      <w:pPr>
        <w:pStyle w:val="a5"/>
        <w:rPr>
          <w:rFonts w:ascii="Times New Roman" w:hAnsi="Times New Roman" w:cs="Times New Roman"/>
        </w:rPr>
      </w:pPr>
      <w:r w:rsidRPr="000E0BCC">
        <w:rPr>
          <w:rFonts w:ascii="Times New Roman" w:hAnsi="Times New Roman" w:cs="Times New Roman"/>
        </w:rPr>
        <w:t xml:space="preserve">         В соответствии с Законом  Камчатского края от 2 октября 2017 г. N 142 "Об упразднении сельского поселения "село Кострома"</w:t>
      </w:r>
    </w:p>
    <w:p w:rsidR="000E0BCC" w:rsidRPr="000E0BCC" w:rsidRDefault="00AB397B" w:rsidP="00AB397B">
      <w:pPr>
        <w:jc w:val="both"/>
        <w:rPr>
          <w:rFonts w:eastAsia="Arial Unicode MS"/>
        </w:rPr>
      </w:pPr>
      <w:r w:rsidRPr="000E0BCC">
        <w:rPr>
          <w:rFonts w:eastAsia="Arial Unicode MS"/>
        </w:rPr>
        <w:t xml:space="preserve"> </w:t>
      </w:r>
    </w:p>
    <w:p w:rsidR="00AB397B" w:rsidRPr="000E0BCC" w:rsidRDefault="00AB397B" w:rsidP="00AB397B">
      <w:pPr>
        <w:jc w:val="both"/>
        <w:rPr>
          <w:rFonts w:eastAsia="Arial Unicode MS"/>
          <w:sz w:val="28"/>
          <w:szCs w:val="28"/>
        </w:rPr>
      </w:pPr>
      <w:r w:rsidRPr="000E0BCC">
        <w:rPr>
          <w:rFonts w:eastAsia="Arial Unicode MS"/>
          <w:sz w:val="28"/>
          <w:szCs w:val="28"/>
        </w:rPr>
        <w:t>ПОСТАНОВЛЯЮ:</w:t>
      </w:r>
    </w:p>
    <w:p w:rsidR="00AB397B" w:rsidRDefault="00AB397B" w:rsidP="00AB397B">
      <w:pPr>
        <w:jc w:val="both"/>
        <w:rPr>
          <w:rFonts w:eastAsia="Arial Unicode MS"/>
          <w:sz w:val="28"/>
          <w:szCs w:val="28"/>
        </w:rPr>
      </w:pPr>
    </w:p>
    <w:p w:rsidR="0036319C" w:rsidRDefault="00AB397B" w:rsidP="0036319C">
      <w:pPr>
        <w:pStyle w:val="a6"/>
        <w:numPr>
          <w:ilvl w:val="0"/>
          <w:numId w:val="5"/>
        </w:numPr>
        <w:jc w:val="both"/>
      </w:pPr>
      <w:r w:rsidRPr="000E0BCC">
        <w:t xml:space="preserve">Образовать Комиссию по подготовке передаточного акта между упраздняемым сельским поселением «село Кострома» и </w:t>
      </w:r>
      <w:proofErr w:type="spellStart"/>
      <w:r w:rsidRPr="000E0BCC">
        <w:t>Карагинским</w:t>
      </w:r>
      <w:proofErr w:type="spellEnd"/>
      <w:r w:rsidRPr="000E0BCC">
        <w:t xml:space="preserve"> муниципальным районом» в составе</w:t>
      </w:r>
      <w:r w:rsidR="007414EF" w:rsidRPr="000E0BCC">
        <w:t>, согласно приложению</w:t>
      </w:r>
      <w:r w:rsidR="008A1190">
        <w:t xml:space="preserve"> № 1 к настоящему постановлению</w:t>
      </w:r>
      <w:r w:rsidR="0036319C" w:rsidRPr="000E0BCC">
        <w:t>.</w:t>
      </w:r>
    </w:p>
    <w:p w:rsidR="008A1190" w:rsidRPr="000E0BCC" w:rsidRDefault="008A1190" w:rsidP="0036319C">
      <w:pPr>
        <w:pStyle w:val="a6"/>
        <w:numPr>
          <w:ilvl w:val="0"/>
          <w:numId w:val="5"/>
        </w:numPr>
        <w:jc w:val="both"/>
      </w:pPr>
      <w:r>
        <w:t xml:space="preserve">Утвердить форму передаточного акта согласно приложению к настоящему постановлению </w:t>
      </w:r>
    </w:p>
    <w:p w:rsidR="0036319C" w:rsidRPr="000E0BCC" w:rsidRDefault="00AB397B" w:rsidP="0036319C">
      <w:pPr>
        <w:pStyle w:val="a6"/>
        <w:numPr>
          <w:ilvl w:val="0"/>
          <w:numId w:val="5"/>
        </w:numPr>
        <w:jc w:val="both"/>
      </w:pPr>
      <w:r w:rsidRPr="000E0BCC">
        <w:t>Комиссии приступить к подготовке переда</w:t>
      </w:r>
      <w:r w:rsidR="0036319C" w:rsidRPr="000E0BCC">
        <w:t>точного акта    с момента вступления в силу настоящего  постановления.</w:t>
      </w:r>
    </w:p>
    <w:p w:rsidR="004C28E0" w:rsidRDefault="00AB397B" w:rsidP="004C28E0">
      <w:pPr>
        <w:pStyle w:val="a6"/>
        <w:numPr>
          <w:ilvl w:val="0"/>
          <w:numId w:val="5"/>
        </w:numPr>
        <w:jc w:val="both"/>
      </w:pPr>
      <w:r w:rsidRPr="000E0BCC">
        <w:t xml:space="preserve">Срок окончания подготовки передаточного акта между упраздняемым сельским поселением "село </w:t>
      </w:r>
      <w:r w:rsidR="0036319C" w:rsidRPr="000E0BCC">
        <w:t xml:space="preserve">Кострома </w:t>
      </w:r>
      <w:r w:rsidRPr="000E0BCC">
        <w:t xml:space="preserve">" и </w:t>
      </w:r>
      <w:r w:rsidR="0036319C" w:rsidRPr="000E0BCC">
        <w:t xml:space="preserve"> </w:t>
      </w:r>
      <w:proofErr w:type="spellStart"/>
      <w:r w:rsidR="0036319C" w:rsidRPr="000E0BCC">
        <w:t>Карагинским</w:t>
      </w:r>
      <w:proofErr w:type="spellEnd"/>
      <w:r w:rsidR="0036319C" w:rsidRPr="000E0BCC">
        <w:t xml:space="preserve"> муниципальным районом  не позднее  25 декабря  2017</w:t>
      </w:r>
      <w:r w:rsidRPr="000E0BCC">
        <w:t>г.</w:t>
      </w:r>
    </w:p>
    <w:p w:rsidR="007E4B96" w:rsidRPr="000E0BCC" w:rsidRDefault="004C28E0" w:rsidP="004C28E0">
      <w:pPr>
        <w:pStyle w:val="a6"/>
        <w:numPr>
          <w:ilvl w:val="0"/>
          <w:numId w:val="5"/>
        </w:numPr>
        <w:jc w:val="both"/>
      </w:pPr>
      <w:r w:rsidRPr="004C28E0">
        <w:rPr>
          <w:color w:val="000000"/>
        </w:rPr>
        <w:t xml:space="preserve">Настоящее постановление вступает в силу </w:t>
      </w:r>
      <w:r w:rsidR="003D075B">
        <w:rPr>
          <w:color w:val="000000"/>
        </w:rPr>
        <w:t xml:space="preserve"> с момента </w:t>
      </w:r>
      <w:r w:rsidRPr="004C28E0">
        <w:rPr>
          <w:color w:val="000000"/>
        </w:rPr>
        <w:t>опубликования  на официальном сайте Администрации Карагинского муниципального района</w:t>
      </w:r>
      <w:r>
        <w:rPr>
          <w:color w:val="000000"/>
        </w:rPr>
        <w:t xml:space="preserve"> в сети «Интернет»</w:t>
      </w:r>
      <w:r w:rsidR="003D075B">
        <w:rPr>
          <w:color w:val="000000"/>
        </w:rPr>
        <w:t xml:space="preserve"> и распространяется на правоотношения возникшие с 16.10.2017 г. </w:t>
      </w:r>
    </w:p>
    <w:p w:rsidR="00AB397B" w:rsidRPr="000E0BCC" w:rsidRDefault="00AB397B" w:rsidP="0036319C">
      <w:pPr>
        <w:pStyle w:val="a6"/>
        <w:numPr>
          <w:ilvl w:val="0"/>
          <w:numId w:val="5"/>
        </w:numPr>
        <w:jc w:val="both"/>
      </w:pPr>
      <w:r w:rsidRPr="000E0BCC">
        <w:t xml:space="preserve">Контроль над выполнением данного </w:t>
      </w:r>
      <w:r w:rsidR="004C28E0">
        <w:t xml:space="preserve"> постановления </w:t>
      </w:r>
      <w:r w:rsidRPr="000E0BCC">
        <w:t>оставляю за собой.</w:t>
      </w:r>
    </w:p>
    <w:p w:rsidR="00AB397B" w:rsidRPr="000E0BCC" w:rsidRDefault="00AB397B" w:rsidP="00AB397B">
      <w:pPr>
        <w:pStyle w:val="Body1"/>
        <w:ind w:left="349"/>
        <w:jc w:val="both"/>
        <w:rPr>
          <w:rFonts w:ascii="Times New Roman" w:hAnsi="Times New Roman"/>
          <w:szCs w:val="24"/>
        </w:rPr>
      </w:pPr>
    </w:p>
    <w:p w:rsidR="0036319C" w:rsidRPr="000E0BCC" w:rsidRDefault="0036319C" w:rsidP="00AB397B">
      <w:pPr>
        <w:pStyle w:val="Body1"/>
        <w:ind w:left="349"/>
        <w:jc w:val="both"/>
        <w:rPr>
          <w:rFonts w:ascii="Times New Roman" w:hAnsi="Times New Roman"/>
          <w:szCs w:val="24"/>
        </w:rPr>
      </w:pPr>
    </w:p>
    <w:p w:rsidR="0036319C" w:rsidRDefault="0036319C" w:rsidP="00AB397B">
      <w:pPr>
        <w:pStyle w:val="Body1"/>
        <w:ind w:left="349"/>
        <w:jc w:val="both"/>
        <w:rPr>
          <w:rFonts w:ascii="Times New Roman" w:hAnsi="Times New Roman"/>
          <w:szCs w:val="24"/>
        </w:rPr>
      </w:pPr>
    </w:p>
    <w:p w:rsidR="000E0BCC" w:rsidRPr="000E0BCC" w:rsidRDefault="000E0BCC" w:rsidP="00AB397B">
      <w:pPr>
        <w:pStyle w:val="Body1"/>
        <w:ind w:left="349"/>
        <w:jc w:val="both"/>
        <w:rPr>
          <w:rFonts w:ascii="Times New Roman" w:hAnsi="Times New Roman"/>
          <w:szCs w:val="24"/>
        </w:rPr>
      </w:pPr>
    </w:p>
    <w:p w:rsidR="0036319C" w:rsidRPr="000E0BCC" w:rsidRDefault="00AB397B" w:rsidP="00AB397B">
      <w:pPr>
        <w:jc w:val="both"/>
      </w:pPr>
      <w:r w:rsidRPr="000E0BCC">
        <w:t xml:space="preserve">Глава </w:t>
      </w:r>
      <w:r w:rsidR="0036319C" w:rsidRPr="000E0BCC">
        <w:t xml:space="preserve"> Карагинского </w:t>
      </w:r>
    </w:p>
    <w:p w:rsidR="00AB397B" w:rsidRPr="000E0BCC" w:rsidRDefault="00AB397B" w:rsidP="00AB397B">
      <w:pPr>
        <w:jc w:val="both"/>
      </w:pPr>
      <w:r w:rsidRPr="000E0BCC">
        <w:t xml:space="preserve">муниципального района                                </w:t>
      </w:r>
      <w:r w:rsidR="0036319C" w:rsidRPr="000E0BCC">
        <w:t xml:space="preserve">         </w:t>
      </w:r>
      <w:r w:rsidR="000E0BCC">
        <w:t xml:space="preserve">     </w:t>
      </w:r>
      <w:r w:rsidR="0036319C" w:rsidRPr="000E0BCC">
        <w:t xml:space="preserve">           </w:t>
      </w:r>
      <w:r w:rsidR="003D075B">
        <w:t xml:space="preserve">      </w:t>
      </w:r>
      <w:r w:rsidR="0036319C" w:rsidRPr="000E0BCC">
        <w:t xml:space="preserve">       В.Н. Гаврилов </w:t>
      </w:r>
    </w:p>
    <w:p w:rsidR="00AB397B" w:rsidRDefault="00AB397B"/>
    <w:p w:rsidR="00AB397B" w:rsidRPr="00AB397B" w:rsidRDefault="00AB397B" w:rsidP="00AB397B"/>
    <w:p w:rsidR="00AB397B" w:rsidRPr="00AB397B" w:rsidRDefault="00AB397B" w:rsidP="00AB397B"/>
    <w:p w:rsidR="000E0BCC" w:rsidRDefault="000E0BCC" w:rsidP="00AB397B"/>
    <w:p w:rsidR="000E0BCC" w:rsidRDefault="000E0BCC" w:rsidP="00AB397B"/>
    <w:p w:rsidR="000E0BCC" w:rsidRPr="000E0BCC" w:rsidRDefault="000E0BCC" w:rsidP="00AB397B">
      <w:pPr>
        <w:rPr>
          <w:sz w:val="16"/>
          <w:szCs w:val="16"/>
        </w:rPr>
      </w:pPr>
      <w:proofErr w:type="spellStart"/>
      <w:r w:rsidRPr="000E0BCC">
        <w:rPr>
          <w:sz w:val="16"/>
          <w:szCs w:val="16"/>
        </w:rPr>
        <w:t>Исп</w:t>
      </w:r>
      <w:proofErr w:type="spellEnd"/>
      <w:r w:rsidRPr="000E0BCC">
        <w:rPr>
          <w:sz w:val="16"/>
          <w:szCs w:val="16"/>
        </w:rPr>
        <w:t>: Щербина Н.А. 41 606</w:t>
      </w:r>
    </w:p>
    <w:p w:rsidR="00AB397B" w:rsidRPr="00AB397B" w:rsidRDefault="00AB397B" w:rsidP="00AB397B"/>
    <w:p w:rsidR="0036319C" w:rsidRDefault="0036319C" w:rsidP="0036319C">
      <w:pPr>
        <w:jc w:val="right"/>
      </w:pPr>
      <w:r>
        <w:lastRenderedPageBreak/>
        <w:t>Приложение</w:t>
      </w:r>
      <w:r w:rsidR="008A1190">
        <w:t xml:space="preserve"> № 1 </w:t>
      </w:r>
      <w:r>
        <w:t xml:space="preserve"> </w:t>
      </w:r>
    </w:p>
    <w:p w:rsidR="00AB397B" w:rsidRDefault="0036319C" w:rsidP="0036319C">
      <w:pPr>
        <w:jc w:val="right"/>
      </w:pPr>
      <w:r>
        <w:t xml:space="preserve">к постановлению </w:t>
      </w:r>
    </w:p>
    <w:p w:rsidR="0036319C" w:rsidRDefault="0036319C" w:rsidP="0036319C">
      <w:pPr>
        <w:jc w:val="right"/>
      </w:pPr>
      <w:r>
        <w:t>Главы Карагинского</w:t>
      </w:r>
    </w:p>
    <w:p w:rsidR="0036319C" w:rsidRDefault="0036319C" w:rsidP="0036319C">
      <w:pPr>
        <w:jc w:val="right"/>
      </w:pPr>
      <w:r>
        <w:t xml:space="preserve"> муниципального района</w:t>
      </w:r>
    </w:p>
    <w:p w:rsidR="0036319C" w:rsidRPr="00AB397B" w:rsidRDefault="0036319C" w:rsidP="0036319C">
      <w:pPr>
        <w:jc w:val="right"/>
      </w:pPr>
      <w:r>
        <w:t>«___»___________2017 г. №________</w:t>
      </w:r>
    </w:p>
    <w:p w:rsidR="007414EF" w:rsidRDefault="007414EF" w:rsidP="0036319C">
      <w:pPr>
        <w:pStyle w:val="Body1"/>
        <w:jc w:val="both"/>
        <w:rPr>
          <w:rFonts w:ascii="Times New Roman" w:hAnsi="Times New Roman"/>
          <w:sz w:val="28"/>
        </w:rPr>
      </w:pPr>
    </w:p>
    <w:p w:rsidR="007414EF" w:rsidRDefault="007414EF" w:rsidP="0036319C">
      <w:pPr>
        <w:pStyle w:val="Body1"/>
        <w:ind w:left="426"/>
        <w:jc w:val="both"/>
        <w:rPr>
          <w:rFonts w:ascii="Times New Roman" w:hAnsi="Times New Roman"/>
          <w:sz w:val="28"/>
        </w:rPr>
      </w:pPr>
    </w:p>
    <w:p w:rsidR="007414EF" w:rsidRPr="0083596C" w:rsidRDefault="007414EF" w:rsidP="0036319C">
      <w:pPr>
        <w:ind w:left="426"/>
        <w:jc w:val="both"/>
        <w:rPr>
          <w:b/>
        </w:rPr>
      </w:pPr>
    </w:p>
    <w:p w:rsidR="007414EF" w:rsidRPr="0083596C" w:rsidRDefault="007414EF" w:rsidP="0036319C">
      <w:pPr>
        <w:pStyle w:val="a6"/>
        <w:ind w:left="786"/>
        <w:jc w:val="center"/>
        <w:rPr>
          <w:b/>
        </w:rPr>
      </w:pPr>
      <w:r w:rsidRPr="0083596C">
        <w:rPr>
          <w:b/>
        </w:rPr>
        <w:t>ПЕРСОНАЛЬНЫЙ СОСТАВ</w:t>
      </w:r>
    </w:p>
    <w:p w:rsidR="007414EF" w:rsidRPr="0083596C" w:rsidRDefault="0036319C" w:rsidP="0036319C">
      <w:pPr>
        <w:ind w:left="284"/>
        <w:jc w:val="center"/>
        <w:rPr>
          <w:b/>
        </w:rPr>
      </w:pPr>
      <w:r w:rsidRPr="0083596C">
        <w:rPr>
          <w:b/>
        </w:rPr>
        <w:t xml:space="preserve">по подготовке передаточного акта между упраздняемым сельским поселением «село Кострома» и </w:t>
      </w:r>
      <w:proofErr w:type="spellStart"/>
      <w:r w:rsidRPr="0083596C">
        <w:rPr>
          <w:b/>
        </w:rPr>
        <w:t>Карагинским</w:t>
      </w:r>
      <w:proofErr w:type="spellEnd"/>
      <w:r w:rsidRPr="0083596C">
        <w:rPr>
          <w:b/>
        </w:rPr>
        <w:t xml:space="preserve"> муниципальным районом</w:t>
      </w:r>
    </w:p>
    <w:p w:rsidR="007414EF" w:rsidRPr="0083596C" w:rsidRDefault="007414EF" w:rsidP="0036319C">
      <w:pPr>
        <w:pStyle w:val="Body1"/>
        <w:ind w:left="284"/>
        <w:jc w:val="center"/>
        <w:rPr>
          <w:rFonts w:ascii="Times New Roman" w:hAnsi="Times New Roman"/>
          <w:b/>
          <w:szCs w:val="24"/>
        </w:rPr>
      </w:pPr>
    </w:p>
    <w:p w:rsidR="0036319C" w:rsidRDefault="0036319C" w:rsidP="0036319C">
      <w:pPr>
        <w:pStyle w:val="Body1"/>
        <w:ind w:left="284"/>
        <w:jc w:val="both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7229"/>
      </w:tblGrid>
      <w:tr w:rsidR="0036319C" w:rsidRPr="00D900B7" w:rsidTr="00055342">
        <w:trPr>
          <w:trHeight w:val="128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E0BCC">
            <w:r>
              <w:t xml:space="preserve">Гаврилов В.Н.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Default="000E0BCC" w:rsidP="000E0BCC">
            <w:pPr>
              <w:jc w:val="both"/>
            </w:pPr>
            <w:r>
              <w:t xml:space="preserve">Глава Карагинского муниципального района </w:t>
            </w:r>
          </w:p>
          <w:p w:rsidR="000E0BCC" w:rsidRPr="00D900B7" w:rsidRDefault="000E0BCC" w:rsidP="000E0BCC">
            <w:pPr>
              <w:jc w:val="both"/>
              <w:rPr>
                <w:color w:val="C4BC96"/>
              </w:rPr>
            </w:pPr>
            <w:r>
              <w:t>председатель</w:t>
            </w:r>
          </w:p>
        </w:tc>
      </w:tr>
      <w:tr w:rsidR="0036319C" w:rsidRPr="00D900B7" w:rsidTr="00055342">
        <w:trPr>
          <w:trHeight w:val="86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55342">
            <w:proofErr w:type="spellStart"/>
            <w:r>
              <w:t>Абрамкин</w:t>
            </w:r>
            <w:proofErr w:type="spellEnd"/>
            <w:r>
              <w:t xml:space="preserve"> Ю.А.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55342">
            <w:pPr>
              <w:jc w:val="both"/>
            </w:pPr>
            <w:r>
              <w:t xml:space="preserve">Заместитель Главы администрации Карагинского муниципального района – руководитель Комитета по управлению муниципальным имуществом и ЖКХ </w:t>
            </w:r>
          </w:p>
        </w:tc>
      </w:tr>
      <w:tr w:rsidR="0036319C" w:rsidRPr="00D900B7" w:rsidTr="00055342">
        <w:trPr>
          <w:trHeight w:val="99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55342">
            <w:r>
              <w:t xml:space="preserve">Архипова Ю.В.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36319C" w:rsidP="00055342">
            <w:pPr>
              <w:jc w:val="both"/>
              <w:rPr>
                <w:color w:val="C4BC96"/>
              </w:rPr>
            </w:pPr>
            <w:r w:rsidRPr="00D900B7">
              <w:t xml:space="preserve">Главный специалист-эксперт отдела </w:t>
            </w:r>
            <w:r>
              <w:t>по управлению</w:t>
            </w:r>
            <w:r w:rsidRPr="00D900B7">
              <w:t xml:space="preserve"> муниципальным имуществом и земельным отношениям Комитета по управлению муниципальным имуществом и ЖКХ</w:t>
            </w:r>
            <w:r>
              <w:t xml:space="preserve"> администрации Карагинского муниципального района </w:t>
            </w:r>
            <w:r w:rsidR="000E0BCC">
              <w:t xml:space="preserve">, секретарь </w:t>
            </w:r>
          </w:p>
        </w:tc>
      </w:tr>
      <w:tr w:rsidR="000E0BCC" w:rsidRPr="00D900B7" w:rsidTr="000E0BCC">
        <w:trPr>
          <w:trHeight w:val="3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Default="000E0BCC" w:rsidP="00055342">
            <w:r>
              <w:t>Члены комиссии</w:t>
            </w:r>
          </w:p>
          <w:p w:rsidR="000E0BCC" w:rsidRPr="000E0BCC" w:rsidRDefault="000E0BCC" w:rsidP="000E0BCC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Pr="00D900B7" w:rsidRDefault="000E0BCC" w:rsidP="00055342">
            <w:pPr>
              <w:jc w:val="both"/>
            </w:pPr>
          </w:p>
        </w:tc>
      </w:tr>
      <w:tr w:rsidR="0036319C" w:rsidRPr="00D900B7" w:rsidTr="000E0BCC">
        <w:trPr>
          <w:trHeight w:val="48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55342">
            <w:proofErr w:type="spellStart"/>
            <w:r>
              <w:t>Метцгер</w:t>
            </w:r>
            <w:proofErr w:type="spellEnd"/>
            <w:r>
              <w:t xml:space="preserve"> А.Г.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C" w:rsidRPr="00D900B7" w:rsidRDefault="000E0BCC" w:rsidP="00055342">
            <w:pPr>
              <w:jc w:val="both"/>
            </w:pPr>
            <w:r>
              <w:t xml:space="preserve">Руководитель аппарата администрации Карагинского муниципального района </w:t>
            </w:r>
          </w:p>
        </w:tc>
      </w:tr>
      <w:tr w:rsidR="000E0BCC" w:rsidRPr="00D900B7" w:rsidTr="000E0BCC">
        <w:trPr>
          <w:trHeight w:val="48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Pr="00D900B7" w:rsidRDefault="000E0BCC" w:rsidP="000553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Рабулец</w:t>
            </w:r>
            <w:proofErr w:type="spellEnd"/>
            <w:r>
              <w:rPr>
                <w:color w:val="000000"/>
              </w:rPr>
              <w:t xml:space="preserve"> С.С.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Pr="00D900B7" w:rsidRDefault="000E0BCC" w:rsidP="00055342">
            <w:pPr>
              <w:jc w:val="both"/>
            </w:pPr>
            <w:r>
              <w:t>И.о. главы МО СП « с. Кострома» (по согласованию)</w:t>
            </w:r>
          </w:p>
        </w:tc>
      </w:tr>
      <w:tr w:rsidR="000E0BCC" w:rsidRPr="00D900B7" w:rsidTr="000E0BCC">
        <w:trPr>
          <w:trHeight w:val="48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Pr="00D900B7" w:rsidRDefault="000E0BCC" w:rsidP="0005534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Лазарева Л.И.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CC" w:rsidRPr="00D900B7" w:rsidRDefault="004C28E0" w:rsidP="00055342">
            <w:pPr>
              <w:jc w:val="both"/>
            </w:pPr>
            <w:r>
              <w:t>Бухгалтер администрации МО СП «</w:t>
            </w:r>
            <w:r w:rsidR="000E0BCC">
              <w:t>с. Кострома»  (по согласованию)</w:t>
            </w:r>
          </w:p>
        </w:tc>
      </w:tr>
    </w:tbl>
    <w:p w:rsidR="0036319C" w:rsidRDefault="0036319C" w:rsidP="0036319C">
      <w:pPr>
        <w:pStyle w:val="Body1"/>
        <w:ind w:left="284"/>
        <w:jc w:val="both"/>
        <w:rPr>
          <w:rFonts w:ascii="Times New Roman" w:hAnsi="Times New Roman"/>
          <w:sz w:val="28"/>
        </w:rPr>
      </w:pPr>
    </w:p>
    <w:p w:rsidR="0036319C" w:rsidRDefault="0036319C" w:rsidP="0036319C">
      <w:pPr>
        <w:pStyle w:val="Body1"/>
        <w:ind w:left="284"/>
        <w:jc w:val="both"/>
        <w:rPr>
          <w:rFonts w:ascii="Times New Roman" w:hAnsi="Times New Roman"/>
          <w:sz w:val="28"/>
        </w:rPr>
      </w:pPr>
    </w:p>
    <w:p w:rsidR="00874267" w:rsidRDefault="00874267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3596C" w:rsidRDefault="0083596C" w:rsidP="00AB397B">
      <w:pPr>
        <w:jc w:val="center"/>
      </w:pPr>
    </w:p>
    <w:p w:rsidR="0083596C" w:rsidRDefault="0083596C" w:rsidP="00AB397B">
      <w:pPr>
        <w:jc w:val="center"/>
      </w:pPr>
    </w:p>
    <w:p w:rsidR="0083596C" w:rsidRDefault="0083596C" w:rsidP="00AB397B">
      <w:pPr>
        <w:jc w:val="center"/>
      </w:pPr>
    </w:p>
    <w:p w:rsidR="0083596C" w:rsidRDefault="0083596C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8A1190">
      <w:pPr>
        <w:jc w:val="right"/>
      </w:pPr>
      <w:r>
        <w:t xml:space="preserve">Приложение № 2  </w:t>
      </w:r>
    </w:p>
    <w:p w:rsidR="008A1190" w:rsidRDefault="008A1190" w:rsidP="008A1190">
      <w:pPr>
        <w:jc w:val="right"/>
      </w:pPr>
      <w:r>
        <w:t xml:space="preserve">к постановлению </w:t>
      </w:r>
    </w:p>
    <w:p w:rsidR="008A1190" w:rsidRDefault="008A1190" w:rsidP="008A1190">
      <w:pPr>
        <w:jc w:val="right"/>
      </w:pPr>
      <w:r>
        <w:t>Главы Карагинского</w:t>
      </w:r>
    </w:p>
    <w:p w:rsidR="008A1190" w:rsidRDefault="008A1190" w:rsidP="008A1190">
      <w:pPr>
        <w:jc w:val="right"/>
      </w:pPr>
      <w:r>
        <w:t xml:space="preserve"> муниципального района</w:t>
      </w:r>
    </w:p>
    <w:p w:rsidR="008A1190" w:rsidRPr="00AB397B" w:rsidRDefault="008A1190" w:rsidP="008A1190">
      <w:pPr>
        <w:jc w:val="right"/>
      </w:pPr>
      <w:r>
        <w:t>«</w:t>
      </w:r>
      <w:r w:rsidR="0083596C">
        <w:t>___»_________2017 г. №_____</w:t>
      </w: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p w:rsidR="008A1190" w:rsidRDefault="008A1190" w:rsidP="00AB397B">
      <w:pPr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190" w:rsidRPr="008A1190" w:rsidTr="008A1190">
        <w:tc>
          <w:tcPr>
            <w:tcW w:w="4785" w:type="dxa"/>
            <w:hideMark/>
          </w:tcPr>
          <w:p w:rsidR="008A1190" w:rsidRPr="008A1190" w:rsidRDefault="008A1190">
            <w:pPr>
              <w:jc w:val="center"/>
              <w:rPr>
                <w:sz w:val="24"/>
                <w:szCs w:val="24"/>
              </w:rPr>
            </w:pPr>
            <w:r w:rsidRPr="008A1190">
              <w:rPr>
                <w:sz w:val="24"/>
                <w:szCs w:val="24"/>
              </w:rPr>
              <w:t>Утвержден</w:t>
            </w:r>
          </w:p>
          <w:p w:rsidR="008A1190" w:rsidRDefault="008A1190" w:rsidP="008A1190">
            <w:pPr>
              <w:jc w:val="center"/>
              <w:rPr>
                <w:sz w:val="24"/>
                <w:szCs w:val="24"/>
              </w:rPr>
            </w:pPr>
            <w:r w:rsidRPr="008A1190">
              <w:rPr>
                <w:sz w:val="24"/>
                <w:szCs w:val="24"/>
              </w:rPr>
              <w:t>Постановлением администрации муниципального образования – сельское поселение «село Кострома</w:t>
            </w:r>
            <w:r>
              <w:rPr>
                <w:sz w:val="24"/>
                <w:szCs w:val="24"/>
              </w:rPr>
              <w:t xml:space="preserve">»      </w:t>
            </w:r>
          </w:p>
          <w:p w:rsidR="008A1190" w:rsidRPr="008A1190" w:rsidRDefault="008A1190" w:rsidP="008A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</w:t>
            </w:r>
            <w:r w:rsidRPr="008A1190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«___»_________2017 г</w:t>
            </w:r>
            <w:r w:rsidRPr="008A119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hideMark/>
          </w:tcPr>
          <w:p w:rsidR="008A1190" w:rsidRPr="008A1190" w:rsidRDefault="008A1190">
            <w:pPr>
              <w:jc w:val="center"/>
              <w:rPr>
                <w:sz w:val="24"/>
                <w:szCs w:val="24"/>
              </w:rPr>
            </w:pPr>
            <w:r w:rsidRPr="008A1190">
              <w:rPr>
                <w:sz w:val="24"/>
                <w:szCs w:val="24"/>
              </w:rPr>
              <w:t>Утвержден</w:t>
            </w:r>
          </w:p>
          <w:p w:rsidR="008A1190" w:rsidRDefault="008A1190" w:rsidP="008A1190">
            <w:pPr>
              <w:jc w:val="center"/>
              <w:rPr>
                <w:sz w:val="24"/>
                <w:szCs w:val="24"/>
              </w:rPr>
            </w:pPr>
            <w:r w:rsidRPr="008A1190">
              <w:rPr>
                <w:sz w:val="24"/>
                <w:szCs w:val="24"/>
              </w:rPr>
              <w:t xml:space="preserve">Постановлением администрации  </w:t>
            </w:r>
            <w:r>
              <w:rPr>
                <w:sz w:val="24"/>
                <w:szCs w:val="24"/>
              </w:rPr>
              <w:t xml:space="preserve"> </w:t>
            </w:r>
            <w:r w:rsidRPr="008A1190">
              <w:rPr>
                <w:sz w:val="24"/>
                <w:szCs w:val="24"/>
              </w:rPr>
              <w:t xml:space="preserve">Карагинского муниципального района  </w:t>
            </w:r>
          </w:p>
          <w:p w:rsidR="0083596C" w:rsidRDefault="0083596C" w:rsidP="008A1190">
            <w:pPr>
              <w:jc w:val="center"/>
              <w:rPr>
                <w:sz w:val="24"/>
                <w:szCs w:val="24"/>
              </w:rPr>
            </w:pPr>
          </w:p>
          <w:p w:rsidR="008A1190" w:rsidRPr="008A1190" w:rsidRDefault="008A1190" w:rsidP="008A1190">
            <w:pPr>
              <w:jc w:val="center"/>
              <w:rPr>
                <w:sz w:val="24"/>
                <w:szCs w:val="24"/>
                <w:lang w:eastAsia="en-US"/>
              </w:rPr>
            </w:pPr>
            <w:r w:rsidRPr="008A1190">
              <w:rPr>
                <w:sz w:val="24"/>
                <w:szCs w:val="24"/>
              </w:rPr>
              <w:t>№ ____ от «__»_____2017 г.</w:t>
            </w:r>
          </w:p>
        </w:tc>
      </w:tr>
    </w:tbl>
    <w:p w:rsidR="008A1190" w:rsidRDefault="008A1190" w:rsidP="008A1190">
      <w:pPr>
        <w:jc w:val="center"/>
        <w:rPr>
          <w:sz w:val="28"/>
          <w:szCs w:val="28"/>
          <w:lang w:eastAsia="en-US"/>
        </w:rPr>
      </w:pPr>
    </w:p>
    <w:p w:rsidR="0083596C" w:rsidRDefault="0083596C" w:rsidP="008A1190">
      <w:pPr>
        <w:jc w:val="center"/>
        <w:rPr>
          <w:sz w:val="28"/>
          <w:szCs w:val="28"/>
          <w:lang w:eastAsia="en-US"/>
        </w:rPr>
      </w:pPr>
    </w:p>
    <w:p w:rsidR="008A1190" w:rsidRPr="00803712" w:rsidRDefault="008A1190" w:rsidP="008A1190">
      <w:pPr>
        <w:jc w:val="center"/>
      </w:pPr>
      <w:r w:rsidRPr="00803712">
        <w:t>ПЕРЕДАТОЧНЫЙ АКТ</w:t>
      </w:r>
    </w:p>
    <w:p w:rsidR="008A1190" w:rsidRPr="00803712" w:rsidRDefault="008A1190" w:rsidP="008A1190">
      <w:pPr>
        <w:jc w:val="center"/>
      </w:pPr>
      <w:r w:rsidRPr="00803712">
        <w:t>МЕЖДУ АДМИНИСТРАЦИЕЙ МУНИЦИПАЛЬНОГО ОБРАЗОВАНИЯ – СЕЛЬСКОЕ ПОСЕЛЕНИЕ «СЕЛО КОСТРОМА» И АД</w:t>
      </w:r>
      <w:bookmarkStart w:id="0" w:name="_GoBack"/>
      <w:bookmarkEnd w:id="0"/>
      <w:r w:rsidRPr="00803712">
        <w:t xml:space="preserve">МИНИСТРАЦИЕЙ КАРАГИНСКОГО МУНИЦИПАЛЬНОГО РАЙОНА </w:t>
      </w:r>
    </w:p>
    <w:p w:rsidR="00803712" w:rsidRDefault="00803712" w:rsidP="00803712">
      <w:pPr>
        <w:tabs>
          <w:tab w:val="left" w:pos="7595"/>
        </w:tabs>
        <w:jc w:val="both"/>
        <w:rPr>
          <w:sz w:val="28"/>
          <w:szCs w:val="28"/>
        </w:rPr>
      </w:pPr>
    </w:p>
    <w:p w:rsidR="008A1190" w:rsidRPr="00803712" w:rsidRDefault="008A1190" w:rsidP="00803712">
      <w:pPr>
        <w:tabs>
          <w:tab w:val="left" w:pos="7595"/>
        </w:tabs>
        <w:jc w:val="both"/>
      </w:pPr>
      <w:r w:rsidRPr="00803712">
        <w:t xml:space="preserve"> п. </w:t>
      </w:r>
      <w:proofErr w:type="spellStart"/>
      <w:r w:rsidRPr="00803712">
        <w:t>Оссора</w:t>
      </w:r>
      <w:proofErr w:type="spellEnd"/>
      <w:r w:rsidRPr="00803712">
        <w:t xml:space="preserve"> </w:t>
      </w:r>
      <w:r w:rsidR="00803712" w:rsidRPr="00803712">
        <w:t xml:space="preserve">                                                                     </w:t>
      </w:r>
      <w:r w:rsidR="00803712">
        <w:t xml:space="preserve">        </w:t>
      </w:r>
      <w:r w:rsidR="00803712" w:rsidRPr="00803712">
        <w:t xml:space="preserve">    </w:t>
      </w:r>
      <w:r w:rsidR="0083596C">
        <w:t xml:space="preserve">      </w:t>
      </w:r>
      <w:r w:rsidR="00803712" w:rsidRPr="00803712">
        <w:t xml:space="preserve">   «___»________2017 г. </w:t>
      </w:r>
    </w:p>
    <w:p w:rsidR="008A1190" w:rsidRDefault="008A1190" w:rsidP="008A1190">
      <w:pPr>
        <w:jc w:val="both"/>
        <w:rPr>
          <w:sz w:val="28"/>
          <w:szCs w:val="28"/>
        </w:rPr>
      </w:pPr>
    </w:p>
    <w:p w:rsidR="008A1190" w:rsidRPr="00803712" w:rsidRDefault="00803712" w:rsidP="008A1190">
      <w:pPr>
        <w:jc w:val="both"/>
      </w:pPr>
      <w:r>
        <w:rPr>
          <w:sz w:val="28"/>
          <w:szCs w:val="28"/>
        </w:rPr>
        <w:t xml:space="preserve">         </w:t>
      </w:r>
      <w:r w:rsidR="008A1190" w:rsidRPr="00803712">
        <w:t>Принимающая сторона – правопреемник администрации муниципального образования – сельское поселение «село Ко</w:t>
      </w:r>
      <w:r w:rsidRPr="00803712">
        <w:t>строма</w:t>
      </w:r>
      <w:r w:rsidR="008A1190" w:rsidRPr="00803712">
        <w:t xml:space="preserve">» - администрация </w:t>
      </w:r>
      <w:r w:rsidRPr="00803712">
        <w:t xml:space="preserve"> Карагинского </w:t>
      </w:r>
      <w:r w:rsidR="008A1190" w:rsidRPr="00803712">
        <w:t>муниципального района</w:t>
      </w:r>
    </w:p>
    <w:p w:rsidR="008A1190" w:rsidRPr="00803712" w:rsidRDefault="008A1190" w:rsidP="008A1190">
      <w:pPr>
        <w:jc w:val="both"/>
      </w:pPr>
      <w:r w:rsidRPr="00803712">
        <w:t>Передающая сторона – упраздняемая администрация муниципального образования – сельское поселение «село</w:t>
      </w:r>
      <w:r w:rsidR="00803712" w:rsidRPr="00803712">
        <w:t xml:space="preserve"> Кострома</w:t>
      </w:r>
      <w:r w:rsidRPr="00803712">
        <w:t>»</w:t>
      </w:r>
    </w:p>
    <w:p w:rsidR="008A1190" w:rsidRPr="00803712" w:rsidRDefault="00803712" w:rsidP="008A1190">
      <w:pPr>
        <w:jc w:val="both"/>
      </w:pPr>
      <w:r w:rsidRPr="00803712">
        <w:t xml:space="preserve">       </w:t>
      </w:r>
      <w:r w:rsidR="008A1190" w:rsidRPr="00803712">
        <w:t xml:space="preserve">Настоящий акт составлен на основании </w:t>
      </w:r>
      <w:r w:rsidRPr="00803712">
        <w:t>Закона  Камчатского края от 2 октября 2017 г. N 142 "Об упразднении сельского поселения "село Кострома"</w:t>
      </w:r>
      <w:r w:rsidR="0083596C">
        <w:t>.</w:t>
      </w:r>
    </w:p>
    <w:p w:rsidR="008A1190" w:rsidRPr="00803712" w:rsidRDefault="00803712" w:rsidP="008A1190">
      <w:pPr>
        <w:jc w:val="both"/>
      </w:pPr>
      <w:r>
        <w:t xml:space="preserve">       </w:t>
      </w:r>
      <w:r w:rsidR="008A1190" w:rsidRPr="00803712">
        <w:t>В связи с упразднением администрация муниципального образования – сельское поселе</w:t>
      </w:r>
      <w:r>
        <w:t>ние «село Кострома</w:t>
      </w:r>
      <w:r w:rsidR="008A1190" w:rsidRPr="00803712">
        <w:t xml:space="preserve">» передает правопреемнику администрации </w:t>
      </w:r>
      <w:r>
        <w:t xml:space="preserve"> Карагинского </w:t>
      </w:r>
      <w:r w:rsidR="008A1190" w:rsidRPr="00803712">
        <w:t>муниципального района:</w:t>
      </w:r>
    </w:p>
    <w:p w:rsidR="008A1190" w:rsidRPr="00803712" w:rsidRDefault="008A1190" w:rsidP="008A1190">
      <w:pPr>
        <w:jc w:val="both"/>
      </w:pPr>
      <w:r w:rsidRPr="00803712">
        <w:t>- муниципальное имущество администрации муниципального образования – сельское поселение «село</w:t>
      </w:r>
      <w:r w:rsidR="00803712">
        <w:t xml:space="preserve"> Кострома </w:t>
      </w:r>
      <w:r w:rsidRPr="00803712">
        <w:t>» согласно таблицы 1;</w:t>
      </w:r>
    </w:p>
    <w:p w:rsidR="008A1190" w:rsidRPr="00803712" w:rsidRDefault="008A1190" w:rsidP="008A1190">
      <w:pPr>
        <w:jc w:val="both"/>
      </w:pPr>
      <w:r w:rsidRPr="00803712">
        <w:t>- архивные документы согласно таблицы</w:t>
      </w:r>
      <w:r w:rsidR="0083596C">
        <w:t>.</w:t>
      </w:r>
      <w:r w:rsidRPr="00803712">
        <w:t xml:space="preserve"> </w:t>
      </w:r>
    </w:p>
    <w:p w:rsidR="008A1190" w:rsidRDefault="008A1190" w:rsidP="00803712">
      <w:pPr>
        <w:rPr>
          <w:sz w:val="28"/>
          <w:szCs w:val="28"/>
        </w:rPr>
      </w:pPr>
    </w:p>
    <w:p w:rsidR="008A1190" w:rsidRPr="00803712" w:rsidRDefault="008A1190" w:rsidP="008A1190">
      <w:pPr>
        <w:jc w:val="right"/>
      </w:pPr>
      <w:r w:rsidRPr="00803712">
        <w:t>Таблица 1</w:t>
      </w:r>
    </w:p>
    <w:p w:rsidR="008A1190" w:rsidRPr="0083596C" w:rsidRDefault="008A1190" w:rsidP="008A1190">
      <w:pPr>
        <w:jc w:val="center"/>
        <w:rPr>
          <w:b/>
        </w:rPr>
      </w:pPr>
      <w:r w:rsidRPr="0083596C">
        <w:rPr>
          <w:b/>
        </w:rPr>
        <w:t xml:space="preserve">Перечень муниципального имущества, передаваемого администрации </w:t>
      </w:r>
      <w:r w:rsidR="00803712" w:rsidRPr="0083596C">
        <w:rPr>
          <w:b/>
        </w:rPr>
        <w:t xml:space="preserve">Карагинского </w:t>
      </w:r>
      <w:r w:rsidRPr="0083596C">
        <w:rPr>
          <w:b/>
        </w:rPr>
        <w:t>муниципального района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768"/>
        <w:gridCol w:w="61"/>
        <w:gridCol w:w="2126"/>
        <w:gridCol w:w="1559"/>
        <w:gridCol w:w="1608"/>
      </w:tblGrid>
      <w:tr w:rsidR="008A1190" w:rsidRPr="00803712" w:rsidTr="00803712">
        <w:tc>
          <w:tcPr>
            <w:tcW w:w="9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 w:rsidP="0083596C">
            <w:pPr>
              <w:autoSpaceDE w:val="0"/>
              <w:autoSpaceDN w:val="0"/>
              <w:adjustRightInd w:val="0"/>
              <w:ind w:left="1102"/>
              <w:jc w:val="center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 xml:space="preserve">I.     </w:t>
            </w:r>
            <w:r w:rsidRPr="0083596C">
              <w:rPr>
                <w:rFonts w:eastAsiaTheme="minorEastAsia"/>
                <w:b/>
                <w:color w:val="000000"/>
              </w:rPr>
              <w:t>Недвижимое имущество</w:t>
            </w:r>
          </w:p>
        </w:tc>
      </w:tr>
      <w:tr w:rsidR="008A1190" w:rsidRPr="00803712" w:rsidTr="008037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 xml:space="preserve">№ </w:t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  <w:r w:rsidRPr="00803712">
              <w:rPr>
                <w:rFonts w:eastAsiaTheme="minorEastAsia"/>
                <w:color w:val="000000"/>
              </w:rPr>
              <w:t>/</w:t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Наименование объекта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10" w:lineRule="exact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Инвентарный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53" w:lineRule="exact"/>
              <w:ind w:left="7" w:hanging="7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Балансовая</w:t>
            </w:r>
            <w:r w:rsidRPr="00803712">
              <w:rPr>
                <w:rFonts w:eastAsiaTheme="minorEastAsia"/>
                <w:color w:val="000000"/>
              </w:rPr>
              <w:br/>
              <w:t>стоимость</w:t>
            </w:r>
          </w:p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(</w:t>
            </w:r>
            <w:proofErr w:type="spellStart"/>
            <w:r w:rsidRPr="00803712">
              <w:rPr>
                <w:rFonts w:eastAsiaTheme="minorEastAsia"/>
                <w:color w:val="000000"/>
              </w:rPr>
              <w:t>руб</w:t>
            </w:r>
            <w:proofErr w:type="spellEnd"/>
            <w:r w:rsidRPr="00803712">
              <w:rPr>
                <w:rFonts w:eastAsiaTheme="minorEastAsia"/>
                <w:color w:val="000000"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60" w:lineRule="exact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Остаточная</w:t>
            </w:r>
            <w:r w:rsidRPr="00803712">
              <w:rPr>
                <w:rFonts w:eastAsiaTheme="minorEastAsia"/>
                <w:color w:val="000000"/>
              </w:rPr>
              <w:br/>
              <w:t>стоимость</w:t>
            </w:r>
          </w:p>
        </w:tc>
      </w:tr>
      <w:tr w:rsidR="008A1190" w:rsidRPr="00803712" w:rsidTr="008037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53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267 631,00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6" w:lineRule="exact"/>
              <w:ind w:left="785"/>
              <w:rPr>
                <w:rFonts w:eastAsiaTheme="minorEastAsia"/>
                <w:b/>
                <w:bCs/>
                <w:color w:val="000000"/>
                <w:position w:val="-4"/>
              </w:rPr>
            </w:pPr>
          </w:p>
        </w:tc>
      </w:tr>
      <w:tr w:rsidR="008A1190" w:rsidRPr="00803712" w:rsidTr="00803712">
        <w:tc>
          <w:tcPr>
            <w:tcW w:w="9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ind w:left="3838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 xml:space="preserve">II.     </w:t>
            </w:r>
            <w:r w:rsidRPr="0083596C">
              <w:rPr>
                <w:rFonts w:eastAsiaTheme="minorEastAsia"/>
                <w:b/>
                <w:color w:val="000000"/>
              </w:rPr>
              <w:t>Движимое имущество</w:t>
            </w:r>
          </w:p>
        </w:tc>
      </w:tr>
      <w:tr w:rsidR="008A1190" w:rsidRPr="00803712" w:rsidTr="008037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46" w:lineRule="exact"/>
              <w:jc w:val="center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№</w:t>
            </w:r>
            <w:r w:rsidRPr="00803712">
              <w:rPr>
                <w:rFonts w:eastAsiaTheme="minorEastAsia"/>
                <w:color w:val="000000"/>
              </w:rPr>
              <w:br/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  <w:r w:rsidRPr="00803712">
              <w:rPr>
                <w:rFonts w:eastAsiaTheme="minorEastAsia"/>
                <w:color w:val="000000"/>
              </w:rPr>
              <w:t>/</w:t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ind w:left="209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Инвентарный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38" w:lineRule="exact"/>
              <w:ind w:left="137" w:hanging="137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Балансовая</w:t>
            </w:r>
            <w:r w:rsidRPr="00803712">
              <w:rPr>
                <w:rFonts w:eastAsiaTheme="minorEastAsia"/>
                <w:color w:val="000000"/>
              </w:rPr>
              <w:br/>
              <w:t>стоимость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46" w:lineRule="exact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Остаточная</w:t>
            </w:r>
            <w:r w:rsidRPr="00803712">
              <w:rPr>
                <w:rFonts w:eastAsiaTheme="minorEastAsia"/>
                <w:color w:val="000000"/>
              </w:rPr>
              <w:br/>
              <w:t>стоимость</w:t>
            </w:r>
          </w:p>
        </w:tc>
      </w:tr>
      <w:tr w:rsidR="008A1190" w:rsidRPr="00803712" w:rsidTr="008037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ind w:left="266"/>
              <w:rPr>
                <w:rFonts w:eastAsiaTheme="minorEastAsia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29" w:lineRule="exact"/>
              <w:ind w:left="799"/>
              <w:rPr>
                <w:rFonts w:eastAsiaTheme="minorEastAsia"/>
                <w:b/>
                <w:bCs/>
                <w:color w:val="000000"/>
                <w:position w:val="-4"/>
              </w:rPr>
            </w:pPr>
          </w:p>
        </w:tc>
      </w:tr>
    </w:tbl>
    <w:p w:rsidR="008A1190" w:rsidRDefault="008A1190" w:rsidP="008A1190">
      <w:pPr>
        <w:jc w:val="right"/>
        <w:rPr>
          <w:sz w:val="28"/>
          <w:szCs w:val="28"/>
          <w:lang w:eastAsia="en-US"/>
        </w:rPr>
      </w:pPr>
    </w:p>
    <w:p w:rsidR="00803712" w:rsidRDefault="00803712" w:rsidP="008A1190">
      <w:pPr>
        <w:jc w:val="right"/>
        <w:rPr>
          <w:sz w:val="28"/>
          <w:szCs w:val="28"/>
        </w:rPr>
      </w:pPr>
    </w:p>
    <w:p w:rsidR="00803712" w:rsidRDefault="00803712" w:rsidP="008A1190">
      <w:pPr>
        <w:jc w:val="right"/>
        <w:rPr>
          <w:sz w:val="28"/>
          <w:szCs w:val="28"/>
        </w:rPr>
      </w:pPr>
    </w:p>
    <w:p w:rsidR="00803712" w:rsidRDefault="00803712" w:rsidP="008A1190">
      <w:pPr>
        <w:jc w:val="right"/>
        <w:rPr>
          <w:sz w:val="28"/>
          <w:szCs w:val="28"/>
        </w:rPr>
      </w:pPr>
    </w:p>
    <w:p w:rsidR="00803712" w:rsidRDefault="00803712" w:rsidP="008A1190">
      <w:pPr>
        <w:jc w:val="right"/>
        <w:rPr>
          <w:sz w:val="28"/>
          <w:szCs w:val="28"/>
        </w:rPr>
      </w:pPr>
    </w:p>
    <w:p w:rsidR="00803712" w:rsidRPr="00803712" w:rsidRDefault="00803712" w:rsidP="008A1190">
      <w:pPr>
        <w:jc w:val="right"/>
      </w:pPr>
    </w:p>
    <w:p w:rsidR="008A1190" w:rsidRPr="00803712" w:rsidRDefault="008A1190" w:rsidP="008A1190">
      <w:pPr>
        <w:jc w:val="right"/>
      </w:pPr>
      <w:r w:rsidRPr="00803712">
        <w:t>Таблица 2</w:t>
      </w:r>
    </w:p>
    <w:p w:rsidR="008A1190" w:rsidRPr="0083596C" w:rsidRDefault="008A1190" w:rsidP="008A1190">
      <w:pPr>
        <w:jc w:val="center"/>
        <w:rPr>
          <w:b/>
        </w:rPr>
      </w:pPr>
      <w:r w:rsidRPr="0083596C">
        <w:rPr>
          <w:b/>
        </w:rPr>
        <w:t>Перечень архивных документов администрации муниципального образования - сельское поселение «село К</w:t>
      </w:r>
      <w:r w:rsidR="00803712" w:rsidRPr="0083596C">
        <w:rPr>
          <w:b/>
        </w:rPr>
        <w:t>острома</w:t>
      </w:r>
      <w:r w:rsidRPr="0083596C">
        <w:rPr>
          <w:b/>
        </w:rPr>
        <w:t xml:space="preserve">» </w:t>
      </w: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205"/>
        <w:gridCol w:w="7312"/>
        <w:gridCol w:w="1568"/>
      </w:tblGrid>
      <w:tr w:rsidR="008A1190" w:rsidRPr="00803712" w:rsidTr="00803712"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67" w:lineRule="exact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№</w:t>
            </w:r>
            <w:r w:rsidRPr="00803712">
              <w:rPr>
                <w:rFonts w:eastAsiaTheme="minorEastAsia"/>
                <w:color w:val="000000"/>
              </w:rPr>
              <w:br/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  <w:r w:rsidRPr="00803712">
              <w:rPr>
                <w:rFonts w:eastAsiaTheme="minorEastAsia"/>
                <w:color w:val="000000"/>
              </w:rPr>
              <w:t>/</w:t>
            </w:r>
            <w:proofErr w:type="spellStart"/>
            <w:r w:rsidRPr="00803712">
              <w:rPr>
                <w:rFonts w:eastAsiaTheme="minorEastAsia"/>
                <w:color w:val="000000"/>
              </w:rPr>
              <w:t>п</w:t>
            </w:r>
            <w:proofErr w:type="spellEnd"/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ind w:left="1555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Наименование документа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53" w:lineRule="exact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Количество</w:t>
            </w:r>
            <w:r w:rsidRPr="00803712">
              <w:rPr>
                <w:rFonts w:eastAsiaTheme="minorEastAsia"/>
                <w:color w:val="000000"/>
              </w:rPr>
              <w:br/>
              <w:t>томов</w:t>
            </w:r>
          </w:p>
        </w:tc>
      </w:tr>
      <w:tr w:rsidR="008A1190" w:rsidRPr="00803712" w:rsidTr="00803712">
        <w:tc>
          <w:tcPr>
            <w:tcW w:w="9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 w:rsidP="00803712">
            <w:pPr>
              <w:autoSpaceDE w:val="0"/>
              <w:autoSpaceDN w:val="0"/>
              <w:adjustRightInd w:val="0"/>
              <w:ind w:left="425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8A1190" w:rsidRPr="00803712" w:rsidTr="008037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0371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7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spacing w:line="353" w:lineRule="exac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90" w:rsidRPr="00803712" w:rsidRDefault="008A1190">
            <w:pPr>
              <w:autoSpaceDE w:val="0"/>
              <w:autoSpaceDN w:val="0"/>
              <w:adjustRightInd w:val="0"/>
              <w:ind w:left="662"/>
              <w:rPr>
                <w:rFonts w:eastAsiaTheme="minorEastAsia"/>
                <w:color w:val="000000"/>
              </w:rPr>
            </w:pPr>
          </w:p>
        </w:tc>
      </w:tr>
    </w:tbl>
    <w:p w:rsidR="0083596C" w:rsidRDefault="0083596C" w:rsidP="008A1190">
      <w:pPr>
        <w:jc w:val="both"/>
      </w:pPr>
    </w:p>
    <w:p w:rsidR="008A1190" w:rsidRPr="00803712" w:rsidRDefault="008A1190" w:rsidP="008A1190">
      <w:pPr>
        <w:jc w:val="both"/>
      </w:pPr>
      <w:r w:rsidRPr="00803712">
        <w:t>Настоящий Акт с</w:t>
      </w:r>
      <w:r w:rsidR="00803712" w:rsidRPr="00803712">
        <w:t>оставлен в трех экземплярах на ____</w:t>
      </w:r>
      <w:r w:rsidRPr="00803712">
        <w:t xml:space="preserve"> (</w:t>
      </w:r>
      <w:r w:rsidR="00803712" w:rsidRPr="00803712">
        <w:t>____) листах ф</w:t>
      </w:r>
      <w:r w:rsidRPr="00803712">
        <w:t>ормата А4.</w:t>
      </w:r>
    </w:p>
    <w:p w:rsidR="008A1190" w:rsidRPr="00803712" w:rsidRDefault="008A1190" w:rsidP="008A1190">
      <w:pPr>
        <w:jc w:val="both"/>
      </w:pPr>
    </w:p>
    <w:p w:rsidR="008A1190" w:rsidRPr="00803712" w:rsidRDefault="008A1190" w:rsidP="008A1190">
      <w:pPr>
        <w:jc w:val="both"/>
      </w:pPr>
    </w:p>
    <w:p w:rsidR="008A1190" w:rsidRPr="00803712" w:rsidRDefault="008A1190" w:rsidP="008A1190">
      <w:pPr>
        <w:jc w:val="both"/>
      </w:pPr>
      <w:r w:rsidRPr="00803712">
        <w:t>Сдал:</w:t>
      </w:r>
    </w:p>
    <w:p w:rsidR="008A1190" w:rsidRPr="00803712" w:rsidRDefault="00803712" w:rsidP="008A1190">
      <w:pPr>
        <w:jc w:val="both"/>
      </w:pPr>
      <w:r>
        <w:t xml:space="preserve">И.о. Главы </w:t>
      </w:r>
      <w:r w:rsidR="008A1190" w:rsidRPr="00803712">
        <w:t xml:space="preserve"> муниципального</w:t>
      </w:r>
    </w:p>
    <w:p w:rsidR="00803712" w:rsidRDefault="008A1190" w:rsidP="008A1190">
      <w:pPr>
        <w:jc w:val="both"/>
      </w:pPr>
      <w:r w:rsidRPr="00803712">
        <w:t>образования — сельское поселение</w:t>
      </w:r>
    </w:p>
    <w:p w:rsidR="008A1190" w:rsidRPr="00803712" w:rsidRDefault="008A1190" w:rsidP="008A1190">
      <w:pPr>
        <w:jc w:val="both"/>
      </w:pPr>
      <w:r w:rsidRPr="00803712">
        <w:t xml:space="preserve"> «село К</w:t>
      </w:r>
      <w:r w:rsidR="00803712">
        <w:t>острома</w:t>
      </w:r>
      <w:r w:rsidRPr="00803712">
        <w:t xml:space="preserve">»                             </w:t>
      </w:r>
      <w:r w:rsidR="00803712">
        <w:t xml:space="preserve">                                           </w:t>
      </w:r>
      <w:r w:rsidRPr="00803712">
        <w:t xml:space="preserve"> </w:t>
      </w:r>
      <w:r w:rsidR="00803712">
        <w:t xml:space="preserve">    _____________________</w:t>
      </w:r>
    </w:p>
    <w:p w:rsidR="008A1190" w:rsidRPr="00803712" w:rsidRDefault="00803712" w:rsidP="00803712">
      <w:pPr>
        <w:tabs>
          <w:tab w:val="left" w:pos="2555"/>
        </w:tabs>
        <w:jc w:val="both"/>
      </w:pPr>
      <w:r>
        <w:tab/>
        <w:t>М.П.</w:t>
      </w:r>
    </w:p>
    <w:p w:rsidR="008A1190" w:rsidRPr="00803712" w:rsidRDefault="008A1190" w:rsidP="008A1190">
      <w:pPr>
        <w:jc w:val="both"/>
      </w:pPr>
    </w:p>
    <w:p w:rsidR="008A1190" w:rsidRPr="00803712" w:rsidRDefault="008A1190" w:rsidP="008A1190">
      <w:pPr>
        <w:jc w:val="both"/>
      </w:pPr>
    </w:p>
    <w:p w:rsidR="008A1190" w:rsidRPr="00803712" w:rsidRDefault="008A1190" w:rsidP="008A1190">
      <w:pPr>
        <w:jc w:val="both"/>
      </w:pPr>
      <w:r w:rsidRPr="00803712">
        <w:t>Принял:</w:t>
      </w:r>
    </w:p>
    <w:p w:rsidR="008A1190" w:rsidRPr="00803712" w:rsidRDefault="008A1190" w:rsidP="008A1190">
      <w:pPr>
        <w:jc w:val="both"/>
      </w:pPr>
      <w:r w:rsidRPr="00803712">
        <w:t>Глав</w:t>
      </w:r>
      <w:r w:rsidR="00803712">
        <w:t>а</w:t>
      </w:r>
      <w:r w:rsidRPr="00803712">
        <w:t xml:space="preserve"> </w:t>
      </w:r>
      <w:r w:rsidR="00803712">
        <w:t xml:space="preserve"> Карагинского </w:t>
      </w:r>
    </w:p>
    <w:p w:rsidR="008A1190" w:rsidRPr="00803712" w:rsidRDefault="008A1190" w:rsidP="00803712">
      <w:pPr>
        <w:tabs>
          <w:tab w:val="left" w:pos="6764"/>
        </w:tabs>
        <w:jc w:val="both"/>
      </w:pPr>
      <w:r w:rsidRPr="00803712">
        <w:t xml:space="preserve">муниципального района                                       </w:t>
      </w:r>
      <w:r w:rsidR="00803712">
        <w:t xml:space="preserve"> </w:t>
      </w:r>
      <w:r w:rsidRPr="00803712">
        <w:t xml:space="preserve">  </w:t>
      </w:r>
      <w:r w:rsidR="00803712">
        <w:tab/>
        <w:t>_____________________</w:t>
      </w:r>
    </w:p>
    <w:p w:rsidR="00803712" w:rsidRDefault="00803712" w:rsidP="00AB397B">
      <w:pPr>
        <w:jc w:val="center"/>
      </w:pPr>
    </w:p>
    <w:p w:rsidR="00803712" w:rsidRPr="00803712" w:rsidRDefault="00803712" w:rsidP="00803712"/>
    <w:p w:rsidR="00803712" w:rsidRDefault="00803712" w:rsidP="00803712"/>
    <w:p w:rsidR="008A1190" w:rsidRPr="00803712" w:rsidRDefault="00803712" w:rsidP="00803712">
      <w:pPr>
        <w:tabs>
          <w:tab w:val="left" w:pos="3154"/>
        </w:tabs>
      </w:pPr>
      <w:r>
        <w:tab/>
        <w:t>М.П.</w:t>
      </w:r>
    </w:p>
    <w:sectPr w:rsidR="008A1190" w:rsidRPr="00803712" w:rsidSect="00AB39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0A2"/>
    <w:multiLevelType w:val="hybridMultilevel"/>
    <w:tmpl w:val="4C2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7CCF"/>
    <w:multiLevelType w:val="hybridMultilevel"/>
    <w:tmpl w:val="6CE06EB4"/>
    <w:lvl w:ilvl="0" w:tplc="209692E2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E65"/>
    <w:multiLevelType w:val="hybridMultilevel"/>
    <w:tmpl w:val="D2663E3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232F"/>
    <w:multiLevelType w:val="hybridMultilevel"/>
    <w:tmpl w:val="3E6C125C"/>
    <w:lvl w:ilvl="0" w:tplc="093EE462">
      <w:start w:val="1"/>
      <w:numFmt w:val="decimal"/>
      <w:lvlText w:val="%1."/>
      <w:lvlJc w:val="left"/>
      <w:pPr>
        <w:ind w:left="117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BD08F1"/>
    <w:multiLevelType w:val="singleLevel"/>
    <w:tmpl w:val="6578262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pacing w:val="-20"/>
        <w:position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AB397B"/>
    <w:rsid w:val="000A15B9"/>
    <w:rsid w:val="000B38D2"/>
    <w:rsid w:val="000E0BCC"/>
    <w:rsid w:val="00236357"/>
    <w:rsid w:val="0036319C"/>
    <w:rsid w:val="003D075B"/>
    <w:rsid w:val="004C28E0"/>
    <w:rsid w:val="007414EF"/>
    <w:rsid w:val="007E4B96"/>
    <w:rsid w:val="00803712"/>
    <w:rsid w:val="0083596C"/>
    <w:rsid w:val="00874267"/>
    <w:rsid w:val="008A1190"/>
    <w:rsid w:val="00AA7743"/>
    <w:rsid w:val="00AB397B"/>
    <w:rsid w:val="00B5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B397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lign-right">
    <w:name w:val="align-right"/>
    <w:basedOn w:val="a"/>
    <w:rsid w:val="00AB397B"/>
    <w:pPr>
      <w:spacing w:after="223"/>
      <w:jc w:val="right"/>
    </w:pPr>
    <w:rPr>
      <w:rFonts w:eastAsiaTheme="minorEastAsia"/>
    </w:rPr>
  </w:style>
  <w:style w:type="paragraph" w:styleId="a3">
    <w:name w:val="Balloon Text"/>
    <w:basedOn w:val="a"/>
    <w:link w:val="a4"/>
    <w:uiPriority w:val="99"/>
    <w:semiHidden/>
    <w:unhideWhenUsed/>
    <w:rsid w:val="00AB3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Документ в списке"/>
    <w:basedOn w:val="a"/>
    <w:next w:val="a"/>
    <w:uiPriority w:val="99"/>
    <w:rsid w:val="00AB397B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AB397B"/>
    <w:pPr>
      <w:ind w:left="720"/>
      <w:contextualSpacing/>
    </w:pPr>
  </w:style>
  <w:style w:type="paragraph" w:customStyle="1" w:styleId="Style7">
    <w:name w:val="Style7"/>
    <w:basedOn w:val="a"/>
    <w:uiPriority w:val="99"/>
    <w:rsid w:val="008A119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A1190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A1190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4">
    <w:name w:val="Font Style14"/>
    <w:basedOn w:val="a0"/>
    <w:uiPriority w:val="99"/>
    <w:rsid w:val="008A1190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table" w:styleId="a7">
    <w:name w:val="Table Grid"/>
    <w:basedOn w:val="a1"/>
    <w:uiPriority w:val="59"/>
    <w:rsid w:val="008A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2017-11-01T03:28:00Z</cp:lastPrinted>
  <dcterms:created xsi:type="dcterms:W3CDTF">2017-10-31T05:04:00Z</dcterms:created>
  <dcterms:modified xsi:type="dcterms:W3CDTF">2017-11-01T03:28:00Z</dcterms:modified>
</cp:coreProperties>
</file>