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07" w:rsidRPr="00D474C2" w:rsidRDefault="00507107" w:rsidP="00D92800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507107" w:rsidRPr="00D92800" w:rsidRDefault="00507107" w:rsidP="00D92800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507107" w:rsidRPr="00D474C2" w:rsidRDefault="00507107" w:rsidP="0050710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507107" w:rsidRPr="00D474C2" w:rsidRDefault="00507107" w:rsidP="005071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07107" w:rsidRPr="00D92800" w:rsidRDefault="00507107" w:rsidP="00D9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>«      »</w:t>
      </w:r>
      <w:r w:rsidR="007256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A37B2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2018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507107" w:rsidRPr="00D474C2" w:rsidRDefault="00507107" w:rsidP="00507107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507107" w:rsidRPr="00D474C2" w:rsidRDefault="00507107" w:rsidP="0050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622" w:rsidRDefault="00507107" w:rsidP="00507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2562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725622" w:rsidRDefault="00725622" w:rsidP="00507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Карагинского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707431" w:rsidRDefault="00725622" w:rsidP="0070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№ </w:t>
      </w:r>
      <w:r w:rsidR="00707431">
        <w:rPr>
          <w:rFonts w:ascii="Times New Roman" w:eastAsia="Times New Roman" w:hAnsi="Times New Roman" w:cs="Times New Roman"/>
          <w:b/>
          <w:sz w:val="24"/>
          <w:szCs w:val="24"/>
        </w:rPr>
        <w:t>356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1</w:t>
      </w:r>
      <w:r w:rsidR="0070743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0743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.2018г.</w:t>
      </w:r>
      <w:r w:rsidR="00707431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</w:t>
      </w:r>
    </w:p>
    <w:p w:rsidR="00707431" w:rsidRDefault="00707431" w:rsidP="0070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проекта межевания территории для образования</w:t>
      </w:r>
    </w:p>
    <w:p w:rsidR="00707431" w:rsidRDefault="00707431" w:rsidP="0070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участка из земель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707431" w:rsidRDefault="00707431" w:rsidP="0070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собственности,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границах</w:t>
      </w:r>
    </w:p>
    <w:p w:rsidR="00707431" w:rsidRDefault="00707431" w:rsidP="0070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городского</w:t>
      </w:r>
    </w:p>
    <w:p w:rsidR="00913873" w:rsidRDefault="00707431" w:rsidP="0070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«поселок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Оссора</w:t>
      </w:r>
      <w:proofErr w:type="spellEnd"/>
      <w:r w:rsidR="00507107" w:rsidRPr="006B601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92800" w:rsidRPr="00D92800" w:rsidRDefault="00D92800" w:rsidP="00D92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107" w:rsidRPr="00D474C2" w:rsidRDefault="00507107" w:rsidP="00D92800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статьями 11.10  Земельного Кодекса Российской Федерации,  Федеральным законом № 171-ФЗ от 23.06.2014 года «О внесении изменений в земельный кодекс и отдельные законодательные акты Российской Федерации», ст.15 Фе</w:t>
      </w:r>
      <w:r w:rsidR="00725622">
        <w:rPr>
          <w:rFonts w:ascii="Times New Roman" w:eastAsia="Times New Roman" w:hAnsi="Times New Roman" w:cs="Times New Roman"/>
          <w:sz w:val="24"/>
          <w:szCs w:val="24"/>
        </w:rPr>
        <w:t>дерального закона от 6.10.2003 №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171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5622">
        <w:rPr>
          <w:rFonts w:ascii="Times New Roman" w:eastAsia="Times New Roman" w:hAnsi="Times New Roman" w:cs="Times New Roman"/>
          <w:sz w:val="24"/>
          <w:szCs w:val="24"/>
        </w:rPr>
        <w:t>Приказом Министерства  экономического развития Российской Федерации от 01.09.2014 № 540 «Об утверждении классификатора видов разрешенного использования земельных участков»</w:t>
      </w:r>
      <w:proofErr w:type="gramEnd"/>
    </w:p>
    <w:p w:rsidR="001D4CBB" w:rsidRDefault="00507107" w:rsidP="00507107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107" w:rsidRDefault="00D92800" w:rsidP="00D92800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07107" w:rsidRPr="00D474C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D92800" w:rsidRPr="00D474C2" w:rsidRDefault="00D92800" w:rsidP="00507107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107" w:rsidRDefault="001D4CBB" w:rsidP="0070743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B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1D4CBB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1D4CB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D92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800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707431" w:rsidRPr="00707431">
        <w:rPr>
          <w:rFonts w:ascii="Times New Roman" w:eastAsia="Times New Roman" w:hAnsi="Times New Roman" w:cs="Times New Roman"/>
          <w:sz w:val="24"/>
          <w:szCs w:val="24"/>
        </w:rPr>
        <w:t>№ 356 от 13.08.2018г. «Об утверждении</w:t>
      </w:r>
      <w:r w:rsidR="00707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431" w:rsidRPr="00707431">
        <w:rPr>
          <w:rFonts w:ascii="Times New Roman" w:eastAsia="Times New Roman" w:hAnsi="Times New Roman" w:cs="Times New Roman"/>
          <w:sz w:val="24"/>
          <w:szCs w:val="24"/>
        </w:rPr>
        <w:t>проекта межевания территории для образования</w:t>
      </w:r>
      <w:r w:rsidR="00707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431" w:rsidRPr="00707431">
        <w:rPr>
          <w:rFonts w:ascii="Times New Roman" w:eastAsia="Times New Roman" w:hAnsi="Times New Roman" w:cs="Times New Roman"/>
          <w:sz w:val="24"/>
          <w:szCs w:val="24"/>
        </w:rPr>
        <w:t>земельного участка из земель государственной</w:t>
      </w:r>
      <w:r w:rsidR="00707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431" w:rsidRPr="00707431">
        <w:rPr>
          <w:rFonts w:ascii="Times New Roman" w:eastAsia="Times New Roman" w:hAnsi="Times New Roman" w:cs="Times New Roman"/>
          <w:sz w:val="24"/>
          <w:szCs w:val="24"/>
        </w:rPr>
        <w:t>собственности, расположенного в границах</w:t>
      </w:r>
      <w:r w:rsidR="00707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431" w:rsidRPr="0070743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городского</w:t>
      </w:r>
      <w:r w:rsidR="00707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431" w:rsidRPr="00707431">
        <w:rPr>
          <w:rFonts w:ascii="Times New Roman" w:eastAsia="Times New Roman" w:hAnsi="Times New Roman" w:cs="Times New Roman"/>
          <w:sz w:val="24"/>
          <w:szCs w:val="24"/>
        </w:rPr>
        <w:t xml:space="preserve">поселения «поселок </w:t>
      </w:r>
      <w:proofErr w:type="spellStart"/>
      <w:r w:rsidR="00707431" w:rsidRPr="00707431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="00707431" w:rsidRPr="0070743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07431">
        <w:rPr>
          <w:rFonts w:ascii="Times New Roman" w:eastAsia="Times New Roman" w:hAnsi="Times New Roman" w:cs="Times New Roman"/>
          <w:sz w:val="24"/>
          <w:szCs w:val="24"/>
        </w:rPr>
        <w:t xml:space="preserve"> следующее изменение:</w:t>
      </w:r>
    </w:p>
    <w:p w:rsidR="00707431" w:rsidRPr="00707431" w:rsidRDefault="00707431" w:rsidP="0070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5A37B2">
        <w:rPr>
          <w:rFonts w:ascii="Times New Roman" w:eastAsia="Times New Roman" w:hAnsi="Times New Roman" w:cs="Times New Roman"/>
          <w:sz w:val="24"/>
          <w:szCs w:val="24"/>
        </w:rPr>
        <w:t>Пункт 1 Постановления изложить в следующей редакции: «</w:t>
      </w:r>
      <w:r w:rsidR="005A37B2" w:rsidRPr="00BB4401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Проект межевания территории для образования </w:t>
      </w:r>
      <w:r w:rsidR="005A37B2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участка, расположенного в Камчатском крае, </w:t>
      </w:r>
      <w:proofErr w:type="spellStart"/>
      <w:r w:rsidR="005A37B2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="005A37B2">
        <w:rPr>
          <w:rFonts w:ascii="Times New Roman" w:eastAsia="Times New Roman" w:hAnsi="Times New Roman" w:cs="Times New Roman"/>
          <w:sz w:val="24"/>
          <w:szCs w:val="24"/>
        </w:rPr>
        <w:t xml:space="preserve"> районе, </w:t>
      </w:r>
      <w:proofErr w:type="spellStart"/>
      <w:r w:rsidR="005A37B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5A37B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5A37B2"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="005A37B2">
        <w:rPr>
          <w:rFonts w:ascii="Times New Roman" w:eastAsia="Times New Roman" w:hAnsi="Times New Roman" w:cs="Times New Roman"/>
          <w:sz w:val="24"/>
          <w:szCs w:val="24"/>
        </w:rPr>
        <w:t xml:space="preserve">, в районе перекрестка </w:t>
      </w:r>
      <w:r w:rsidR="005A37B2" w:rsidRPr="00925D3E">
        <w:rPr>
          <w:rFonts w:ascii="Times New Roman" w:hAnsi="Times New Roman" w:cs="Times New Roman"/>
          <w:sz w:val="24"/>
          <w:szCs w:val="24"/>
        </w:rPr>
        <w:t>улицы Советской и переулка Школьный</w:t>
      </w:r>
      <w:r w:rsidR="005A37B2">
        <w:rPr>
          <w:rFonts w:ascii="Times New Roman" w:eastAsia="Times New Roman" w:hAnsi="Times New Roman" w:cs="Times New Roman"/>
          <w:sz w:val="24"/>
          <w:szCs w:val="24"/>
        </w:rPr>
        <w:t>, с кадастровым номером 82:02:000006:ЗУ</w:t>
      </w:r>
      <w:proofErr w:type="gramStart"/>
      <w:r w:rsidR="005A37B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5A37B2">
        <w:rPr>
          <w:rFonts w:ascii="Times New Roman" w:eastAsia="Times New Roman" w:hAnsi="Times New Roman" w:cs="Times New Roman"/>
          <w:sz w:val="24"/>
          <w:szCs w:val="24"/>
        </w:rPr>
        <w:t>, общей площадью 2451 кв.м».</w:t>
      </w:r>
    </w:p>
    <w:p w:rsidR="00507107" w:rsidRPr="00707431" w:rsidRDefault="00507107" w:rsidP="00707431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74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0743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07431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7074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- руководителя комитета по управлению муниципальным имуществом и ЖКХ.</w:t>
      </w:r>
    </w:p>
    <w:p w:rsidR="00507107" w:rsidRPr="00707431" w:rsidRDefault="00507107" w:rsidP="00707431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43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опубликования на официальном сайте администрации </w:t>
      </w:r>
      <w:proofErr w:type="spellStart"/>
      <w:r w:rsidRPr="00707431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7074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507107" w:rsidRPr="00507107" w:rsidRDefault="00507107" w:rsidP="00D928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107" w:rsidRPr="00507107" w:rsidRDefault="00507107" w:rsidP="00D9280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107" w:rsidRPr="00507107" w:rsidRDefault="00507107" w:rsidP="0050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107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507107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507107" w:rsidRPr="00507107" w:rsidRDefault="00507107" w:rsidP="0050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107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5071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33326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071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928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07107">
        <w:rPr>
          <w:rFonts w:ascii="Times New Roman" w:eastAsia="Times New Roman" w:hAnsi="Times New Roman" w:cs="Times New Roman"/>
          <w:sz w:val="24"/>
          <w:szCs w:val="24"/>
        </w:rPr>
        <w:t>В.Н.Гаврилов</w:t>
      </w:r>
    </w:p>
    <w:p w:rsidR="00333265" w:rsidRDefault="00333265" w:rsidP="00507107">
      <w:pPr>
        <w:rPr>
          <w:rFonts w:ascii="Times New Roman" w:hAnsi="Times New Roman" w:cs="Times New Roman"/>
          <w:sz w:val="18"/>
          <w:szCs w:val="18"/>
        </w:rPr>
      </w:pPr>
    </w:p>
    <w:p w:rsidR="00D92800" w:rsidRDefault="00D92800" w:rsidP="00D92800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  <w:r w:rsidRPr="00932A6C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D92800" w:rsidRPr="00E40047" w:rsidRDefault="00D92800" w:rsidP="00D92800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 xml:space="preserve">Заместитель Главы </w:t>
      </w:r>
      <w:proofErr w:type="spellStart"/>
      <w:r>
        <w:rPr>
          <w:rFonts w:ascii="Times New Roman" w:eastAsia="Times New Roman CYR" w:hAnsi="Times New Roman" w:cs="Times New Roman"/>
          <w:sz w:val="20"/>
          <w:szCs w:val="20"/>
        </w:rPr>
        <w:t>Карагинского</w:t>
      </w:r>
      <w:proofErr w:type="spellEnd"/>
      <w:r>
        <w:rPr>
          <w:rFonts w:ascii="Times New Roman" w:eastAsia="Times New Roman CYR" w:hAnsi="Times New Roman" w:cs="Times New Roman"/>
          <w:sz w:val="20"/>
          <w:szCs w:val="20"/>
        </w:rPr>
        <w:t xml:space="preserve"> муниципального                                                                                                    района - Руководитель комитета по управлению                                                                                      муниципальным имуществом и ЖКХ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D92800" w:rsidRPr="00D474C2" w:rsidRDefault="00D92800" w:rsidP="00D9280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2800" w:rsidRPr="00D92800" w:rsidRDefault="00D92800" w:rsidP="00D9280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 правового отдела: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Н.А. Щербина</w:t>
      </w:r>
    </w:p>
    <w:p w:rsidR="00E15099" w:rsidRDefault="00E15099" w:rsidP="00507107">
      <w:pPr>
        <w:rPr>
          <w:rFonts w:ascii="Times New Roman" w:hAnsi="Times New Roman" w:cs="Times New Roman"/>
          <w:sz w:val="18"/>
          <w:szCs w:val="18"/>
        </w:rPr>
      </w:pPr>
    </w:p>
    <w:p w:rsidR="00E15099" w:rsidRDefault="00507107" w:rsidP="00E150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3265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proofErr w:type="spellStart"/>
      <w:r w:rsidR="00E15099">
        <w:rPr>
          <w:rFonts w:ascii="Times New Roman" w:hAnsi="Times New Roman" w:cs="Times New Roman"/>
          <w:sz w:val="18"/>
          <w:szCs w:val="18"/>
        </w:rPr>
        <w:t>Гладырь</w:t>
      </w:r>
      <w:proofErr w:type="spellEnd"/>
      <w:r w:rsidR="00E15099">
        <w:rPr>
          <w:rFonts w:ascii="Times New Roman" w:hAnsi="Times New Roman" w:cs="Times New Roman"/>
          <w:sz w:val="18"/>
          <w:szCs w:val="18"/>
        </w:rPr>
        <w:t xml:space="preserve"> Александр Анатольевич</w:t>
      </w:r>
    </w:p>
    <w:p w:rsidR="00507107" w:rsidRPr="00333265" w:rsidRDefault="00333265" w:rsidP="00507107">
      <w:pPr>
        <w:rPr>
          <w:rFonts w:ascii="Times New Roman" w:hAnsi="Times New Roman" w:cs="Times New Roman"/>
          <w:sz w:val="18"/>
          <w:szCs w:val="18"/>
        </w:rPr>
      </w:pPr>
      <w:r w:rsidRPr="00333265">
        <w:rPr>
          <w:rFonts w:ascii="Times New Roman" w:hAnsi="Times New Roman" w:cs="Times New Roman"/>
          <w:sz w:val="18"/>
          <w:szCs w:val="18"/>
        </w:rPr>
        <w:t>тел</w:t>
      </w:r>
      <w:r w:rsidR="00E15099">
        <w:rPr>
          <w:rFonts w:ascii="Times New Roman" w:hAnsi="Times New Roman" w:cs="Times New Roman"/>
          <w:sz w:val="18"/>
          <w:szCs w:val="18"/>
        </w:rPr>
        <w:t>ефон</w:t>
      </w:r>
      <w:r w:rsidRPr="00333265">
        <w:rPr>
          <w:rFonts w:ascii="Times New Roman" w:hAnsi="Times New Roman" w:cs="Times New Roman"/>
          <w:sz w:val="18"/>
          <w:szCs w:val="18"/>
        </w:rPr>
        <w:t>: 41-4-42</w:t>
      </w:r>
    </w:p>
    <w:sectPr w:rsidR="00507107" w:rsidRPr="00333265" w:rsidSect="00D9280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D5B"/>
    <w:multiLevelType w:val="hybridMultilevel"/>
    <w:tmpl w:val="0DE8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461D"/>
    <w:multiLevelType w:val="multilevel"/>
    <w:tmpl w:val="176A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2017CF"/>
    <w:multiLevelType w:val="hybridMultilevel"/>
    <w:tmpl w:val="4A9E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characterSpacingControl w:val="doNotCompress"/>
  <w:savePreviewPicture/>
  <w:compat/>
  <w:rsids>
    <w:rsidRoot w:val="00507107"/>
    <w:rsid w:val="0002590B"/>
    <w:rsid w:val="001715DF"/>
    <w:rsid w:val="001D4CBB"/>
    <w:rsid w:val="002D7436"/>
    <w:rsid w:val="00333265"/>
    <w:rsid w:val="00352DCB"/>
    <w:rsid w:val="00507107"/>
    <w:rsid w:val="005A37B2"/>
    <w:rsid w:val="006D514F"/>
    <w:rsid w:val="00707431"/>
    <w:rsid w:val="00725622"/>
    <w:rsid w:val="00913873"/>
    <w:rsid w:val="009E0D4E"/>
    <w:rsid w:val="00D92800"/>
    <w:rsid w:val="00D95FF7"/>
    <w:rsid w:val="00E15099"/>
    <w:rsid w:val="00E4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Администрация Карагинского муниципального района</vt:lpstr>
    </vt:vector>
  </TitlesOfParts>
  <Company>RePack by SPecialiST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3</cp:revision>
  <cp:lastPrinted>2018-03-01T02:44:00Z</cp:lastPrinted>
  <dcterms:created xsi:type="dcterms:W3CDTF">2018-08-27T23:10:00Z</dcterms:created>
  <dcterms:modified xsi:type="dcterms:W3CDTF">2018-08-27T23:17:00Z</dcterms:modified>
</cp:coreProperties>
</file>