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200" w:vertAnchor="text" w:horzAnchor="margin" w:tblpXSpec="center" w:tblpY="-11"/>
        <w:tblW w:w="9958" w:type="dxa"/>
        <w:tblLook w:val="01E0"/>
      </w:tblPr>
      <w:tblGrid>
        <w:gridCol w:w="9958"/>
      </w:tblGrid>
      <w:tr w:rsidR="00623A94" w:rsidTr="002F44E8">
        <w:trPr>
          <w:trHeight w:val="3261"/>
        </w:trPr>
        <w:tc>
          <w:tcPr>
            <w:tcW w:w="9958" w:type="dxa"/>
          </w:tcPr>
          <w:p w:rsidR="003D2C4B" w:rsidRPr="003D2C4B" w:rsidRDefault="003D2C4B" w:rsidP="003D2C4B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D2C4B">
              <w:rPr>
                <w:rFonts w:ascii="Times New Roman" w:hAnsi="Times New Roman" w:cs="Times New Roman"/>
                <w:szCs w:val="28"/>
              </w:rPr>
              <w:t xml:space="preserve">ПРОЕКТ </w:t>
            </w:r>
          </w:p>
          <w:p w:rsidR="00623A94" w:rsidRPr="0097719E" w:rsidRDefault="00623A94" w:rsidP="002F4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b/>
                <w:caps/>
                <w:noProof/>
                <w:szCs w:val="28"/>
              </w:rPr>
              <w:drawing>
                <wp:inline distT="0" distB="0" distL="0" distR="0">
                  <wp:extent cx="497205" cy="6064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A94" w:rsidRPr="0097719E" w:rsidRDefault="00623A94" w:rsidP="002F4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A94" w:rsidRPr="0097719E" w:rsidRDefault="00623A94" w:rsidP="002F4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9E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623A94" w:rsidRPr="0097719E" w:rsidRDefault="00623A94" w:rsidP="002F4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9E">
              <w:rPr>
                <w:rFonts w:ascii="Times New Roman" w:hAnsi="Times New Roman" w:cs="Times New Roman"/>
                <w:b/>
                <w:sz w:val="28"/>
                <w:szCs w:val="28"/>
              </w:rPr>
              <w:t>КАРАГИНСКОГО МУНИЦИПАЛЬНОГО РАЙОНА</w:t>
            </w:r>
          </w:p>
          <w:p w:rsidR="00623A94" w:rsidRPr="0097719E" w:rsidRDefault="00623A94" w:rsidP="002F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94" w:rsidRPr="0097719E" w:rsidRDefault="00623A94" w:rsidP="002F44E8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9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623A94" w:rsidRPr="0097719E" w:rsidRDefault="00623A94" w:rsidP="002F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94" w:rsidRPr="0097719E" w:rsidRDefault="00623A94" w:rsidP="002F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1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40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7719E">
              <w:rPr>
                <w:rFonts w:ascii="Times New Roman" w:hAnsi="Times New Roman" w:cs="Times New Roman"/>
                <w:sz w:val="28"/>
                <w:szCs w:val="28"/>
              </w:rPr>
              <w:t xml:space="preserve">» мая 2018 года № </w:t>
            </w:r>
            <w:r w:rsidR="00C64082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Pr="00977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A94" w:rsidRPr="0097719E" w:rsidRDefault="00623A94" w:rsidP="002F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C75" w:rsidRDefault="00BB7C75" w:rsidP="00BB7C75">
            <w:pPr>
              <w:pStyle w:val="a3"/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внесении изменени</w:t>
            </w:r>
            <w:r w:rsidR="009D6C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й</w:t>
            </w:r>
            <w:r w:rsidRPr="009771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решение Совета депутатов Карагинского муниципального района </w:t>
            </w:r>
            <w:r w:rsidRPr="0097719E">
              <w:rPr>
                <w:rFonts w:ascii="Times New Roman" w:hAnsi="Times New Roman" w:cs="Times New Roman"/>
                <w:b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7719E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7719E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77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  <w:r w:rsidRPr="00977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</w:t>
            </w:r>
          </w:p>
          <w:p w:rsidR="00BB7C75" w:rsidRPr="00623A94" w:rsidRDefault="00BB7C75" w:rsidP="00BB7C75">
            <w:pPr>
              <w:pStyle w:val="a3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19E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 «</w:t>
            </w:r>
            <w:r w:rsidRPr="00623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гарантиях и компенсациях для лиц,</w:t>
            </w:r>
          </w:p>
          <w:p w:rsidR="00BB7C75" w:rsidRPr="00623A94" w:rsidRDefault="00BB7C75" w:rsidP="00BB7C75">
            <w:pPr>
              <w:pStyle w:val="a3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23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проживающих</w:t>
            </w:r>
            <w:proofErr w:type="gramEnd"/>
            <w:r w:rsidRPr="00623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Карагинском муниципальном районе</w:t>
            </w:r>
          </w:p>
          <w:p w:rsidR="009D6C61" w:rsidRDefault="00BB7C75" w:rsidP="009D6C61">
            <w:pPr>
              <w:pStyle w:val="a3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работающих в организациях, финансируемых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23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</w:t>
            </w:r>
            <w:proofErr w:type="gramEnd"/>
            <w:r w:rsidRPr="00623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23A94" w:rsidRPr="0097719E" w:rsidRDefault="00BB7C75" w:rsidP="009D6C61">
            <w:pPr>
              <w:pStyle w:val="a3"/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районного бюджета</w:t>
            </w:r>
            <w:r w:rsidRPr="00623A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23A94" w:rsidRPr="00977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3A94" w:rsidRPr="0097719E" w:rsidRDefault="00623A94" w:rsidP="002F44E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3A94" w:rsidRPr="0097719E" w:rsidRDefault="00623A94" w:rsidP="002F44E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19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решением Совета депутатов</w:t>
            </w:r>
          </w:p>
          <w:p w:rsidR="00623A94" w:rsidRPr="0097719E" w:rsidRDefault="00623A94" w:rsidP="002F44E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19E">
              <w:rPr>
                <w:rFonts w:ascii="Times New Roman" w:hAnsi="Times New Roman" w:cs="Times New Roman"/>
                <w:i/>
                <w:sz w:val="24"/>
                <w:szCs w:val="24"/>
              </w:rPr>
              <w:t>Карагинского муниципального района</w:t>
            </w:r>
          </w:p>
          <w:p w:rsidR="00623A94" w:rsidRPr="0097719E" w:rsidRDefault="00623A94" w:rsidP="002F44E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19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64082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977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мая 2018 года № </w:t>
            </w:r>
            <w:r w:rsidR="00C64082">
              <w:rPr>
                <w:rFonts w:ascii="Times New Roman" w:hAnsi="Times New Roman" w:cs="Times New Roman"/>
                <w:i/>
                <w:sz w:val="24"/>
                <w:szCs w:val="24"/>
              </w:rPr>
              <w:t>266</w:t>
            </w:r>
          </w:p>
          <w:p w:rsidR="00623A94" w:rsidRDefault="00623A94" w:rsidP="002F44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3A94" w:rsidTr="002F44E8">
        <w:trPr>
          <w:trHeight w:val="34"/>
        </w:trPr>
        <w:tc>
          <w:tcPr>
            <w:tcW w:w="9958" w:type="dxa"/>
          </w:tcPr>
          <w:p w:rsidR="00623A94" w:rsidRPr="0097719E" w:rsidRDefault="00623A94" w:rsidP="00623A94">
            <w:pPr>
              <w:pStyle w:val="a3"/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23A94" w:rsidRPr="009D6C61" w:rsidRDefault="00623A94" w:rsidP="00623A94">
      <w:pPr>
        <w:pStyle w:val="a3"/>
        <w:numPr>
          <w:ilvl w:val="0"/>
          <w:numId w:val="1"/>
        </w:numPr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6C61">
        <w:rPr>
          <w:rFonts w:ascii="Times New Roman" w:hAnsi="Times New Roman" w:cs="Times New Roman"/>
          <w:sz w:val="26"/>
          <w:szCs w:val="26"/>
        </w:rPr>
        <w:t>Внести в</w:t>
      </w:r>
      <w:r w:rsidR="009D6C61" w:rsidRPr="009D6C61">
        <w:rPr>
          <w:rFonts w:ascii="Times New Roman" w:hAnsi="Times New Roman" w:cs="Times New Roman"/>
          <w:sz w:val="26"/>
          <w:szCs w:val="26"/>
        </w:rPr>
        <w:t xml:space="preserve"> статью 2 </w:t>
      </w:r>
      <w:r w:rsidRPr="009D6C61">
        <w:rPr>
          <w:rFonts w:ascii="Times New Roman" w:hAnsi="Times New Roman" w:cs="Times New Roman"/>
          <w:bCs/>
          <w:sz w:val="26"/>
          <w:szCs w:val="26"/>
        </w:rPr>
        <w:t>Положения «О гарантиях и компенсациях для лиц,  проживающих в Карагинском муниципальном районе и работающих в организациях, финансируемых из районного бюджета»</w:t>
      </w:r>
      <w:r w:rsidR="009D6C61" w:rsidRPr="009D6C61">
        <w:rPr>
          <w:rFonts w:ascii="Times New Roman" w:hAnsi="Times New Roman" w:cs="Times New Roman"/>
          <w:bCs/>
          <w:sz w:val="26"/>
          <w:szCs w:val="26"/>
        </w:rPr>
        <w:t>, утвержденного</w:t>
      </w:r>
      <w:r w:rsidR="009D6C61" w:rsidRPr="009D6C61">
        <w:rPr>
          <w:rFonts w:ascii="Times New Roman" w:hAnsi="Times New Roman" w:cs="Times New Roman"/>
          <w:sz w:val="26"/>
          <w:szCs w:val="26"/>
        </w:rPr>
        <w:t xml:space="preserve"> решением Совета депутатов Карагинского муниципального </w:t>
      </w:r>
      <w:r w:rsidR="009D6C61" w:rsidRPr="009D6C61">
        <w:rPr>
          <w:rFonts w:ascii="Times New Roman" w:hAnsi="Times New Roman" w:cs="Times New Roman"/>
          <w:sz w:val="26"/>
          <w:szCs w:val="26"/>
          <w:lang w:eastAsia="en-US"/>
        </w:rPr>
        <w:t xml:space="preserve">района от 21.11.2017 № 135 </w:t>
      </w:r>
      <w:r w:rsidRPr="009D6C61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623A94" w:rsidRPr="009D6C61" w:rsidRDefault="00623A94" w:rsidP="00623A94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D6C61">
        <w:rPr>
          <w:rFonts w:ascii="Times New Roman" w:hAnsi="Times New Roman" w:cs="Times New Roman"/>
          <w:sz w:val="26"/>
          <w:szCs w:val="26"/>
        </w:rPr>
        <w:t xml:space="preserve"> в</w:t>
      </w:r>
      <w:r w:rsidR="009D6C61" w:rsidRPr="009D6C61">
        <w:rPr>
          <w:rFonts w:ascii="Times New Roman" w:hAnsi="Times New Roman" w:cs="Times New Roman"/>
          <w:sz w:val="26"/>
          <w:szCs w:val="26"/>
        </w:rPr>
        <w:t>о</w:t>
      </w:r>
      <w:r w:rsidRPr="009D6C61">
        <w:rPr>
          <w:rFonts w:ascii="Times New Roman" w:hAnsi="Times New Roman" w:cs="Times New Roman"/>
          <w:sz w:val="26"/>
          <w:szCs w:val="26"/>
        </w:rPr>
        <w:t xml:space="preserve"> </w:t>
      </w:r>
      <w:r w:rsidR="009D6C61" w:rsidRPr="009D6C61">
        <w:rPr>
          <w:rFonts w:ascii="Times New Roman" w:hAnsi="Times New Roman" w:cs="Times New Roman"/>
          <w:sz w:val="26"/>
          <w:szCs w:val="26"/>
        </w:rPr>
        <w:t>втором</w:t>
      </w:r>
      <w:r w:rsidRPr="009D6C61">
        <w:rPr>
          <w:rFonts w:ascii="Times New Roman" w:hAnsi="Times New Roman" w:cs="Times New Roman"/>
          <w:sz w:val="26"/>
          <w:szCs w:val="26"/>
        </w:rPr>
        <w:t xml:space="preserve"> абзаце части 15 слова «фактически проживающие с ним»  исключить;</w:t>
      </w:r>
    </w:p>
    <w:p w:rsidR="009D6C61" w:rsidRPr="009D6C61" w:rsidRDefault="00623A94" w:rsidP="00623A94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D6C61">
        <w:rPr>
          <w:rFonts w:ascii="Times New Roman" w:hAnsi="Times New Roman" w:cs="Times New Roman"/>
          <w:sz w:val="26"/>
          <w:szCs w:val="26"/>
        </w:rPr>
        <w:t xml:space="preserve">в </w:t>
      </w:r>
      <w:r w:rsidR="009D6C61" w:rsidRPr="009D6C61">
        <w:rPr>
          <w:rFonts w:ascii="Times New Roman" w:hAnsi="Times New Roman" w:cs="Times New Roman"/>
          <w:sz w:val="26"/>
          <w:szCs w:val="26"/>
        </w:rPr>
        <w:t>третьем</w:t>
      </w:r>
      <w:r w:rsidRPr="009D6C61">
        <w:rPr>
          <w:rFonts w:ascii="Times New Roman" w:hAnsi="Times New Roman" w:cs="Times New Roman"/>
          <w:sz w:val="26"/>
          <w:szCs w:val="26"/>
        </w:rPr>
        <w:t xml:space="preserve"> абзаце части 15 слова «Камчатского края» заменить </w:t>
      </w:r>
      <w:r w:rsidR="00D10ED2">
        <w:rPr>
          <w:rFonts w:ascii="Times New Roman" w:hAnsi="Times New Roman" w:cs="Times New Roman"/>
          <w:sz w:val="26"/>
          <w:szCs w:val="26"/>
        </w:rPr>
        <w:t>словами</w:t>
      </w:r>
      <w:r w:rsidRPr="009D6C61">
        <w:rPr>
          <w:rFonts w:ascii="Times New Roman" w:hAnsi="Times New Roman" w:cs="Times New Roman"/>
          <w:sz w:val="26"/>
          <w:szCs w:val="26"/>
        </w:rPr>
        <w:t xml:space="preserve"> «Карагинского района»</w:t>
      </w:r>
      <w:r w:rsidR="009D6C61" w:rsidRPr="009D6C61">
        <w:rPr>
          <w:rFonts w:ascii="Times New Roman" w:hAnsi="Times New Roman" w:cs="Times New Roman"/>
          <w:sz w:val="26"/>
          <w:szCs w:val="26"/>
        </w:rPr>
        <w:t>;</w:t>
      </w:r>
    </w:p>
    <w:p w:rsidR="009D6C61" w:rsidRPr="009D6C61" w:rsidRDefault="009D6C61" w:rsidP="00623A94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D6C61">
        <w:rPr>
          <w:rFonts w:ascii="Times New Roman" w:hAnsi="Times New Roman" w:cs="Times New Roman"/>
          <w:sz w:val="26"/>
          <w:szCs w:val="26"/>
        </w:rPr>
        <w:t>в части 24:</w:t>
      </w:r>
    </w:p>
    <w:p w:rsidR="00623A94" w:rsidRPr="009D6C61" w:rsidRDefault="009D6C61" w:rsidP="009D6C61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C61">
        <w:rPr>
          <w:rFonts w:ascii="Times New Roman" w:hAnsi="Times New Roman" w:cs="Times New Roman"/>
          <w:sz w:val="26"/>
          <w:szCs w:val="26"/>
        </w:rPr>
        <w:t>1.3.1</w:t>
      </w:r>
      <w:r w:rsidR="00623A94" w:rsidRPr="009D6C61">
        <w:rPr>
          <w:rFonts w:ascii="Times New Roman" w:hAnsi="Times New Roman" w:cs="Times New Roman"/>
          <w:sz w:val="26"/>
          <w:szCs w:val="26"/>
        </w:rPr>
        <w:t xml:space="preserve">. </w:t>
      </w:r>
      <w:r w:rsidRPr="009D6C61">
        <w:rPr>
          <w:rFonts w:ascii="Times New Roman" w:hAnsi="Times New Roman" w:cs="Times New Roman"/>
          <w:sz w:val="26"/>
          <w:szCs w:val="26"/>
        </w:rPr>
        <w:t>в пункте 1 слова «</w:t>
      </w:r>
      <w:r w:rsidRPr="009D6C61">
        <w:rPr>
          <w:rFonts w:ascii="Times New Roman" w:hAnsi="Times New Roman" w:cs="Times New Roman"/>
          <w:color w:val="000000" w:themeColor="text1"/>
          <w:sz w:val="26"/>
          <w:szCs w:val="26"/>
        </w:rPr>
        <w:t>и документов, подтверждающих произведенную оплату перевозки (чек контрольно-кассовой техники, слипы, чеки электронных терминалов)</w:t>
      </w:r>
      <w:proofErr w:type="gramStart"/>
      <w:r w:rsidRPr="009D6C61">
        <w:rPr>
          <w:rFonts w:ascii="Times New Roman" w:hAnsi="Times New Roman" w:cs="Times New Roman"/>
          <w:color w:val="000000" w:themeColor="text1"/>
          <w:sz w:val="26"/>
          <w:szCs w:val="26"/>
        </w:rPr>
        <w:t>,»</w:t>
      </w:r>
      <w:proofErr w:type="gramEnd"/>
      <w:r w:rsidRPr="009D6C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исключить;</w:t>
      </w:r>
    </w:p>
    <w:p w:rsidR="009D6C61" w:rsidRPr="009D6C61" w:rsidRDefault="009D6C61" w:rsidP="009D6C61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C61">
        <w:rPr>
          <w:rFonts w:ascii="Times New Roman" w:hAnsi="Times New Roman" w:cs="Times New Roman"/>
          <w:sz w:val="26"/>
          <w:szCs w:val="26"/>
        </w:rPr>
        <w:t>1.3.2. в пункте 2 слова «</w:t>
      </w:r>
      <w:r w:rsidRPr="009D6C61">
        <w:rPr>
          <w:rFonts w:ascii="Times New Roman" w:hAnsi="Times New Roman" w:cs="Times New Roman"/>
          <w:color w:val="000000" w:themeColor="text1"/>
          <w:sz w:val="26"/>
          <w:szCs w:val="26"/>
        </w:rPr>
        <w:t>и документов, подтверждающих произведенную оплату перевозки</w:t>
      </w:r>
      <w:proofErr w:type="gramStart"/>
      <w:r w:rsidRPr="009D6C61">
        <w:rPr>
          <w:rFonts w:ascii="Times New Roman" w:hAnsi="Times New Roman" w:cs="Times New Roman"/>
          <w:color w:val="000000" w:themeColor="text1"/>
          <w:sz w:val="26"/>
          <w:szCs w:val="26"/>
        </w:rPr>
        <w:t>,»</w:t>
      </w:r>
      <w:proofErr w:type="gramEnd"/>
      <w:r w:rsidRPr="009D6C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исключить.</w:t>
      </w:r>
    </w:p>
    <w:p w:rsidR="009D6C61" w:rsidRPr="009D6C61" w:rsidRDefault="009D6C61" w:rsidP="009D6C61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3A94" w:rsidRPr="009D6C61" w:rsidRDefault="00623A94" w:rsidP="00623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D6C6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опубликования в газете «</w:t>
      </w:r>
      <w:proofErr w:type="spellStart"/>
      <w:r w:rsidRPr="009D6C61">
        <w:rPr>
          <w:rFonts w:ascii="Times New Roman" w:hAnsi="Times New Roman" w:cs="Times New Roman"/>
          <w:sz w:val="26"/>
          <w:szCs w:val="26"/>
        </w:rPr>
        <w:t>Карагинские</w:t>
      </w:r>
      <w:proofErr w:type="spellEnd"/>
      <w:r w:rsidRPr="009D6C61">
        <w:rPr>
          <w:rFonts w:ascii="Times New Roman" w:hAnsi="Times New Roman" w:cs="Times New Roman"/>
          <w:sz w:val="26"/>
          <w:szCs w:val="26"/>
        </w:rPr>
        <w:t xml:space="preserve"> Вести» и распространяется на правоотношения, возникшие с 01 января 2018 г.  </w:t>
      </w:r>
    </w:p>
    <w:p w:rsidR="00623A94" w:rsidRPr="009D6C61" w:rsidRDefault="00623A94" w:rsidP="00623A9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0ED2" w:rsidRDefault="00D10ED2" w:rsidP="00623A9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3A94" w:rsidRPr="009D6C61" w:rsidRDefault="00623A94" w:rsidP="00623A94">
      <w:pPr>
        <w:pStyle w:val="a3"/>
        <w:rPr>
          <w:rFonts w:ascii="Times New Roman" w:hAnsi="Times New Roman" w:cs="Times New Roman"/>
          <w:sz w:val="26"/>
          <w:szCs w:val="26"/>
        </w:rPr>
      </w:pPr>
      <w:r w:rsidRPr="009D6C61">
        <w:rPr>
          <w:rFonts w:ascii="Times New Roman" w:hAnsi="Times New Roman" w:cs="Times New Roman"/>
          <w:sz w:val="26"/>
          <w:szCs w:val="26"/>
        </w:rPr>
        <w:t xml:space="preserve">Глава Карагинского </w:t>
      </w:r>
    </w:p>
    <w:p w:rsidR="008B7957" w:rsidRPr="009D6C61" w:rsidRDefault="00623A94" w:rsidP="009D6C61">
      <w:pPr>
        <w:pStyle w:val="a3"/>
        <w:rPr>
          <w:sz w:val="26"/>
          <w:szCs w:val="26"/>
        </w:rPr>
      </w:pPr>
      <w:r w:rsidRPr="009D6C61">
        <w:rPr>
          <w:rFonts w:ascii="Times New Roman" w:hAnsi="Times New Roman" w:cs="Times New Roman"/>
          <w:sz w:val="26"/>
          <w:szCs w:val="26"/>
        </w:rPr>
        <w:t xml:space="preserve">муниципального  района                                                           </w:t>
      </w:r>
      <w:r w:rsidR="009D6C6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D6C61">
        <w:rPr>
          <w:rFonts w:ascii="Times New Roman" w:hAnsi="Times New Roman" w:cs="Times New Roman"/>
          <w:sz w:val="26"/>
          <w:szCs w:val="26"/>
        </w:rPr>
        <w:t xml:space="preserve">       В.Н.Гаврилов</w:t>
      </w:r>
    </w:p>
    <w:sectPr w:rsidR="008B7957" w:rsidRPr="009D6C61" w:rsidSect="008B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2820"/>
    <w:multiLevelType w:val="multilevel"/>
    <w:tmpl w:val="2E3614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BF52496"/>
    <w:multiLevelType w:val="multilevel"/>
    <w:tmpl w:val="76923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94"/>
    <w:rsid w:val="003D2C4B"/>
    <w:rsid w:val="00623A94"/>
    <w:rsid w:val="008B7957"/>
    <w:rsid w:val="008C671E"/>
    <w:rsid w:val="009D6C61"/>
    <w:rsid w:val="00BB7C75"/>
    <w:rsid w:val="00C56812"/>
    <w:rsid w:val="00C64082"/>
    <w:rsid w:val="00D10ED2"/>
    <w:rsid w:val="00D5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A9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locked/>
    <w:rsid w:val="00623A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623A94"/>
    <w:pPr>
      <w:widowControl w:val="0"/>
      <w:shd w:val="clear" w:color="auto" w:fill="FFFFFF"/>
      <w:spacing w:after="0" w:line="256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A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dcterms:created xsi:type="dcterms:W3CDTF">2018-05-14T02:14:00Z</dcterms:created>
  <dcterms:modified xsi:type="dcterms:W3CDTF">2018-05-24T03:33:00Z</dcterms:modified>
</cp:coreProperties>
</file>