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D79" w:rsidRDefault="00E60D79" w:rsidP="00E60D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</w:p>
    <w:p w:rsidR="00E60D79" w:rsidRDefault="00E60D79" w:rsidP="00E60D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 КАРАГИНСКОГО МУНИЦИПАЛЬНОГО РАЙОНА</w:t>
      </w:r>
    </w:p>
    <w:p w:rsidR="00E60D79" w:rsidRDefault="00E60D79" w:rsidP="00E60D7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Р И К А З</w:t>
      </w:r>
    </w:p>
    <w:p w:rsidR="00E60D79" w:rsidRDefault="00E60D79" w:rsidP="00E60D79">
      <w:pPr>
        <w:jc w:val="center"/>
        <w:rPr>
          <w:sz w:val="44"/>
          <w:szCs w:val="44"/>
        </w:rPr>
      </w:pPr>
    </w:p>
    <w:p w:rsidR="00E60D79" w:rsidRPr="004B6926" w:rsidRDefault="00E60D79" w:rsidP="00E60D79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B6926">
        <w:rPr>
          <w:rFonts w:ascii="Times New Roman" w:hAnsi="Times New Roman" w:cs="Times New Roman"/>
          <w:sz w:val="28"/>
          <w:szCs w:val="28"/>
        </w:rPr>
        <w:t>т  11.05.2012 г.                              №  21</w:t>
      </w:r>
    </w:p>
    <w:p w:rsidR="00E60D79" w:rsidRDefault="00E60D79" w:rsidP="00E60D79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503"/>
      </w:tblGrid>
      <w:tr w:rsidR="00E60D79" w:rsidRPr="00DB3ABB" w:rsidTr="00FA2832">
        <w:tc>
          <w:tcPr>
            <w:tcW w:w="4503" w:type="dxa"/>
          </w:tcPr>
          <w:tbl>
            <w:tblPr>
              <w:tblW w:w="0" w:type="auto"/>
              <w:tblLook w:val="00A0"/>
            </w:tblPr>
            <w:tblGrid>
              <w:gridCol w:w="4287"/>
            </w:tblGrid>
            <w:tr w:rsidR="00E60D79" w:rsidRPr="00DB3ABB" w:rsidTr="00FA2832">
              <w:trPr>
                <w:trHeight w:val="2044"/>
              </w:trPr>
              <w:tc>
                <w:tcPr>
                  <w:tcW w:w="4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0D79" w:rsidRPr="00DB3ABB" w:rsidRDefault="00E60D79" w:rsidP="00FA28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3A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Порядке</w:t>
                  </w:r>
                  <w:r w:rsidRPr="00DB3AB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DB3A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оценки надежности (ликвидности) банковской гарантии, поручительства, предоставляемых юридическими лицами в обеспечение исполнения своих обязательств перед бюджетом Карагинского муниципального района</w:t>
                  </w:r>
                </w:p>
                <w:p w:rsidR="00E60D79" w:rsidRPr="00DB3ABB" w:rsidRDefault="00E60D79" w:rsidP="00FA28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60D79" w:rsidRPr="00DB3ABB" w:rsidRDefault="00E60D79" w:rsidP="00FA2832">
            <w:pPr>
              <w:jc w:val="both"/>
              <w:rPr>
                <w:sz w:val="28"/>
                <w:szCs w:val="28"/>
              </w:rPr>
            </w:pPr>
          </w:p>
        </w:tc>
      </w:tr>
    </w:tbl>
    <w:p w:rsidR="00E60D79" w:rsidRDefault="00E60D79" w:rsidP="00E60D79">
      <w:pPr>
        <w:pStyle w:val="ConsNormal"/>
        <w:widowControl/>
        <w:spacing w:before="6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60D79" w:rsidRDefault="00E60D79" w:rsidP="00E60D79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5A6167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пунктом 3 статьи 93.2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Решением Совета депутатов Карагинского муниципального района от 26.11.2009г. № 120 «О 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Карагинском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районе», в целях проведения оценки надежности (ликвидности) банковской гарантии, поручительства, предоставляемых юридическими лицами в обеспечение исполнения своих обязательств перед бюджетом Карагинского муниципального района, </w:t>
      </w:r>
    </w:p>
    <w:p w:rsidR="00E60D79" w:rsidRDefault="00E60D79" w:rsidP="00E60D79">
      <w:pPr>
        <w:adjustRightInd w:val="0"/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E60D79" w:rsidRDefault="00E60D79" w:rsidP="00E60D79">
      <w:pPr>
        <w:adjustRightInd w:val="0"/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E60D79" w:rsidRDefault="00E60D79" w:rsidP="00E60D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5" w:anchor="sub_1000" w:history="1">
        <w:r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оценки надежности (ликвидности) банковской гарантии, поручительства, предоставляемых юридическими лицами в обеспечение исполнения своих обязательств перед бюджетом Карагинского муниципального района, согласно приложению.</w:t>
      </w:r>
    </w:p>
    <w:p w:rsidR="00E60D79" w:rsidRDefault="00E60D79" w:rsidP="00E60D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Настоящий приказ </w:t>
      </w:r>
      <w:r>
        <w:rPr>
          <w:rFonts w:ascii="Times New Roman" w:hAnsi="Times New Roman" w:cs="Times New Roman"/>
          <w:sz w:val="28"/>
          <w:szCs w:val="28"/>
        </w:rPr>
        <w:t>вступает в силу 12.05.2012 года, и подлежит опубликованию на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официальном сайте Администрации Карагинского муниципального района.</w:t>
      </w:r>
    </w:p>
    <w:p w:rsidR="00E60D79" w:rsidRDefault="00E60D79" w:rsidP="00E60D7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возложить на начальника отдела бюджетного учета и отчетности.</w:t>
      </w:r>
    </w:p>
    <w:p w:rsidR="00E60D79" w:rsidRDefault="00E60D79" w:rsidP="00E60D7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0D79" w:rsidRDefault="00E60D79" w:rsidP="00E60D7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финансового управления</w:t>
      </w:r>
    </w:p>
    <w:p w:rsidR="00E60D79" w:rsidRDefault="00E60D79" w:rsidP="00E60D7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Карагинского </w:t>
      </w:r>
    </w:p>
    <w:p w:rsidR="00E60D79" w:rsidRDefault="00E60D79" w:rsidP="00E60D7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Е.А. Тихонова</w:t>
      </w:r>
    </w:p>
    <w:p w:rsidR="00E60D79" w:rsidRDefault="00E60D79" w:rsidP="00E60D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Приложение </w:t>
      </w:r>
    </w:p>
    <w:p w:rsidR="00E60D79" w:rsidRDefault="00E60D79" w:rsidP="00E60D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приказу Финансового управления</w:t>
      </w:r>
    </w:p>
    <w:p w:rsidR="00E60D79" w:rsidRDefault="00E60D79" w:rsidP="00E60D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администрации Карагинского</w:t>
      </w:r>
    </w:p>
    <w:p w:rsidR="00E60D79" w:rsidRDefault="00E60D79" w:rsidP="00E60D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муниципального  района</w:t>
      </w:r>
    </w:p>
    <w:p w:rsidR="00E60D79" w:rsidRDefault="00E60D79" w:rsidP="00E60D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 от  </w:t>
      </w:r>
      <w:r>
        <w:rPr>
          <w:rFonts w:ascii="Times New Roman" w:hAnsi="Times New Roman" w:cs="Times New Roman"/>
          <w:sz w:val="16"/>
          <w:szCs w:val="16"/>
          <w:u w:val="single"/>
        </w:rPr>
        <w:t>11 мая</w:t>
      </w:r>
      <w:r>
        <w:rPr>
          <w:rFonts w:ascii="Times New Roman" w:hAnsi="Times New Roman" w:cs="Times New Roman"/>
          <w:sz w:val="16"/>
          <w:szCs w:val="16"/>
        </w:rPr>
        <w:t xml:space="preserve">  2012 года № </w:t>
      </w:r>
      <w:r>
        <w:rPr>
          <w:rFonts w:ascii="Times New Roman" w:hAnsi="Times New Roman" w:cs="Times New Roman"/>
          <w:sz w:val="16"/>
          <w:szCs w:val="16"/>
          <w:u w:val="single"/>
        </w:rPr>
        <w:t>21</w:t>
      </w:r>
    </w:p>
    <w:p w:rsidR="00E60D79" w:rsidRDefault="00E60D79" w:rsidP="00E60D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D79" w:rsidRDefault="00E60D79" w:rsidP="00E60D7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0D79" w:rsidRDefault="00E60D79" w:rsidP="00E60D7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Порядок 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  <w:t>оценки надёжности (ликвидности) банковской гарантии, поручительства, предоставляемых юридическими лицами в обеспечение исполнения своих обязательств перед бюджетом Карагинского муниципального района</w:t>
      </w:r>
    </w:p>
    <w:p w:rsidR="00E60D79" w:rsidRDefault="00E60D79" w:rsidP="00E60D79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60D7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определяет процедуру проведения Финансовым управлением администрации Карагинского муниципального района,  оценки надёжности (ликвидности) банковской гарантии, поручительства третьих лиц (далее - поручительство), предоставляемых юридическими лицами в обеспечение исполнения своих обязательств перед бюджетом Карагинского муниципального района при предоставлении бюджетного кредита, либо муниципальной гарантии.</w:t>
      </w:r>
    </w:p>
    <w:p w:rsidR="00E60D7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Банковская гарантия, поручительство должны обеспечивать исполнение обязательств юридического лица (далее - заемщик) по возврату бюджетного кредита, уплате процентов за пользование указанным кредитом и иных платежей, предусмотренных соответствующим договором о предоставлении бюджетного кредита, либо договора муниципальной гарантии.</w:t>
      </w:r>
    </w:p>
    <w:p w:rsidR="00E60D7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банковской гарантии, поручительства должен составлять не менее 100 процентов предоставляемого бюджетного кредита, муниципальной гарантии, процентных и иных платежей, предусмотренных соответствующим договором о предоставлении бюджетного кредита, либо муниципальной гарантии.</w:t>
      </w:r>
    </w:p>
    <w:p w:rsidR="00E60D7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Банковская гарантия принимается к оценке, если она является безотзывной и совершена в письменной форме.</w:t>
      </w:r>
    </w:p>
    <w:p w:rsidR="00E60D7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Поручительство принимается к оценке, если оно не может быть прекращено по основаниям иным, чем установлены Гражданским кодексом Российской Федерации, и если совершено в письменной форме.</w:t>
      </w:r>
    </w:p>
    <w:p w:rsidR="00E60D7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Для оценки надёжности (ликвидности) банковской гарантии, поручительства заемщиком представляются в Финансовое управление администрации Карагинского муниципального района следующие документы:</w:t>
      </w:r>
    </w:p>
    <w:p w:rsidR="00E60D7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 Письмо на официальном бланке кредитной организации, предоставляющей банковскую гарантию (далее - гарант), поручителя о согласии выступить соответственно гарантом или поручителем по обязательствам заемщика.</w:t>
      </w:r>
    </w:p>
    <w:p w:rsidR="00E60D7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Нотариально заверенные копии учредительных документов кредитной организации, поручителя со всеми приложениями, изменениями и дополнениями.</w:t>
      </w:r>
    </w:p>
    <w:p w:rsidR="00E60D7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Нотариально заверенная копия свидетельства о постановке гаранта, поручителя на учет в налоговом органе.</w:t>
      </w:r>
    </w:p>
    <w:p w:rsidR="00E60D7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Документы, подтверждающие полномочия лиц гаранта, поручителя на подписание договора о предоставлении банковской гарантии, поручительства (далее - договор) от имени гаранта, поручителя и главного бухгалтера гаранта, поручителя.</w:t>
      </w:r>
    </w:p>
    <w:p w:rsidR="00E60D7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Нотариально заверенные образцы подписей уполномоченных лиц гаранта, поручителя, подписывающих договор, а также оттиска печатей гаранта и поручителя.</w:t>
      </w:r>
    </w:p>
    <w:p w:rsidR="00E60D7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Нотариально заверенная копия документа, подтверждающего согласие уполномоченного органа управления гаранта, поручителя на совершение сделки по предоставлению банковской гарантии, поручительства в обеспечение исполнения обязательств заёмщика.</w:t>
      </w:r>
    </w:p>
    <w:p w:rsidR="00E60D7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Справки налогового органа о состоянии расчетов гаранта, поручителя по налогам, сборам и иным обязательным платежам в бюджеты бюджетной системы Российской Федерации по состоянию на 1 января текущего финансового года и последнюю отчетную дату, подтверждающие отсутствие недоимки по уплате налогов, сборов и обязательных платежей, а также задолженности по уплате процентов за пользование бюджетными средствами, пеней, штрафов, иных финансовых санкций.</w:t>
      </w:r>
      <w:proofErr w:type="gramEnd"/>
    </w:p>
    <w:p w:rsidR="00E60D7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Справка из Арбитражного суда или Федеральной налоговой службы, подтверждающая, что в отношении гаранта, поручителя не возбуждено дело о несостоятельности (банкротстве) и не введена процедура банкротства в установленном </w:t>
      </w:r>
      <w:hyperlink r:id="rId6" w:history="1">
        <w:r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 несостоятельности (банкротстве) порядке.</w:t>
      </w:r>
    </w:p>
    <w:p w:rsidR="00E60D7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случае предоставления заемщиком обеспечения исполнения своего обязательства по возврату бюджетного кредита в виде банковской гарантии, дополнительно к документам, указанным в пункте 4 настоящего Порядка, представляются:</w:t>
      </w:r>
    </w:p>
    <w:p w:rsidR="00E60D7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Копия генеральной лицензии Центрального банка Российской Федерации на осуществление банковских операций кредитной организацией, предоставляющей банковскую гарантию, заверенная уполномоченными лицами и скрепленная печатью этой кредитной организации.</w:t>
      </w:r>
    </w:p>
    <w:p w:rsidR="00E60D7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 Копии баланса гаранта (оборотная ведомость по счетам бухгалтерского учета) и отчета о прибылях и убытках, с отметкой налогового органа об их принятии, за последние два финансовых года, предшествующих году обращения заёмщика с заявлением о предоставлении бюджетного кредита, и последнюю отчетную дату.</w:t>
      </w:r>
    </w:p>
    <w:p w:rsidR="00E60D7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Расчет собственных средств (капитала) гаранта и показатели обязательных экономических нормативов за последние два финансовых года, предшествующих году обращения заёмщика с заявлением о предоставлении бюджетного кредита (последний год - поквартально), с приведением диапазона допустимых значений.</w:t>
      </w:r>
    </w:p>
    <w:p w:rsidR="00E60D7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Справка Центрального банка Российской Федерации о выполнении гарантом в течение последнего полугодия обязательных резервных требований Центрального банка Российской Федерации об отсутствии задержек в оплате расчетных документов, о том, что к гаранту не применяются меры по ее финансовому оздоровлению, реорганизации, не назначена временная администрация.</w:t>
      </w:r>
    </w:p>
    <w:p w:rsidR="00E60D7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случае предоставления заемщиком обеспечения исполнения своего обязательства по возврату бюджетного кредита в виде поручительства, дополнительно к документам, указанным в </w:t>
      </w:r>
      <w:hyperlink r:id="rId7" w:anchor="sub_1004" w:history="1">
        <w:r>
          <w:rPr>
            <w:rStyle w:val="a4"/>
            <w:rFonts w:ascii="Times New Roman" w:hAnsi="Times New Roman"/>
            <w:sz w:val="28"/>
            <w:szCs w:val="28"/>
          </w:rPr>
          <w:t>пункте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представляются:</w:t>
      </w:r>
    </w:p>
    <w:p w:rsidR="00E60D7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Нотариально удостоверенная копия лицензии на осуществление поручителем хозяйственной деятельности (в случаях, когда законодательством Российской Федерации предусмотрено, что осуществляемая поручителем деятельность осуществляется на основании лицензии).</w:t>
      </w:r>
    </w:p>
    <w:p w:rsidR="00E60D7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Справка налогового органа о действующих расчетных (текущих) валютных и рублевых счетах поручителя, открытых в кредитных организациях на последнюю отчетную дату.</w:t>
      </w:r>
    </w:p>
    <w:p w:rsidR="00E60D7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Финансовая отчетность (копии) поручителя за последние два финансовых года и за истекший период текущего года с отметкой налогового орган</w:t>
      </w:r>
      <w:proofErr w:type="gramStart"/>
      <w:r>
        <w:rPr>
          <w:rFonts w:ascii="Times New Roman" w:hAnsi="Times New Roman" w:cs="Times New Roman"/>
          <w:sz w:val="28"/>
          <w:szCs w:val="28"/>
        </w:rPr>
        <w:t>а о её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принятии:</w:t>
      </w:r>
    </w:p>
    <w:p w:rsidR="00E60D7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Бухгалтерский баланс форма по ОКУД 0710001;</w:t>
      </w:r>
    </w:p>
    <w:p w:rsidR="00E60D7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прибылях и убытках форма по ОКУД 0710002;</w:t>
      </w:r>
    </w:p>
    <w:p w:rsidR="00E60D7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изменениях капитала форма по ОКУД 0710003;</w:t>
      </w:r>
    </w:p>
    <w:p w:rsidR="00E60D7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движении денежных средств форма по ОКУД 0710004;</w:t>
      </w:r>
    </w:p>
    <w:p w:rsidR="00E60D7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Пояснения к бухгалтерскому балансу форма по ОКУД 0710005;</w:t>
      </w:r>
    </w:p>
    <w:p w:rsidR="00E60D7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целевом использовании полученных средств форма по ОКУД 0710006;</w:t>
      </w:r>
    </w:p>
    <w:p w:rsidR="00E60D7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расшифровка статей баланса: об основных средствах, о незавершенном строительстве, доходных вложениях в материальные </w:t>
      </w:r>
      <w:r>
        <w:rPr>
          <w:rFonts w:ascii="Times New Roman" w:hAnsi="Times New Roman" w:cs="Times New Roman"/>
          <w:sz w:val="28"/>
          <w:szCs w:val="28"/>
        </w:rPr>
        <w:lastRenderedPageBreak/>
        <w:t>ценности, долгосрочных финансовых вложениях, дебиторской задолженности, долгосрочных обязательствах, краткосрочных кредитах и займах, кредиторской задолженности (по каждому виду задолженности).</w:t>
      </w:r>
    </w:p>
    <w:p w:rsidR="00E60D7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диторских заключений о достоверности бухгалтерской отчетности поручителя за последние два финансовых года, предшествующих обращению заемщика с заявлением о предоставлении бюджетного кредита (для юридических лиц, которые в соответствии с законодательством Российской Федерации должны проходить ежегодную аудиторскую проверку).</w:t>
      </w:r>
    </w:p>
    <w:p w:rsidR="00E60D7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Представляемые в соответствии с настоящим Порядком копии документов должны быть подписаны или заверены (за исключением нотариально удостоверенных копий) уполномоченным лицом гаранта, поручителя, подпись которого должна быть скреплена печатью гаранта, поручителя.</w:t>
      </w:r>
    </w:p>
    <w:p w:rsidR="00E60D7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Финансовое управление администрации Карагинского муниципального района на основании документов, представленных в соответствии с </w:t>
      </w:r>
      <w:hyperlink r:id="rId8" w:anchor="sub_1004" w:history="1">
        <w:r>
          <w:rPr>
            <w:rStyle w:val="a4"/>
            <w:rFonts w:ascii="Times New Roman" w:hAnsi="Times New Roman"/>
            <w:sz w:val="28"/>
            <w:szCs w:val="28"/>
          </w:rPr>
          <w:t>пунктами 4-6</w:t>
        </w:r>
      </w:hyperlink>
      <w:r>
        <w:rPr>
          <w:rFonts w:ascii="Times New Roman" w:hAnsi="Times New Roman" w:cs="Times New Roman"/>
          <w:sz w:val="28"/>
          <w:szCs w:val="28"/>
        </w:rPr>
        <w:t>, осуществляет оценку надёжности (ликвидности) банковской гарантии, поручительства, предоставляемой заемщиком в обеспечение исполнения своих обязательств по возврату бюджетного кредита, и возможности его принятия.</w:t>
      </w:r>
    </w:p>
    <w:p w:rsidR="00E60D7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Банковская гарантия, поручительство не могут быть приняты в качестве обеспечения исполнения обязательств заёмщика по возврату бюджетного кредита, если у гаранта, поручителя величина чистых активов меньше величины, равной трехкратной сумме предоставляемого бюджетного кредита.</w:t>
      </w:r>
    </w:p>
    <w:p w:rsidR="00E60D7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Для оценки надежности банковской гарантии, предоставляемой заемщиком в качестве обеспечения исполнения обязательств по возврату бюджетного кредита, рассчитывается её ликвидность.</w:t>
      </w:r>
    </w:p>
    <w:p w:rsidR="00E60D7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Ликвидность банковской гарантии рассчитывается по формуле:</w:t>
      </w:r>
    </w:p>
    <w:p w:rsidR="00E60D7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0D79" w:rsidRDefault="00E60D79" w:rsidP="00E60D79">
      <w:pPr>
        <w:spacing w:after="0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80"/>
          <w:sz w:val="28"/>
          <w:szCs w:val="28"/>
        </w:rPr>
        <w:drawing>
          <wp:inline distT="0" distB="0" distL="0" distR="0">
            <wp:extent cx="1440815" cy="422910"/>
            <wp:effectExtent l="19050" t="0" r="698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D7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0D7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E60D7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0D7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3"/>
          <w:rFonts w:ascii="Times New Roman" w:hAnsi="Times New Roman" w:cs="Times New Roman"/>
          <w:bCs/>
          <w:sz w:val="28"/>
          <w:szCs w:val="28"/>
        </w:rPr>
        <w:t>Лбг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ликвидность банковской гарантии, предоставляемой в качестве обеспечения исполнения обязательств по возврату бюджетного кредита заемщиком;</w:t>
      </w:r>
    </w:p>
    <w:p w:rsidR="00E60D7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lastRenderedPageBreak/>
        <w:t>СК</w:t>
      </w:r>
      <w:r>
        <w:rPr>
          <w:rFonts w:ascii="Times New Roman" w:hAnsi="Times New Roman" w:cs="Times New Roman"/>
          <w:sz w:val="28"/>
          <w:szCs w:val="28"/>
        </w:rPr>
        <w:t xml:space="preserve"> - собственный капитал гаранта, предоставившего банковскую гарантию для обеспечения исполнения обязательств заемщика по возврату бюджетного кредита;</w:t>
      </w:r>
    </w:p>
    <w:p w:rsidR="00E60D7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- обязательства заемщика, возникающие в связи с предоставлением ему бюджетного кредита;</w:t>
      </w:r>
    </w:p>
    <w:p w:rsidR="00E60D7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 xml:space="preserve"> - обязательства заемщика, возникшие в связи с ранее предоставленными ему бюджетными кредитами (в случае такого предоставления).</w:t>
      </w:r>
    </w:p>
    <w:p w:rsidR="00E60D7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Банковская гарантия, предоставляемая в качестве обеспечения исполнения обязательств заемщика по возврату бюджетного кредита, считается надежной (ликвидной) в случае если размер ее ликвидности превышает или равен 1 (единице).</w:t>
      </w:r>
    </w:p>
    <w:p w:rsidR="00E60D7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В случае если размер ликвидности банковской гарантии меньше 1 (единицы), принятие данной гарантии в качестве обеспечения исполнения обязательств заемщика по возврату бюджетного кредита не допускается.</w:t>
      </w:r>
    </w:p>
    <w:p w:rsidR="00E60D7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 учетом результатов проведенной предварительной проверки финансового состояния гаранта, поручителя и оценки надежности (ликвидности) предложенного заемщиком обеспечения исполнения обязательств по возврату бюджетного кредита Финансовое управление администрации Карагинского муниципального района оформляет заключение:</w:t>
      </w:r>
    </w:p>
    <w:p w:rsidR="00E60D7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банковской гарантии, поручительства в обеспечение исполнения обязательств заемщика по возврату бюджетного кредита;</w:t>
      </w:r>
    </w:p>
    <w:p w:rsidR="00E60D79" w:rsidRDefault="00E60D79" w:rsidP="00E60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принятии банковской гарантии, поручительства в обеспечение исполнения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обязательств заемщика по возврату бюджетного кредита.</w:t>
      </w:r>
    </w:p>
    <w:p w:rsidR="00A715D4" w:rsidRDefault="00A715D4"/>
    <w:sectPr w:rsidR="00A715D4" w:rsidSect="00E60D7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0D79"/>
    <w:rsid w:val="00000270"/>
    <w:rsid w:val="00001957"/>
    <w:rsid w:val="00001F4F"/>
    <w:rsid w:val="0000278E"/>
    <w:rsid w:val="00003C45"/>
    <w:rsid w:val="00003E3A"/>
    <w:rsid w:val="00004BA7"/>
    <w:rsid w:val="00004F82"/>
    <w:rsid w:val="000050ED"/>
    <w:rsid w:val="0000525F"/>
    <w:rsid w:val="00005FDF"/>
    <w:rsid w:val="000064EF"/>
    <w:rsid w:val="000077DE"/>
    <w:rsid w:val="0000781D"/>
    <w:rsid w:val="00007BE9"/>
    <w:rsid w:val="00010C7D"/>
    <w:rsid w:val="00010E4B"/>
    <w:rsid w:val="00012684"/>
    <w:rsid w:val="00013089"/>
    <w:rsid w:val="00013A6F"/>
    <w:rsid w:val="00013CDB"/>
    <w:rsid w:val="00015200"/>
    <w:rsid w:val="00017DD6"/>
    <w:rsid w:val="00020AA6"/>
    <w:rsid w:val="00020E43"/>
    <w:rsid w:val="0002131A"/>
    <w:rsid w:val="00021ED2"/>
    <w:rsid w:val="000225B7"/>
    <w:rsid w:val="00023A32"/>
    <w:rsid w:val="000242C7"/>
    <w:rsid w:val="000251B7"/>
    <w:rsid w:val="00027102"/>
    <w:rsid w:val="000276B6"/>
    <w:rsid w:val="00027B6D"/>
    <w:rsid w:val="00030225"/>
    <w:rsid w:val="000312BF"/>
    <w:rsid w:val="00031957"/>
    <w:rsid w:val="0003327A"/>
    <w:rsid w:val="00033C9B"/>
    <w:rsid w:val="00033DFA"/>
    <w:rsid w:val="00034349"/>
    <w:rsid w:val="00034D8D"/>
    <w:rsid w:val="000357DB"/>
    <w:rsid w:val="00035824"/>
    <w:rsid w:val="000365A1"/>
    <w:rsid w:val="00036863"/>
    <w:rsid w:val="00040277"/>
    <w:rsid w:val="00041896"/>
    <w:rsid w:val="00043D11"/>
    <w:rsid w:val="0004649D"/>
    <w:rsid w:val="00046DBA"/>
    <w:rsid w:val="000476F8"/>
    <w:rsid w:val="0004785D"/>
    <w:rsid w:val="00050519"/>
    <w:rsid w:val="00052281"/>
    <w:rsid w:val="00052608"/>
    <w:rsid w:val="000526AC"/>
    <w:rsid w:val="00052E0D"/>
    <w:rsid w:val="00053405"/>
    <w:rsid w:val="00053B95"/>
    <w:rsid w:val="00053D15"/>
    <w:rsid w:val="00053EB8"/>
    <w:rsid w:val="00054123"/>
    <w:rsid w:val="00054130"/>
    <w:rsid w:val="00054B59"/>
    <w:rsid w:val="00055206"/>
    <w:rsid w:val="00056974"/>
    <w:rsid w:val="00056E12"/>
    <w:rsid w:val="00060228"/>
    <w:rsid w:val="00062137"/>
    <w:rsid w:val="00063ED0"/>
    <w:rsid w:val="0006460A"/>
    <w:rsid w:val="000646B8"/>
    <w:rsid w:val="00064710"/>
    <w:rsid w:val="00064AD4"/>
    <w:rsid w:val="00064EA6"/>
    <w:rsid w:val="00066A70"/>
    <w:rsid w:val="000671D3"/>
    <w:rsid w:val="00067A73"/>
    <w:rsid w:val="00071E0F"/>
    <w:rsid w:val="00073181"/>
    <w:rsid w:val="00073783"/>
    <w:rsid w:val="00073CF5"/>
    <w:rsid w:val="0007418B"/>
    <w:rsid w:val="000754EA"/>
    <w:rsid w:val="00075BEE"/>
    <w:rsid w:val="0007647A"/>
    <w:rsid w:val="00077CF4"/>
    <w:rsid w:val="00077EA1"/>
    <w:rsid w:val="00080927"/>
    <w:rsid w:val="000809D3"/>
    <w:rsid w:val="000820D2"/>
    <w:rsid w:val="000837C3"/>
    <w:rsid w:val="00084E93"/>
    <w:rsid w:val="000855A9"/>
    <w:rsid w:val="00085C62"/>
    <w:rsid w:val="0008737C"/>
    <w:rsid w:val="000901BC"/>
    <w:rsid w:val="00090D2D"/>
    <w:rsid w:val="0009193E"/>
    <w:rsid w:val="0009195D"/>
    <w:rsid w:val="000922DD"/>
    <w:rsid w:val="000940CC"/>
    <w:rsid w:val="00094A5D"/>
    <w:rsid w:val="000952C2"/>
    <w:rsid w:val="00095561"/>
    <w:rsid w:val="00096C1B"/>
    <w:rsid w:val="00097866"/>
    <w:rsid w:val="00097E0C"/>
    <w:rsid w:val="000A18FA"/>
    <w:rsid w:val="000A27A9"/>
    <w:rsid w:val="000A2F0C"/>
    <w:rsid w:val="000A3175"/>
    <w:rsid w:val="000A36A2"/>
    <w:rsid w:val="000A5F90"/>
    <w:rsid w:val="000A6A7F"/>
    <w:rsid w:val="000A6DB5"/>
    <w:rsid w:val="000A6E32"/>
    <w:rsid w:val="000B1DEB"/>
    <w:rsid w:val="000B266F"/>
    <w:rsid w:val="000B2BD6"/>
    <w:rsid w:val="000B31E6"/>
    <w:rsid w:val="000B3867"/>
    <w:rsid w:val="000B4B1D"/>
    <w:rsid w:val="000B4B52"/>
    <w:rsid w:val="000B4CCF"/>
    <w:rsid w:val="000B5295"/>
    <w:rsid w:val="000B589A"/>
    <w:rsid w:val="000B5CA9"/>
    <w:rsid w:val="000B72E6"/>
    <w:rsid w:val="000B7B9B"/>
    <w:rsid w:val="000C1736"/>
    <w:rsid w:val="000C24FD"/>
    <w:rsid w:val="000C3962"/>
    <w:rsid w:val="000C3A53"/>
    <w:rsid w:val="000C3BDA"/>
    <w:rsid w:val="000C4112"/>
    <w:rsid w:val="000C42C1"/>
    <w:rsid w:val="000C46A3"/>
    <w:rsid w:val="000C5A00"/>
    <w:rsid w:val="000C5BD9"/>
    <w:rsid w:val="000C5DAA"/>
    <w:rsid w:val="000C601B"/>
    <w:rsid w:val="000C6241"/>
    <w:rsid w:val="000C6411"/>
    <w:rsid w:val="000C686D"/>
    <w:rsid w:val="000C6DF1"/>
    <w:rsid w:val="000C7FF4"/>
    <w:rsid w:val="000D0A5B"/>
    <w:rsid w:val="000D100F"/>
    <w:rsid w:val="000D14DC"/>
    <w:rsid w:val="000D1A02"/>
    <w:rsid w:val="000D3117"/>
    <w:rsid w:val="000D33A4"/>
    <w:rsid w:val="000D33C1"/>
    <w:rsid w:val="000D5E43"/>
    <w:rsid w:val="000D6AC3"/>
    <w:rsid w:val="000D6C17"/>
    <w:rsid w:val="000D71C0"/>
    <w:rsid w:val="000E08F0"/>
    <w:rsid w:val="000E09AD"/>
    <w:rsid w:val="000E12FB"/>
    <w:rsid w:val="000E14EB"/>
    <w:rsid w:val="000E198B"/>
    <w:rsid w:val="000E1DAC"/>
    <w:rsid w:val="000E1DE7"/>
    <w:rsid w:val="000E20D9"/>
    <w:rsid w:val="000E2899"/>
    <w:rsid w:val="000E48E2"/>
    <w:rsid w:val="000E4D46"/>
    <w:rsid w:val="000E4E1C"/>
    <w:rsid w:val="000E4E25"/>
    <w:rsid w:val="000E534B"/>
    <w:rsid w:val="000E5521"/>
    <w:rsid w:val="000E552B"/>
    <w:rsid w:val="000E6682"/>
    <w:rsid w:val="000E7675"/>
    <w:rsid w:val="000E7D35"/>
    <w:rsid w:val="000F024B"/>
    <w:rsid w:val="000F1570"/>
    <w:rsid w:val="000F161E"/>
    <w:rsid w:val="000F3008"/>
    <w:rsid w:val="000F4116"/>
    <w:rsid w:val="000F5E7D"/>
    <w:rsid w:val="000F631C"/>
    <w:rsid w:val="000F6A34"/>
    <w:rsid w:val="00100010"/>
    <w:rsid w:val="0010026C"/>
    <w:rsid w:val="001007C0"/>
    <w:rsid w:val="0010188D"/>
    <w:rsid w:val="001028E4"/>
    <w:rsid w:val="0010335D"/>
    <w:rsid w:val="00104501"/>
    <w:rsid w:val="001048F7"/>
    <w:rsid w:val="00106718"/>
    <w:rsid w:val="0010720F"/>
    <w:rsid w:val="00107AFD"/>
    <w:rsid w:val="00110075"/>
    <w:rsid w:val="00110B73"/>
    <w:rsid w:val="00110D24"/>
    <w:rsid w:val="0011177C"/>
    <w:rsid w:val="00111A61"/>
    <w:rsid w:val="00111AC8"/>
    <w:rsid w:val="00111F58"/>
    <w:rsid w:val="00113205"/>
    <w:rsid w:val="00113785"/>
    <w:rsid w:val="0011481C"/>
    <w:rsid w:val="001158E3"/>
    <w:rsid w:val="001168A8"/>
    <w:rsid w:val="00117450"/>
    <w:rsid w:val="00117711"/>
    <w:rsid w:val="00120521"/>
    <w:rsid w:val="00121F45"/>
    <w:rsid w:val="00121FFF"/>
    <w:rsid w:val="00123650"/>
    <w:rsid w:val="001239D6"/>
    <w:rsid w:val="001258EC"/>
    <w:rsid w:val="00126720"/>
    <w:rsid w:val="00126846"/>
    <w:rsid w:val="00127698"/>
    <w:rsid w:val="0013041C"/>
    <w:rsid w:val="00132A36"/>
    <w:rsid w:val="00133CC7"/>
    <w:rsid w:val="0013490E"/>
    <w:rsid w:val="00134944"/>
    <w:rsid w:val="00134BC6"/>
    <w:rsid w:val="00134BD4"/>
    <w:rsid w:val="00134C70"/>
    <w:rsid w:val="00136308"/>
    <w:rsid w:val="00136DAB"/>
    <w:rsid w:val="001370A6"/>
    <w:rsid w:val="0014055E"/>
    <w:rsid w:val="00140D8A"/>
    <w:rsid w:val="00142E34"/>
    <w:rsid w:val="00143B29"/>
    <w:rsid w:val="001454A4"/>
    <w:rsid w:val="00145C19"/>
    <w:rsid w:val="00145DF0"/>
    <w:rsid w:val="0014613C"/>
    <w:rsid w:val="00146549"/>
    <w:rsid w:val="00146B29"/>
    <w:rsid w:val="0014721C"/>
    <w:rsid w:val="001510FF"/>
    <w:rsid w:val="001554C4"/>
    <w:rsid w:val="001555AA"/>
    <w:rsid w:val="001562F6"/>
    <w:rsid w:val="001565A9"/>
    <w:rsid w:val="001567AF"/>
    <w:rsid w:val="001568F2"/>
    <w:rsid w:val="0015711A"/>
    <w:rsid w:val="001572FF"/>
    <w:rsid w:val="00157BA3"/>
    <w:rsid w:val="00160B7F"/>
    <w:rsid w:val="00161238"/>
    <w:rsid w:val="001620D4"/>
    <w:rsid w:val="00162166"/>
    <w:rsid w:val="00162BF9"/>
    <w:rsid w:val="00162C5B"/>
    <w:rsid w:val="00163403"/>
    <w:rsid w:val="00163F5A"/>
    <w:rsid w:val="00164FE4"/>
    <w:rsid w:val="001658C9"/>
    <w:rsid w:val="001664EB"/>
    <w:rsid w:val="001667C7"/>
    <w:rsid w:val="001671EF"/>
    <w:rsid w:val="00167C38"/>
    <w:rsid w:val="0017015E"/>
    <w:rsid w:val="00170F6B"/>
    <w:rsid w:val="00170F7B"/>
    <w:rsid w:val="0017191D"/>
    <w:rsid w:val="0017199D"/>
    <w:rsid w:val="001725EE"/>
    <w:rsid w:val="00173626"/>
    <w:rsid w:val="0017405B"/>
    <w:rsid w:val="001760EF"/>
    <w:rsid w:val="001775C5"/>
    <w:rsid w:val="00177B34"/>
    <w:rsid w:val="001801E3"/>
    <w:rsid w:val="00182712"/>
    <w:rsid w:val="00182DE9"/>
    <w:rsid w:val="00182F04"/>
    <w:rsid w:val="0018371A"/>
    <w:rsid w:val="00183E89"/>
    <w:rsid w:val="00184933"/>
    <w:rsid w:val="001856FD"/>
    <w:rsid w:val="001859F5"/>
    <w:rsid w:val="00185DB9"/>
    <w:rsid w:val="00187A60"/>
    <w:rsid w:val="00187CC2"/>
    <w:rsid w:val="00187F91"/>
    <w:rsid w:val="001914BF"/>
    <w:rsid w:val="00191837"/>
    <w:rsid w:val="00191DFC"/>
    <w:rsid w:val="00191E26"/>
    <w:rsid w:val="00192096"/>
    <w:rsid w:val="00192998"/>
    <w:rsid w:val="00193711"/>
    <w:rsid w:val="00193BD2"/>
    <w:rsid w:val="0019448B"/>
    <w:rsid w:val="001951EB"/>
    <w:rsid w:val="00195730"/>
    <w:rsid w:val="001961D8"/>
    <w:rsid w:val="001962D8"/>
    <w:rsid w:val="001965E6"/>
    <w:rsid w:val="00196E99"/>
    <w:rsid w:val="00197028"/>
    <w:rsid w:val="0019717E"/>
    <w:rsid w:val="001971DC"/>
    <w:rsid w:val="0019776E"/>
    <w:rsid w:val="00197F93"/>
    <w:rsid w:val="001A061F"/>
    <w:rsid w:val="001A423A"/>
    <w:rsid w:val="001A5035"/>
    <w:rsid w:val="001A5557"/>
    <w:rsid w:val="001A570B"/>
    <w:rsid w:val="001A6379"/>
    <w:rsid w:val="001A6FBD"/>
    <w:rsid w:val="001A7EA6"/>
    <w:rsid w:val="001B1ACA"/>
    <w:rsid w:val="001B3373"/>
    <w:rsid w:val="001B4243"/>
    <w:rsid w:val="001B42DC"/>
    <w:rsid w:val="001B47E1"/>
    <w:rsid w:val="001B580A"/>
    <w:rsid w:val="001B5F4B"/>
    <w:rsid w:val="001B7D15"/>
    <w:rsid w:val="001C035A"/>
    <w:rsid w:val="001C12DC"/>
    <w:rsid w:val="001C164F"/>
    <w:rsid w:val="001C1B51"/>
    <w:rsid w:val="001C2BB5"/>
    <w:rsid w:val="001C3626"/>
    <w:rsid w:val="001C5F57"/>
    <w:rsid w:val="001C62E6"/>
    <w:rsid w:val="001C68F4"/>
    <w:rsid w:val="001C693B"/>
    <w:rsid w:val="001C73A0"/>
    <w:rsid w:val="001C7EBD"/>
    <w:rsid w:val="001D02D5"/>
    <w:rsid w:val="001D0886"/>
    <w:rsid w:val="001D10FA"/>
    <w:rsid w:val="001D1C0A"/>
    <w:rsid w:val="001D266C"/>
    <w:rsid w:val="001D38E6"/>
    <w:rsid w:val="001D517A"/>
    <w:rsid w:val="001D5B4D"/>
    <w:rsid w:val="001D641D"/>
    <w:rsid w:val="001D6CD8"/>
    <w:rsid w:val="001D6D24"/>
    <w:rsid w:val="001E0188"/>
    <w:rsid w:val="001E04FF"/>
    <w:rsid w:val="001E0869"/>
    <w:rsid w:val="001E135B"/>
    <w:rsid w:val="001E214A"/>
    <w:rsid w:val="001E3477"/>
    <w:rsid w:val="001E3538"/>
    <w:rsid w:val="001E39BA"/>
    <w:rsid w:val="001E40D6"/>
    <w:rsid w:val="001E471A"/>
    <w:rsid w:val="001E52F9"/>
    <w:rsid w:val="001E5B45"/>
    <w:rsid w:val="001E5E8E"/>
    <w:rsid w:val="001E6137"/>
    <w:rsid w:val="001E692E"/>
    <w:rsid w:val="001E6972"/>
    <w:rsid w:val="001E6C00"/>
    <w:rsid w:val="001E73B4"/>
    <w:rsid w:val="001E7692"/>
    <w:rsid w:val="001E7F88"/>
    <w:rsid w:val="001F18A3"/>
    <w:rsid w:val="001F1C21"/>
    <w:rsid w:val="001F1F13"/>
    <w:rsid w:val="001F28E1"/>
    <w:rsid w:val="001F2A2E"/>
    <w:rsid w:val="001F2B5C"/>
    <w:rsid w:val="001F2FA1"/>
    <w:rsid w:val="001F3538"/>
    <w:rsid w:val="001F4EE0"/>
    <w:rsid w:val="001F5B52"/>
    <w:rsid w:val="001F6DD7"/>
    <w:rsid w:val="0020058B"/>
    <w:rsid w:val="00201695"/>
    <w:rsid w:val="00201C6B"/>
    <w:rsid w:val="00201EE3"/>
    <w:rsid w:val="00204A38"/>
    <w:rsid w:val="002053D5"/>
    <w:rsid w:val="00205966"/>
    <w:rsid w:val="00210252"/>
    <w:rsid w:val="00211171"/>
    <w:rsid w:val="00211D24"/>
    <w:rsid w:val="002125D6"/>
    <w:rsid w:val="002126A3"/>
    <w:rsid w:val="00213A36"/>
    <w:rsid w:val="00214A95"/>
    <w:rsid w:val="002155CC"/>
    <w:rsid w:val="002164F1"/>
    <w:rsid w:val="00217563"/>
    <w:rsid w:val="00217BC3"/>
    <w:rsid w:val="00220336"/>
    <w:rsid w:val="002205E5"/>
    <w:rsid w:val="002218DB"/>
    <w:rsid w:val="00221B69"/>
    <w:rsid w:val="00221D74"/>
    <w:rsid w:val="00221D9A"/>
    <w:rsid w:val="00221FBA"/>
    <w:rsid w:val="00221FFB"/>
    <w:rsid w:val="0022214A"/>
    <w:rsid w:val="002221A8"/>
    <w:rsid w:val="00222936"/>
    <w:rsid w:val="00222A08"/>
    <w:rsid w:val="00222AEA"/>
    <w:rsid w:val="00222D40"/>
    <w:rsid w:val="002230CC"/>
    <w:rsid w:val="002235E7"/>
    <w:rsid w:val="0022369D"/>
    <w:rsid w:val="00223B8C"/>
    <w:rsid w:val="002241FD"/>
    <w:rsid w:val="002255F0"/>
    <w:rsid w:val="00226EB8"/>
    <w:rsid w:val="00227462"/>
    <w:rsid w:val="00227796"/>
    <w:rsid w:val="0023006B"/>
    <w:rsid w:val="002307C4"/>
    <w:rsid w:val="00230A26"/>
    <w:rsid w:val="00230D3A"/>
    <w:rsid w:val="00231C99"/>
    <w:rsid w:val="00233E3F"/>
    <w:rsid w:val="00233F5C"/>
    <w:rsid w:val="0023655E"/>
    <w:rsid w:val="00237445"/>
    <w:rsid w:val="002410BE"/>
    <w:rsid w:val="00241E3E"/>
    <w:rsid w:val="002429A8"/>
    <w:rsid w:val="00243442"/>
    <w:rsid w:val="002436BA"/>
    <w:rsid w:val="00244744"/>
    <w:rsid w:val="00244940"/>
    <w:rsid w:val="0024733A"/>
    <w:rsid w:val="0025037B"/>
    <w:rsid w:val="002507C4"/>
    <w:rsid w:val="00251714"/>
    <w:rsid w:val="00251B94"/>
    <w:rsid w:val="00252179"/>
    <w:rsid w:val="002523A4"/>
    <w:rsid w:val="002523A8"/>
    <w:rsid w:val="0025279D"/>
    <w:rsid w:val="00252D0F"/>
    <w:rsid w:val="002546DA"/>
    <w:rsid w:val="00254748"/>
    <w:rsid w:val="00254A76"/>
    <w:rsid w:val="002557E5"/>
    <w:rsid w:val="00255B12"/>
    <w:rsid w:val="00256DA9"/>
    <w:rsid w:val="0025723B"/>
    <w:rsid w:val="00257878"/>
    <w:rsid w:val="00257AE5"/>
    <w:rsid w:val="00261260"/>
    <w:rsid w:val="002622B8"/>
    <w:rsid w:val="00262489"/>
    <w:rsid w:val="00262ABD"/>
    <w:rsid w:val="002635BE"/>
    <w:rsid w:val="00263650"/>
    <w:rsid w:val="0026404F"/>
    <w:rsid w:val="00264508"/>
    <w:rsid w:val="00265882"/>
    <w:rsid w:val="00266344"/>
    <w:rsid w:val="002701C0"/>
    <w:rsid w:val="00270AC0"/>
    <w:rsid w:val="002715AB"/>
    <w:rsid w:val="00271ACB"/>
    <w:rsid w:val="00271E86"/>
    <w:rsid w:val="00272B31"/>
    <w:rsid w:val="00272C04"/>
    <w:rsid w:val="00272F3A"/>
    <w:rsid w:val="00274357"/>
    <w:rsid w:val="0027465C"/>
    <w:rsid w:val="0027487E"/>
    <w:rsid w:val="00274BAC"/>
    <w:rsid w:val="002751E1"/>
    <w:rsid w:val="002760C6"/>
    <w:rsid w:val="00276C34"/>
    <w:rsid w:val="00276EAD"/>
    <w:rsid w:val="00277274"/>
    <w:rsid w:val="0027764B"/>
    <w:rsid w:val="00277F2B"/>
    <w:rsid w:val="002802B6"/>
    <w:rsid w:val="00280EC4"/>
    <w:rsid w:val="002813B3"/>
    <w:rsid w:val="00281868"/>
    <w:rsid w:val="002830D4"/>
    <w:rsid w:val="00283264"/>
    <w:rsid w:val="00283267"/>
    <w:rsid w:val="002837A8"/>
    <w:rsid w:val="002848B0"/>
    <w:rsid w:val="002849C7"/>
    <w:rsid w:val="00285432"/>
    <w:rsid w:val="002864F4"/>
    <w:rsid w:val="00287742"/>
    <w:rsid w:val="00290A73"/>
    <w:rsid w:val="002923C6"/>
    <w:rsid w:val="00292472"/>
    <w:rsid w:val="00292DC5"/>
    <w:rsid w:val="0029400A"/>
    <w:rsid w:val="002942E3"/>
    <w:rsid w:val="00295452"/>
    <w:rsid w:val="00296F35"/>
    <w:rsid w:val="002976EE"/>
    <w:rsid w:val="002A002D"/>
    <w:rsid w:val="002A0EEE"/>
    <w:rsid w:val="002A1586"/>
    <w:rsid w:val="002A1FA0"/>
    <w:rsid w:val="002A23A5"/>
    <w:rsid w:val="002A301A"/>
    <w:rsid w:val="002A33A0"/>
    <w:rsid w:val="002A47BC"/>
    <w:rsid w:val="002A4B4E"/>
    <w:rsid w:val="002A4C82"/>
    <w:rsid w:val="002A5A24"/>
    <w:rsid w:val="002A5BB4"/>
    <w:rsid w:val="002A5EBE"/>
    <w:rsid w:val="002A6143"/>
    <w:rsid w:val="002A6D16"/>
    <w:rsid w:val="002A7A82"/>
    <w:rsid w:val="002B0665"/>
    <w:rsid w:val="002B09A8"/>
    <w:rsid w:val="002B09CE"/>
    <w:rsid w:val="002B1D2D"/>
    <w:rsid w:val="002B23BD"/>
    <w:rsid w:val="002B248E"/>
    <w:rsid w:val="002B253E"/>
    <w:rsid w:val="002B27B8"/>
    <w:rsid w:val="002B2B65"/>
    <w:rsid w:val="002B31B4"/>
    <w:rsid w:val="002B3707"/>
    <w:rsid w:val="002B3A56"/>
    <w:rsid w:val="002B43D0"/>
    <w:rsid w:val="002B519E"/>
    <w:rsid w:val="002B541D"/>
    <w:rsid w:val="002B561D"/>
    <w:rsid w:val="002B5CBB"/>
    <w:rsid w:val="002B60E1"/>
    <w:rsid w:val="002B69EA"/>
    <w:rsid w:val="002B7573"/>
    <w:rsid w:val="002B77D2"/>
    <w:rsid w:val="002C013C"/>
    <w:rsid w:val="002C0572"/>
    <w:rsid w:val="002C08F3"/>
    <w:rsid w:val="002C0B4C"/>
    <w:rsid w:val="002C0F0A"/>
    <w:rsid w:val="002C16FD"/>
    <w:rsid w:val="002C2049"/>
    <w:rsid w:val="002C2470"/>
    <w:rsid w:val="002C2E42"/>
    <w:rsid w:val="002C34E8"/>
    <w:rsid w:val="002C3C2B"/>
    <w:rsid w:val="002C4BD4"/>
    <w:rsid w:val="002C57AF"/>
    <w:rsid w:val="002C5FAA"/>
    <w:rsid w:val="002C6399"/>
    <w:rsid w:val="002C6498"/>
    <w:rsid w:val="002C6588"/>
    <w:rsid w:val="002D0250"/>
    <w:rsid w:val="002D1F74"/>
    <w:rsid w:val="002D221A"/>
    <w:rsid w:val="002D400A"/>
    <w:rsid w:val="002D4BA2"/>
    <w:rsid w:val="002D5E03"/>
    <w:rsid w:val="002D7C40"/>
    <w:rsid w:val="002D7E65"/>
    <w:rsid w:val="002E021B"/>
    <w:rsid w:val="002E1011"/>
    <w:rsid w:val="002E144D"/>
    <w:rsid w:val="002E1F5E"/>
    <w:rsid w:val="002E1F83"/>
    <w:rsid w:val="002E302E"/>
    <w:rsid w:val="002E3969"/>
    <w:rsid w:val="002E4B94"/>
    <w:rsid w:val="002E5052"/>
    <w:rsid w:val="002E5567"/>
    <w:rsid w:val="002E767E"/>
    <w:rsid w:val="002E7C55"/>
    <w:rsid w:val="002F0095"/>
    <w:rsid w:val="002F06BB"/>
    <w:rsid w:val="002F11F9"/>
    <w:rsid w:val="002F1E0B"/>
    <w:rsid w:val="002F2A76"/>
    <w:rsid w:val="002F38A2"/>
    <w:rsid w:val="002F3E22"/>
    <w:rsid w:val="002F4814"/>
    <w:rsid w:val="002F4992"/>
    <w:rsid w:val="002F4DB7"/>
    <w:rsid w:val="002F51B2"/>
    <w:rsid w:val="002F522C"/>
    <w:rsid w:val="002F5DA7"/>
    <w:rsid w:val="002F664A"/>
    <w:rsid w:val="002F72A7"/>
    <w:rsid w:val="002F7861"/>
    <w:rsid w:val="002F79CA"/>
    <w:rsid w:val="002F7CB1"/>
    <w:rsid w:val="00300367"/>
    <w:rsid w:val="00300542"/>
    <w:rsid w:val="00300972"/>
    <w:rsid w:val="00301E2E"/>
    <w:rsid w:val="003024EB"/>
    <w:rsid w:val="00303B7C"/>
    <w:rsid w:val="00304209"/>
    <w:rsid w:val="00305020"/>
    <w:rsid w:val="00305686"/>
    <w:rsid w:val="0030603C"/>
    <w:rsid w:val="003067EE"/>
    <w:rsid w:val="00310183"/>
    <w:rsid w:val="00310270"/>
    <w:rsid w:val="00310E99"/>
    <w:rsid w:val="00311494"/>
    <w:rsid w:val="00311AD8"/>
    <w:rsid w:val="00312A0E"/>
    <w:rsid w:val="003130D4"/>
    <w:rsid w:val="003132D9"/>
    <w:rsid w:val="00314423"/>
    <w:rsid w:val="003146F4"/>
    <w:rsid w:val="00315286"/>
    <w:rsid w:val="00315624"/>
    <w:rsid w:val="00315E35"/>
    <w:rsid w:val="00316299"/>
    <w:rsid w:val="00316F3D"/>
    <w:rsid w:val="00317043"/>
    <w:rsid w:val="0031728C"/>
    <w:rsid w:val="00317470"/>
    <w:rsid w:val="00317B94"/>
    <w:rsid w:val="00317B9D"/>
    <w:rsid w:val="0032000E"/>
    <w:rsid w:val="00320241"/>
    <w:rsid w:val="00320772"/>
    <w:rsid w:val="00321026"/>
    <w:rsid w:val="00321777"/>
    <w:rsid w:val="00322B40"/>
    <w:rsid w:val="003235DB"/>
    <w:rsid w:val="00323648"/>
    <w:rsid w:val="003236CC"/>
    <w:rsid w:val="00324143"/>
    <w:rsid w:val="00324302"/>
    <w:rsid w:val="003251AD"/>
    <w:rsid w:val="003264FA"/>
    <w:rsid w:val="003270BD"/>
    <w:rsid w:val="003276A1"/>
    <w:rsid w:val="0032789C"/>
    <w:rsid w:val="00330454"/>
    <w:rsid w:val="00331068"/>
    <w:rsid w:val="0033143C"/>
    <w:rsid w:val="00331784"/>
    <w:rsid w:val="00331AB5"/>
    <w:rsid w:val="0033251E"/>
    <w:rsid w:val="00333B29"/>
    <w:rsid w:val="00334BE7"/>
    <w:rsid w:val="00335BE6"/>
    <w:rsid w:val="00335C0D"/>
    <w:rsid w:val="00336B85"/>
    <w:rsid w:val="003370D7"/>
    <w:rsid w:val="003376D4"/>
    <w:rsid w:val="0033779C"/>
    <w:rsid w:val="00337EB1"/>
    <w:rsid w:val="003401F8"/>
    <w:rsid w:val="00340749"/>
    <w:rsid w:val="00340B2E"/>
    <w:rsid w:val="00340DCF"/>
    <w:rsid w:val="00340E08"/>
    <w:rsid w:val="00341C24"/>
    <w:rsid w:val="0034229F"/>
    <w:rsid w:val="0034235F"/>
    <w:rsid w:val="003435C1"/>
    <w:rsid w:val="00343E98"/>
    <w:rsid w:val="003447F5"/>
    <w:rsid w:val="00344B7A"/>
    <w:rsid w:val="00345208"/>
    <w:rsid w:val="0034558D"/>
    <w:rsid w:val="00346242"/>
    <w:rsid w:val="00346BE7"/>
    <w:rsid w:val="00347B14"/>
    <w:rsid w:val="00350F5E"/>
    <w:rsid w:val="00351690"/>
    <w:rsid w:val="00352AC0"/>
    <w:rsid w:val="003541AC"/>
    <w:rsid w:val="003550BF"/>
    <w:rsid w:val="00355A15"/>
    <w:rsid w:val="00355B8B"/>
    <w:rsid w:val="00355BB7"/>
    <w:rsid w:val="00355FD0"/>
    <w:rsid w:val="003567CC"/>
    <w:rsid w:val="00356832"/>
    <w:rsid w:val="00357D4E"/>
    <w:rsid w:val="003601DB"/>
    <w:rsid w:val="003606F6"/>
    <w:rsid w:val="00360DD6"/>
    <w:rsid w:val="003615D1"/>
    <w:rsid w:val="00361825"/>
    <w:rsid w:val="003630B9"/>
    <w:rsid w:val="0036316B"/>
    <w:rsid w:val="00363487"/>
    <w:rsid w:val="0036383C"/>
    <w:rsid w:val="00363CB2"/>
    <w:rsid w:val="00363EF3"/>
    <w:rsid w:val="0036473E"/>
    <w:rsid w:val="0036556C"/>
    <w:rsid w:val="003656F6"/>
    <w:rsid w:val="00365F36"/>
    <w:rsid w:val="003704E6"/>
    <w:rsid w:val="00370FA2"/>
    <w:rsid w:val="00371038"/>
    <w:rsid w:val="00372BCB"/>
    <w:rsid w:val="00373139"/>
    <w:rsid w:val="003732E3"/>
    <w:rsid w:val="003742C4"/>
    <w:rsid w:val="003744B3"/>
    <w:rsid w:val="0037473F"/>
    <w:rsid w:val="00374FE3"/>
    <w:rsid w:val="003750B4"/>
    <w:rsid w:val="003758AE"/>
    <w:rsid w:val="00376756"/>
    <w:rsid w:val="003774CC"/>
    <w:rsid w:val="003817F8"/>
    <w:rsid w:val="00382361"/>
    <w:rsid w:val="003834A3"/>
    <w:rsid w:val="00383923"/>
    <w:rsid w:val="00383BB4"/>
    <w:rsid w:val="00384069"/>
    <w:rsid w:val="0038438F"/>
    <w:rsid w:val="00384B8F"/>
    <w:rsid w:val="00384F1D"/>
    <w:rsid w:val="00385173"/>
    <w:rsid w:val="00385534"/>
    <w:rsid w:val="003855F4"/>
    <w:rsid w:val="00385E8B"/>
    <w:rsid w:val="003866FB"/>
    <w:rsid w:val="00387C53"/>
    <w:rsid w:val="0039014E"/>
    <w:rsid w:val="0039104C"/>
    <w:rsid w:val="0039132C"/>
    <w:rsid w:val="003932E0"/>
    <w:rsid w:val="00393585"/>
    <w:rsid w:val="00393593"/>
    <w:rsid w:val="003938C7"/>
    <w:rsid w:val="00393AE5"/>
    <w:rsid w:val="00394050"/>
    <w:rsid w:val="0039411D"/>
    <w:rsid w:val="00394126"/>
    <w:rsid w:val="00394B1A"/>
    <w:rsid w:val="00394E4A"/>
    <w:rsid w:val="0039532E"/>
    <w:rsid w:val="003953E0"/>
    <w:rsid w:val="0039622B"/>
    <w:rsid w:val="003969F5"/>
    <w:rsid w:val="00396D35"/>
    <w:rsid w:val="00397EBC"/>
    <w:rsid w:val="003A0234"/>
    <w:rsid w:val="003A0F42"/>
    <w:rsid w:val="003A204C"/>
    <w:rsid w:val="003A23E1"/>
    <w:rsid w:val="003A412B"/>
    <w:rsid w:val="003A46B8"/>
    <w:rsid w:val="003A48A4"/>
    <w:rsid w:val="003A4CD9"/>
    <w:rsid w:val="003A5D91"/>
    <w:rsid w:val="003B2C67"/>
    <w:rsid w:val="003B363F"/>
    <w:rsid w:val="003B455E"/>
    <w:rsid w:val="003B4881"/>
    <w:rsid w:val="003B496E"/>
    <w:rsid w:val="003B4DFA"/>
    <w:rsid w:val="003B4EF7"/>
    <w:rsid w:val="003B60BE"/>
    <w:rsid w:val="003B695C"/>
    <w:rsid w:val="003B69FB"/>
    <w:rsid w:val="003B7181"/>
    <w:rsid w:val="003B7CE6"/>
    <w:rsid w:val="003C115F"/>
    <w:rsid w:val="003C132E"/>
    <w:rsid w:val="003C1489"/>
    <w:rsid w:val="003C1766"/>
    <w:rsid w:val="003C1BA0"/>
    <w:rsid w:val="003C3794"/>
    <w:rsid w:val="003C3B8A"/>
    <w:rsid w:val="003C4771"/>
    <w:rsid w:val="003C6916"/>
    <w:rsid w:val="003C7381"/>
    <w:rsid w:val="003C7FE1"/>
    <w:rsid w:val="003D14D9"/>
    <w:rsid w:val="003D1C3F"/>
    <w:rsid w:val="003D21D6"/>
    <w:rsid w:val="003D2356"/>
    <w:rsid w:val="003D2548"/>
    <w:rsid w:val="003D32BF"/>
    <w:rsid w:val="003D32DD"/>
    <w:rsid w:val="003D4C6F"/>
    <w:rsid w:val="003D4F35"/>
    <w:rsid w:val="003D5CF2"/>
    <w:rsid w:val="003E16BF"/>
    <w:rsid w:val="003E1979"/>
    <w:rsid w:val="003E22F7"/>
    <w:rsid w:val="003E35A6"/>
    <w:rsid w:val="003E37F2"/>
    <w:rsid w:val="003E4037"/>
    <w:rsid w:val="003E4B65"/>
    <w:rsid w:val="003E52C8"/>
    <w:rsid w:val="003E5A6A"/>
    <w:rsid w:val="003E5DF0"/>
    <w:rsid w:val="003E611E"/>
    <w:rsid w:val="003E7087"/>
    <w:rsid w:val="003E70E8"/>
    <w:rsid w:val="003F0B64"/>
    <w:rsid w:val="003F0B85"/>
    <w:rsid w:val="003F2279"/>
    <w:rsid w:val="003F2F64"/>
    <w:rsid w:val="003F3996"/>
    <w:rsid w:val="003F3E53"/>
    <w:rsid w:val="003F69A4"/>
    <w:rsid w:val="003F6A40"/>
    <w:rsid w:val="003F7F9A"/>
    <w:rsid w:val="00401C12"/>
    <w:rsid w:val="00401C1F"/>
    <w:rsid w:val="004026C4"/>
    <w:rsid w:val="00402D59"/>
    <w:rsid w:val="00404A86"/>
    <w:rsid w:val="00406432"/>
    <w:rsid w:val="00406A04"/>
    <w:rsid w:val="004107F4"/>
    <w:rsid w:val="00410D3B"/>
    <w:rsid w:val="004116B6"/>
    <w:rsid w:val="00411EDE"/>
    <w:rsid w:val="00412666"/>
    <w:rsid w:val="00412965"/>
    <w:rsid w:val="004141B3"/>
    <w:rsid w:val="00414F7F"/>
    <w:rsid w:val="00415019"/>
    <w:rsid w:val="004160C7"/>
    <w:rsid w:val="0041626B"/>
    <w:rsid w:val="0041633A"/>
    <w:rsid w:val="00416927"/>
    <w:rsid w:val="00416D97"/>
    <w:rsid w:val="004210EE"/>
    <w:rsid w:val="004217C9"/>
    <w:rsid w:val="00421E47"/>
    <w:rsid w:val="00422355"/>
    <w:rsid w:val="00423BD6"/>
    <w:rsid w:val="004241B3"/>
    <w:rsid w:val="00425A6E"/>
    <w:rsid w:val="00426459"/>
    <w:rsid w:val="00427532"/>
    <w:rsid w:val="00430D45"/>
    <w:rsid w:val="0043340D"/>
    <w:rsid w:val="00434308"/>
    <w:rsid w:val="00434392"/>
    <w:rsid w:val="0043445F"/>
    <w:rsid w:val="00434764"/>
    <w:rsid w:val="00434A2E"/>
    <w:rsid w:val="00434DC1"/>
    <w:rsid w:val="0043546E"/>
    <w:rsid w:val="00435FDB"/>
    <w:rsid w:val="00436ADB"/>
    <w:rsid w:val="00436CCF"/>
    <w:rsid w:val="004370FA"/>
    <w:rsid w:val="004376A0"/>
    <w:rsid w:val="00437766"/>
    <w:rsid w:val="0043778B"/>
    <w:rsid w:val="00440BDA"/>
    <w:rsid w:val="004414B3"/>
    <w:rsid w:val="004416AC"/>
    <w:rsid w:val="00442BBC"/>
    <w:rsid w:val="00443152"/>
    <w:rsid w:val="00444D39"/>
    <w:rsid w:val="004454E7"/>
    <w:rsid w:val="00445511"/>
    <w:rsid w:val="00445F9A"/>
    <w:rsid w:val="00446AE1"/>
    <w:rsid w:val="004470AF"/>
    <w:rsid w:val="004516B8"/>
    <w:rsid w:val="00455FDB"/>
    <w:rsid w:val="004577EC"/>
    <w:rsid w:val="0046138A"/>
    <w:rsid w:val="004613E7"/>
    <w:rsid w:val="00461963"/>
    <w:rsid w:val="00462441"/>
    <w:rsid w:val="0046341F"/>
    <w:rsid w:val="00464BA7"/>
    <w:rsid w:val="00465663"/>
    <w:rsid w:val="004668EB"/>
    <w:rsid w:val="0046692A"/>
    <w:rsid w:val="00466BDB"/>
    <w:rsid w:val="00466C6E"/>
    <w:rsid w:val="00467D32"/>
    <w:rsid w:val="00467DA7"/>
    <w:rsid w:val="00470297"/>
    <w:rsid w:val="00470493"/>
    <w:rsid w:val="004714BB"/>
    <w:rsid w:val="0047256D"/>
    <w:rsid w:val="00474962"/>
    <w:rsid w:val="004749A3"/>
    <w:rsid w:val="00475512"/>
    <w:rsid w:val="00475620"/>
    <w:rsid w:val="00476664"/>
    <w:rsid w:val="004767E5"/>
    <w:rsid w:val="00477124"/>
    <w:rsid w:val="00477570"/>
    <w:rsid w:val="0047793D"/>
    <w:rsid w:val="00480322"/>
    <w:rsid w:val="0048036A"/>
    <w:rsid w:val="004811C1"/>
    <w:rsid w:val="004820CB"/>
    <w:rsid w:val="00482517"/>
    <w:rsid w:val="004826DF"/>
    <w:rsid w:val="0048339F"/>
    <w:rsid w:val="0048407F"/>
    <w:rsid w:val="00484D99"/>
    <w:rsid w:val="00485319"/>
    <w:rsid w:val="00485A45"/>
    <w:rsid w:val="0048609D"/>
    <w:rsid w:val="00486295"/>
    <w:rsid w:val="004863BC"/>
    <w:rsid w:val="004864C0"/>
    <w:rsid w:val="004872E8"/>
    <w:rsid w:val="00491768"/>
    <w:rsid w:val="00491D51"/>
    <w:rsid w:val="004934A9"/>
    <w:rsid w:val="0049543A"/>
    <w:rsid w:val="0049604D"/>
    <w:rsid w:val="00496057"/>
    <w:rsid w:val="00496098"/>
    <w:rsid w:val="00496CC9"/>
    <w:rsid w:val="00496EBD"/>
    <w:rsid w:val="00497BB4"/>
    <w:rsid w:val="004A0217"/>
    <w:rsid w:val="004A136D"/>
    <w:rsid w:val="004A1692"/>
    <w:rsid w:val="004A1978"/>
    <w:rsid w:val="004A3020"/>
    <w:rsid w:val="004A3930"/>
    <w:rsid w:val="004A4202"/>
    <w:rsid w:val="004A4356"/>
    <w:rsid w:val="004A539E"/>
    <w:rsid w:val="004A5DE7"/>
    <w:rsid w:val="004A631C"/>
    <w:rsid w:val="004A6C2A"/>
    <w:rsid w:val="004A7366"/>
    <w:rsid w:val="004B0353"/>
    <w:rsid w:val="004B0C4B"/>
    <w:rsid w:val="004B2396"/>
    <w:rsid w:val="004B3025"/>
    <w:rsid w:val="004B4580"/>
    <w:rsid w:val="004B467F"/>
    <w:rsid w:val="004B48B8"/>
    <w:rsid w:val="004B4D9C"/>
    <w:rsid w:val="004B57A3"/>
    <w:rsid w:val="004B5C50"/>
    <w:rsid w:val="004B5EEC"/>
    <w:rsid w:val="004B6088"/>
    <w:rsid w:val="004B6857"/>
    <w:rsid w:val="004B6BC1"/>
    <w:rsid w:val="004B6D59"/>
    <w:rsid w:val="004B77A8"/>
    <w:rsid w:val="004B7CB2"/>
    <w:rsid w:val="004C146B"/>
    <w:rsid w:val="004C1560"/>
    <w:rsid w:val="004C2A8F"/>
    <w:rsid w:val="004C30CC"/>
    <w:rsid w:val="004C47F2"/>
    <w:rsid w:val="004C50E9"/>
    <w:rsid w:val="004C58DB"/>
    <w:rsid w:val="004C5F7F"/>
    <w:rsid w:val="004D008B"/>
    <w:rsid w:val="004D04E9"/>
    <w:rsid w:val="004D1462"/>
    <w:rsid w:val="004D1E06"/>
    <w:rsid w:val="004D2061"/>
    <w:rsid w:val="004D22E9"/>
    <w:rsid w:val="004D3057"/>
    <w:rsid w:val="004D33F3"/>
    <w:rsid w:val="004D3E2D"/>
    <w:rsid w:val="004D3FD4"/>
    <w:rsid w:val="004D418D"/>
    <w:rsid w:val="004D51EC"/>
    <w:rsid w:val="004D56D1"/>
    <w:rsid w:val="004D5A66"/>
    <w:rsid w:val="004D5DC2"/>
    <w:rsid w:val="004D60E9"/>
    <w:rsid w:val="004D6E4C"/>
    <w:rsid w:val="004D733F"/>
    <w:rsid w:val="004D76AE"/>
    <w:rsid w:val="004D795B"/>
    <w:rsid w:val="004E000A"/>
    <w:rsid w:val="004E11C8"/>
    <w:rsid w:val="004E1870"/>
    <w:rsid w:val="004E2B94"/>
    <w:rsid w:val="004E2CD3"/>
    <w:rsid w:val="004E3014"/>
    <w:rsid w:val="004E41DA"/>
    <w:rsid w:val="004E4270"/>
    <w:rsid w:val="004E4685"/>
    <w:rsid w:val="004E4ACC"/>
    <w:rsid w:val="004E7A29"/>
    <w:rsid w:val="004F00CE"/>
    <w:rsid w:val="004F0291"/>
    <w:rsid w:val="004F02C6"/>
    <w:rsid w:val="004F0A89"/>
    <w:rsid w:val="004F0E5A"/>
    <w:rsid w:val="004F1A10"/>
    <w:rsid w:val="004F1B2F"/>
    <w:rsid w:val="004F27D4"/>
    <w:rsid w:val="004F2CBD"/>
    <w:rsid w:val="004F30EB"/>
    <w:rsid w:val="004F32FC"/>
    <w:rsid w:val="004F3F22"/>
    <w:rsid w:val="004F3F7E"/>
    <w:rsid w:val="004F4183"/>
    <w:rsid w:val="004F4859"/>
    <w:rsid w:val="004F4A55"/>
    <w:rsid w:val="004F4B9D"/>
    <w:rsid w:val="004F4EC5"/>
    <w:rsid w:val="004F51A8"/>
    <w:rsid w:val="004F54A9"/>
    <w:rsid w:val="004F55C5"/>
    <w:rsid w:val="004F699D"/>
    <w:rsid w:val="004F6A32"/>
    <w:rsid w:val="004F6A8B"/>
    <w:rsid w:val="004F6C6B"/>
    <w:rsid w:val="00500807"/>
    <w:rsid w:val="00501C26"/>
    <w:rsid w:val="0050304B"/>
    <w:rsid w:val="00503E2D"/>
    <w:rsid w:val="005049FF"/>
    <w:rsid w:val="00504EAE"/>
    <w:rsid w:val="00506331"/>
    <w:rsid w:val="005073D2"/>
    <w:rsid w:val="00507F0D"/>
    <w:rsid w:val="0051195D"/>
    <w:rsid w:val="00511FA9"/>
    <w:rsid w:val="005124B8"/>
    <w:rsid w:val="005142CF"/>
    <w:rsid w:val="00514869"/>
    <w:rsid w:val="005151B7"/>
    <w:rsid w:val="00515A24"/>
    <w:rsid w:val="00515DDF"/>
    <w:rsid w:val="0051663F"/>
    <w:rsid w:val="00517C5E"/>
    <w:rsid w:val="0052008F"/>
    <w:rsid w:val="00520240"/>
    <w:rsid w:val="00521689"/>
    <w:rsid w:val="00521EE7"/>
    <w:rsid w:val="0052356C"/>
    <w:rsid w:val="00525992"/>
    <w:rsid w:val="00526324"/>
    <w:rsid w:val="00526FF4"/>
    <w:rsid w:val="0052759D"/>
    <w:rsid w:val="00527B32"/>
    <w:rsid w:val="00527F48"/>
    <w:rsid w:val="00531022"/>
    <w:rsid w:val="00531D4A"/>
    <w:rsid w:val="00531E85"/>
    <w:rsid w:val="00532D38"/>
    <w:rsid w:val="00533DA1"/>
    <w:rsid w:val="00534E4A"/>
    <w:rsid w:val="005359A5"/>
    <w:rsid w:val="005361BB"/>
    <w:rsid w:val="00536896"/>
    <w:rsid w:val="00536925"/>
    <w:rsid w:val="00536A7D"/>
    <w:rsid w:val="0053725E"/>
    <w:rsid w:val="00537E98"/>
    <w:rsid w:val="0054113C"/>
    <w:rsid w:val="00541FBC"/>
    <w:rsid w:val="0054227A"/>
    <w:rsid w:val="00543280"/>
    <w:rsid w:val="005471AF"/>
    <w:rsid w:val="00550240"/>
    <w:rsid w:val="00550C10"/>
    <w:rsid w:val="00551007"/>
    <w:rsid w:val="00553F65"/>
    <w:rsid w:val="00554008"/>
    <w:rsid w:val="005546C8"/>
    <w:rsid w:val="005547D7"/>
    <w:rsid w:val="00554ABF"/>
    <w:rsid w:val="00556778"/>
    <w:rsid w:val="00560D4A"/>
    <w:rsid w:val="0056120B"/>
    <w:rsid w:val="005622EF"/>
    <w:rsid w:val="00562574"/>
    <w:rsid w:val="00562BDE"/>
    <w:rsid w:val="00562EF4"/>
    <w:rsid w:val="00563010"/>
    <w:rsid w:val="005638BC"/>
    <w:rsid w:val="00565A97"/>
    <w:rsid w:val="00566C46"/>
    <w:rsid w:val="00566EFF"/>
    <w:rsid w:val="00571919"/>
    <w:rsid w:val="005719D5"/>
    <w:rsid w:val="005721DD"/>
    <w:rsid w:val="005742C6"/>
    <w:rsid w:val="00574DEF"/>
    <w:rsid w:val="00575591"/>
    <w:rsid w:val="00575909"/>
    <w:rsid w:val="00576176"/>
    <w:rsid w:val="00576355"/>
    <w:rsid w:val="005769D1"/>
    <w:rsid w:val="00576B41"/>
    <w:rsid w:val="00577234"/>
    <w:rsid w:val="005776EB"/>
    <w:rsid w:val="00580034"/>
    <w:rsid w:val="00580326"/>
    <w:rsid w:val="00580EBE"/>
    <w:rsid w:val="00582C85"/>
    <w:rsid w:val="00583165"/>
    <w:rsid w:val="0058334E"/>
    <w:rsid w:val="00583F09"/>
    <w:rsid w:val="00586B80"/>
    <w:rsid w:val="00586BE6"/>
    <w:rsid w:val="00587877"/>
    <w:rsid w:val="005904BB"/>
    <w:rsid w:val="00591766"/>
    <w:rsid w:val="00591ABD"/>
    <w:rsid w:val="00592A30"/>
    <w:rsid w:val="00592F1C"/>
    <w:rsid w:val="00593F61"/>
    <w:rsid w:val="00594B35"/>
    <w:rsid w:val="00594C82"/>
    <w:rsid w:val="005954A6"/>
    <w:rsid w:val="00595C48"/>
    <w:rsid w:val="00595E74"/>
    <w:rsid w:val="00596B1C"/>
    <w:rsid w:val="005970E2"/>
    <w:rsid w:val="005A0963"/>
    <w:rsid w:val="005A0BA9"/>
    <w:rsid w:val="005A10D1"/>
    <w:rsid w:val="005A235B"/>
    <w:rsid w:val="005A258C"/>
    <w:rsid w:val="005A2C72"/>
    <w:rsid w:val="005A38EF"/>
    <w:rsid w:val="005A3B51"/>
    <w:rsid w:val="005A4DD5"/>
    <w:rsid w:val="005A4FD2"/>
    <w:rsid w:val="005A50DF"/>
    <w:rsid w:val="005A5DD0"/>
    <w:rsid w:val="005B141A"/>
    <w:rsid w:val="005B177D"/>
    <w:rsid w:val="005B2ED6"/>
    <w:rsid w:val="005B2F19"/>
    <w:rsid w:val="005B5BA1"/>
    <w:rsid w:val="005B6161"/>
    <w:rsid w:val="005B6392"/>
    <w:rsid w:val="005B7800"/>
    <w:rsid w:val="005B7CC5"/>
    <w:rsid w:val="005C072F"/>
    <w:rsid w:val="005C0730"/>
    <w:rsid w:val="005C0A9A"/>
    <w:rsid w:val="005C0AD9"/>
    <w:rsid w:val="005C0F21"/>
    <w:rsid w:val="005C3626"/>
    <w:rsid w:val="005C3FB9"/>
    <w:rsid w:val="005C49B6"/>
    <w:rsid w:val="005C576A"/>
    <w:rsid w:val="005C5C5C"/>
    <w:rsid w:val="005C62AB"/>
    <w:rsid w:val="005C6A7E"/>
    <w:rsid w:val="005C6BC8"/>
    <w:rsid w:val="005D0813"/>
    <w:rsid w:val="005D0D99"/>
    <w:rsid w:val="005D0EBD"/>
    <w:rsid w:val="005D1620"/>
    <w:rsid w:val="005D1668"/>
    <w:rsid w:val="005D18CE"/>
    <w:rsid w:val="005D3372"/>
    <w:rsid w:val="005D4621"/>
    <w:rsid w:val="005D47C9"/>
    <w:rsid w:val="005D4B47"/>
    <w:rsid w:val="005D5425"/>
    <w:rsid w:val="005D5AB6"/>
    <w:rsid w:val="005D60FF"/>
    <w:rsid w:val="005D6789"/>
    <w:rsid w:val="005D6A10"/>
    <w:rsid w:val="005D7545"/>
    <w:rsid w:val="005E03A6"/>
    <w:rsid w:val="005E18CB"/>
    <w:rsid w:val="005E2CA5"/>
    <w:rsid w:val="005E3156"/>
    <w:rsid w:val="005E3CF5"/>
    <w:rsid w:val="005E4398"/>
    <w:rsid w:val="005E6313"/>
    <w:rsid w:val="005E6782"/>
    <w:rsid w:val="005E7915"/>
    <w:rsid w:val="005F2E94"/>
    <w:rsid w:val="005F397C"/>
    <w:rsid w:val="005F3BC3"/>
    <w:rsid w:val="005F3C4C"/>
    <w:rsid w:val="005F3D7E"/>
    <w:rsid w:val="005F4101"/>
    <w:rsid w:val="005F5422"/>
    <w:rsid w:val="005F55F6"/>
    <w:rsid w:val="005F565C"/>
    <w:rsid w:val="005F61C3"/>
    <w:rsid w:val="005F6F19"/>
    <w:rsid w:val="005F6F73"/>
    <w:rsid w:val="005F7A98"/>
    <w:rsid w:val="005F7D96"/>
    <w:rsid w:val="00600461"/>
    <w:rsid w:val="0060092D"/>
    <w:rsid w:val="00600FCF"/>
    <w:rsid w:val="00601868"/>
    <w:rsid w:val="00602224"/>
    <w:rsid w:val="006024CB"/>
    <w:rsid w:val="006026E8"/>
    <w:rsid w:val="006030F5"/>
    <w:rsid w:val="006050BF"/>
    <w:rsid w:val="006056D6"/>
    <w:rsid w:val="00606510"/>
    <w:rsid w:val="00606964"/>
    <w:rsid w:val="00614B6B"/>
    <w:rsid w:val="00614C36"/>
    <w:rsid w:val="006152F3"/>
    <w:rsid w:val="00615861"/>
    <w:rsid w:val="00615BA6"/>
    <w:rsid w:val="00616BC6"/>
    <w:rsid w:val="00616F89"/>
    <w:rsid w:val="00617696"/>
    <w:rsid w:val="00622020"/>
    <w:rsid w:val="00622735"/>
    <w:rsid w:val="00624458"/>
    <w:rsid w:val="006245CB"/>
    <w:rsid w:val="00624672"/>
    <w:rsid w:val="00624DED"/>
    <w:rsid w:val="0062530A"/>
    <w:rsid w:val="006254F1"/>
    <w:rsid w:val="00625A5A"/>
    <w:rsid w:val="0062625A"/>
    <w:rsid w:val="00626E74"/>
    <w:rsid w:val="00627227"/>
    <w:rsid w:val="00627728"/>
    <w:rsid w:val="00630B24"/>
    <w:rsid w:val="00630DA6"/>
    <w:rsid w:val="00631643"/>
    <w:rsid w:val="00631B5B"/>
    <w:rsid w:val="00632A7B"/>
    <w:rsid w:val="00632F94"/>
    <w:rsid w:val="006343E8"/>
    <w:rsid w:val="006350A6"/>
    <w:rsid w:val="0063617E"/>
    <w:rsid w:val="0063637C"/>
    <w:rsid w:val="0063666B"/>
    <w:rsid w:val="00636799"/>
    <w:rsid w:val="00636883"/>
    <w:rsid w:val="0063696A"/>
    <w:rsid w:val="00636CA2"/>
    <w:rsid w:val="00636E92"/>
    <w:rsid w:val="006370D7"/>
    <w:rsid w:val="0063747A"/>
    <w:rsid w:val="00637536"/>
    <w:rsid w:val="006375C6"/>
    <w:rsid w:val="00637601"/>
    <w:rsid w:val="00637CC6"/>
    <w:rsid w:val="00641D68"/>
    <w:rsid w:val="00642081"/>
    <w:rsid w:val="00642A0C"/>
    <w:rsid w:val="00642F9B"/>
    <w:rsid w:val="00643F4B"/>
    <w:rsid w:val="0064404A"/>
    <w:rsid w:val="00644399"/>
    <w:rsid w:val="00644485"/>
    <w:rsid w:val="00644C23"/>
    <w:rsid w:val="00645320"/>
    <w:rsid w:val="006454ED"/>
    <w:rsid w:val="006456F8"/>
    <w:rsid w:val="00645AA3"/>
    <w:rsid w:val="00645C32"/>
    <w:rsid w:val="00645F3B"/>
    <w:rsid w:val="0064686D"/>
    <w:rsid w:val="006469B9"/>
    <w:rsid w:val="0064732C"/>
    <w:rsid w:val="00647BC3"/>
    <w:rsid w:val="00647DAE"/>
    <w:rsid w:val="00650570"/>
    <w:rsid w:val="006518C3"/>
    <w:rsid w:val="006520C9"/>
    <w:rsid w:val="00652E9C"/>
    <w:rsid w:val="0065311A"/>
    <w:rsid w:val="00653CFC"/>
    <w:rsid w:val="0065437D"/>
    <w:rsid w:val="0065480B"/>
    <w:rsid w:val="00654B27"/>
    <w:rsid w:val="00654E03"/>
    <w:rsid w:val="006553EE"/>
    <w:rsid w:val="00655413"/>
    <w:rsid w:val="006556AC"/>
    <w:rsid w:val="00657B50"/>
    <w:rsid w:val="0066013C"/>
    <w:rsid w:val="0066136D"/>
    <w:rsid w:val="00662583"/>
    <w:rsid w:val="00662703"/>
    <w:rsid w:val="00663479"/>
    <w:rsid w:val="00666DDA"/>
    <w:rsid w:val="006672F8"/>
    <w:rsid w:val="00667AD3"/>
    <w:rsid w:val="00667C9F"/>
    <w:rsid w:val="0067041E"/>
    <w:rsid w:val="00670FCE"/>
    <w:rsid w:val="006710CE"/>
    <w:rsid w:val="00671687"/>
    <w:rsid w:val="00672824"/>
    <w:rsid w:val="00673070"/>
    <w:rsid w:val="006743F5"/>
    <w:rsid w:val="00674814"/>
    <w:rsid w:val="00674AEC"/>
    <w:rsid w:val="006759C7"/>
    <w:rsid w:val="00676F75"/>
    <w:rsid w:val="006770AF"/>
    <w:rsid w:val="006774ED"/>
    <w:rsid w:val="006778E0"/>
    <w:rsid w:val="00680431"/>
    <w:rsid w:val="006817A5"/>
    <w:rsid w:val="0068196E"/>
    <w:rsid w:val="0068239A"/>
    <w:rsid w:val="00682755"/>
    <w:rsid w:val="006829C7"/>
    <w:rsid w:val="00682A16"/>
    <w:rsid w:val="00683417"/>
    <w:rsid w:val="00683C03"/>
    <w:rsid w:val="00684C19"/>
    <w:rsid w:val="006853BC"/>
    <w:rsid w:val="006858DD"/>
    <w:rsid w:val="006859CB"/>
    <w:rsid w:val="00686BBE"/>
    <w:rsid w:val="00687605"/>
    <w:rsid w:val="00687A23"/>
    <w:rsid w:val="006901B2"/>
    <w:rsid w:val="0069100A"/>
    <w:rsid w:val="006912A1"/>
    <w:rsid w:val="0069224F"/>
    <w:rsid w:val="00692355"/>
    <w:rsid w:val="00692554"/>
    <w:rsid w:val="00692BE8"/>
    <w:rsid w:val="00693FB9"/>
    <w:rsid w:val="00694148"/>
    <w:rsid w:val="00694265"/>
    <w:rsid w:val="00694CD7"/>
    <w:rsid w:val="006954AA"/>
    <w:rsid w:val="006970EC"/>
    <w:rsid w:val="00697A58"/>
    <w:rsid w:val="00697B15"/>
    <w:rsid w:val="006A0A6D"/>
    <w:rsid w:val="006A31F0"/>
    <w:rsid w:val="006A38A4"/>
    <w:rsid w:val="006A4CE0"/>
    <w:rsid w:val="006A4F66"/>
    <w:rsid w:val="006A525C"/>
    <w:rsid w:val="006A5561"/>
    <w:rsid w:val="006A61EE"/>
    <w:rsid w:val="006A67DA"/>
    <w:rsid w:val="006A7424"/>
    <w:rsid w:val="006A761A"/>
    <w:rsid w:val="006A7E35"/>
    <w:rsid w:val="006B0806"/>
    <w:rsid w:val="006B1BC9"/>
    <w:rsid w:val="006B1F1A"/>
    <w:rsid w:val="006B3774"/>
    <w:rsid w:val="006B3BB7"/>
    <w:rsid w:val="006B4051"/>
    <w:rsid w:val="006B5D74"/>
    <w:rsid w:val="006B5DBB"/>
    <w:rsid w:val="006B6084"/>
    <w:rsid w:val="006B6503"/>
    <w:rsid w:val="006B68C9"/>
    <w:rsid w:val="006B765A"/>
    <w:rsid w:val="006C074A"/>
    <w:rsid w:val="006C0968"/>
    <w:rsid w:val="006C0D2A"/>
    <w:rsid w:val="006C0D7E"/>
    <w:rsid w:val="006C1AF9"/>
    <w:rsid w:val="006C342C"/>
    <w:rsid w:val="006C35CC"/>
    <w:rsid w:val="006C380C"/>
    <w:rsid w:val="006C4151"/>
    <w:rsid w:val="006C4561"/>
    <w:rsid w:val="006C5083"/>
    <w:rsid w:val="006C5230"/>
    <w:rsid w:val="006C5B8D"/>
    <w:rsid w:val="006C6A87"/>
    <w:rsid w:val="006C71AE"/>
    <w:rsid w:val="006C7CEC"/>
    <w:rsid w:val="006D0439"/>
    <w:rsid w:val="006D065B"/>
    <w:rsid w:val="006D0AB0"/>
    <w:rsid w:val="006D0C9D"/>
    <w:rsid w:val="006D1295"/>
    <w:rsid w:val="006D1FF8"/>
    <w:rsid w:val="006D2019"/>
    <w:rsid w:val="006D2350"/>
    <w:rsid w:val="006D2493"/>
    <w:rsid w:val="006D32A3"/>
    <w:rsid w:val="006D3651"/>
    <w:rsid w:val="006D4C4D"/>
    <w:rsid w:val="006D4EDE"/>
    <w:rsid w:val="006D4F59"/>
    <w:rsid w:val="006D57D9"/>
    <w:rsid w:val="006D61B6"/>
    <w:rsid w:val="006D6B4B"/>
    <w:rsid w:val="006D6CD3"/>
    <w:rsid w:val="006D711E"/>
    <w:rsid w:val="006D7C0F"/>
    <w:rsid w:val="006D7CB9"/>
    <w:rsid w:val="006E0B59"/>
    <w:rsid w:val="006E1C4D"/>
    <w:rsid w:val="006E1DDE"/>
    <w:rsid w:val="006E21A4"/>
    <w:rsid w:val="006E257B"/>
    <w:rsid w:val="006E4875"/>
    <w:rsid w:val="006E4A42"/>
    <w:rsid w:val="006E5909"/>
    <w:rsid w:val="006E6FA9"/>
    <w:rsid w:val="006E7614"/>
    <w:rsid w:val="006F03A6"/>
    <w:rsid w:val="006F05E0"/>
    <w:rsid w:val="006F07D6"/>
    <w:rsid w:val="006F0FA4"/>
    <w:rsid w:val="006F1E49"/>
    <w:rsid w:val="006F2C33"/>
    <w:rsid w:val="006F3E7E"/>
    <w:rsid w:val="006F3E8C"/>
    <w:rsid w:val="006F4758"/>
    <w:rsid w:val="006F5B54"/>
    <w:rsid w:val="006F5EB2"/>
    <w:rsid w:val="006F61C8"/>
    <w:rsid w:val="006F7025"/>
    <w:rsid w:val="006F71FB"/>
    <w:rsid w:val="006F772D"/>
    <w:rsid w:val="006F7DC8"/>
    <w:rsid w:val="00702796"/>
    <w:rsid w:val="007041E7"/>
    <w:rsid w:val="0070462D"/>
    <w:rsid w:val="0070483F"/>
    <w:rsid w:val="007053F0"/>
    <w:rsid w:val="00705661"/>
    <w:rsid w:val="00705723"/>
    <w:rsid w:val="00705845"/>
    <w:rsid w:val="00705E02"/>
    <w:rsid w:val="00707155"/>
    <w:rsid w:val="00707C7B"/>
    <w:rsid w:val="007109E4"/>
    <w:rsid w:val="007118DF"/>
    <w:rsid w:val="00711A59"/>
    <w:rsid w:val="00711BCE"/>
    <w:rsid w:val="00712324"/>
    <w:rsid w:val="00712399"/>
    <w:rsid w:val="00712DDF"/>
    <w:rsid w:val="00713E63"/>
    <w:rsid w:val="00715DF9"/>
    <w:rsid w:val="00715DFE"/>
    <w:rsid w:val="00715F59"/>
    <w:rsid w:val="00716C5B"/>
    <w:rsid w:val="00716FE5"/>
    <w:rsid w:val="00717C7B"/>
    <w:rsid w:val="007213F7"/>
    <w:rsid w:val="00722232"/>
    <w:rsid w:val="00722587"/>
    <w:rsid w:val="007238AD"/>
    <w:rsid w:val="00724166"/>
    <w:rsid w:val="00725D1C"/>
    <w:rsid w:val="00726200"/>
    <w:rsid w:val="0072760B"/>
    <w:rsid w:val="00727895"/>
    <w:rsid w:val="00727F97"/>
    <w:rsid w:val="0073003D"/>
    <w:rsid w:val="00733C91"/>
    <w:rsid w:val="0073577E"/>
    <w:rsid w:val="00735AB0"/>
    <w:rsid w:val="00735CA7"/>
    <w:rsid w:val="007363CB"/>
    <w:rsid w:val="0073790A"/>
    <w:rsid w:val="0074156D"/>
    <w:rsid w:val="00742736"/>
    <w:rsid w:val="00743CEE"/>
    <w:rsid w:val="00744B73"/>
    <w:rsid w:val="00744F17"/>
    <w:rsid w:val="007462F4"/>
    <w:rsid w:val="00746B24"/>
    <w:rsid w:val="00746F31"/>
    <w:rsid w:val="00747511"/>
    <w:rsid w:val="007475CC"/>
    <w:rsid w:val="007477D3"/>
    <w:rsid w:val="0075046D"/>
    <w:rsid w:val="0075073D"/>
    <w:rsid w:val="00750F05"/>
    <w:rsid w:val="00751B58"/>
    <w:rsid w:val="00751C18"/>
    <w:rsid w:val="00752DA2"/>
    <w:rsid w:val="00753DD9"/>
    <w:rsid w:val="00753EEE"/>
    <w:rsid w:val="007545C9"/>
    <w:rsid w:val="00754B5B"/>
    <w:rsid w:val="00755084"/>
    <w:rsid w:val="00755261"/>
    <w:rsid w:val="007559F6"/>
    <w:rsid w:val="0075612F"/>
    <w:rsid w:val="007563F1"/>
    <w:rsid w:val="00756539"/>
    <w:rsid w:val="00756942"/>
    <w:rsid w:val="0075757D"/>
    <w:rsid w:val="00760361"/>
    <w:rsid w:val="00760488"/>
    <w:rsid w:val="00761296"/>
    <w:rsid w:val="00761FCE"/>
    <w:rsid w:val="00762657"/>
    <w:rsid w:val="007632D6"/>
    <w:rsid w:val="007636D8"/>
    <w:rsid w:val="00763E73"/>
    <w:rsid w:val="007640F5"/>
    <w:rsid w:val="00767FBC"/>
    <w:rsid w:val="00770B8B"/>
    <w:rsid w:val="00773A96"/>
    <w:rsid w:val="00773EE6"/>
    <w:rsid w:val="00773F52"/>
    <w:rsid w:val="00773F5E"/>
    <w:rsid w:val="00775CDB"/>
    <w:rsid w:val="0077728E"/>
    <w:rsid w:val="00777332"/>
    <w:rsid w:val="00777B67"/>
    <w:rsid w:val="0078027C"/>
    <w:rsid w:val="00780841"/>
    <w:rsid w:val="007813A5"/>
    <w:rsid w:val="00781694"/>
    <w:rsid w:val="007825FF"/>
    <w:rsid w:val="007828B8"/>
    <w:rsid w:val="00783045"/>
    <w:rsid w:val="0078335F"/>
    <w:rsid w:val="00783562"/>
    <w:rsid w:val="00783F94"/>
    <w:rsid w:val="00785177"/>
    <w:rsid w:val="0078591A"/>
    <w:rsid w:val="00785D19"/>
    <w:rsid w:val="00786845"/>
    <w:rsid w:val="00790C8E"/>
    <w:rsid w:val="0079180A"/>
    <w:rsid w:val="0079229E"/>
    <w:rsid w:val="00792373"/>
    <w:rsid w:val="0079257B"/>
    <w:rsid w:val="007947F1"/>
    <w:rsid w:val="00796D2C"/>
    <w:rsid w:val="007A0518"/>
    <w:rsid w:val="007A1960"/>
    <w:rsid w:val="007A22C0"/>
    <w:rsid w:val="007A2A29"/>
    <w:rsid w:val="007A3714"/>
    <w:rsid w:val="007A38EF"/>
    <w:rsid w:val="007A3D1C"/>
    <w:rsid w:val="007A3DC5"/>
    <w:rsid w:val="007A4494"/>
    <w:rsid w:val="007A5DA9"/>
    <w:rsid w:val="007A68A2"/>
    <w:rsid w:val="007A744B"/>
    <w:rsid w:val="007A79D3"/>
    <w:rsid w:val="007A7D63"/>
    <w:rsid w:val="007B07A2"/>
    <w:rsid w:val="007B0DCF"/>
    <w:rsid w:val="007B25E9"/>
    <w:rsid w:val="007B328A"/>
    <w:rsid w:val="007B3FD1"/>
    <w:rsid w:val="007B4BAA"/>
    <w:rsid w:val="007B4F1A"/>
    <w:rsid w:val="007B5329"/>
    <w:rsid w:val="007B6E8B"/>
    <w:rsid w:val="007B7116"/>
    <w:rsid w:val="007B7E9E"/>
    <w:rsid w:val="007C0165"/>
    <w:rsid w:val="007C0332"/>
    <w:rsid w:val="007C1935"/>
    <w:rsid w:val="007C30F3"/>
    <w:rsid w:val="007C323F"/>
    <w:rsid w:val="007C367C"/>
    <w:rsid w:val="007C3EC6"/>
    <w:rsid w:val="007C4207"/>
    <w:rsid w:val="007C42D3"/>
    <w:rsid w:val="007C4ADC"/>
    <w:rsid w:val="007C51A0"/>
    <w:rsid w:val="007C58B3"/>
    <w:rsid w:val="007C6A71"/>
    <w:rsid w:val="007C76E3"/>
    <w:rsid w:val="007C787C"/>
    <w:rsid w:val="007C7DF0"/>
    <w:rsid w:val="007D01E5"/>
    <w:rsid w:val="007D07BA"/>
    <w:rsid w:val="007D1ED1"/>
    <w:rsid w:val="007D315B"/>
    <w:rsid w:val="007D394F"/>
    <w:rsid w:val="007D4173"/>
    <w:rsid w:val="007D54FD"/>
    <w:rsid w:val="007D71AF"/>
    <w:rsid w:val="007D77C7"/>
    <w:rsid w:val="007D7B90"/>
    <w:rsid w:val="007D7DB7"/>
    <w:rsid w:val="007D7DD9"/>
    <w:rsid w:val="007E00E0"/>
    <w:rsid w:val="007E2DC7"/>
    <w:rsid w:val="007E343A"/>
    <w:rsid w:val="007E38E2"/>
    <w:rsid w:val="007E3B2D"/>
    <w:rsid w:val="007E4951"/>
    <w:rsid w:val="007E5C3C"/>
    <w:rsid w:val="007E70A5"/>
    <w:rsid w:val="007F050D"/>
    <w:rsid w:val="007F172D"/>
    <w:rsid w:val="007F1E0F"/>
    <w:rsid w:val="007F336B"/>
    <w:rsid w:val="007F4205"/>
    <w:rsid w:val="007F4C4C"/>
    <w:rsid w:val="007F4C7E"/>
    <w:rsid w:val="007F4F0C"/>
    <w:rsid w:val="007F4F38"/>
    <w:rsid w:val="007F6194"/>
    <w:rsid w:val="0080088F"/>
    <w:rsid w:val="00802A11"/>
    <w:rsid w:val="00803558"/>
    <w:rsid w:val="00803975"/>
    <w:rsid w:val="008046D5"/>
    <w:rsid w:val="00805326"/>
    <w:rsid w:val="00805399"/>
    <w:rsid w:val="0080589F"/>
    <w:rsid w:val="00806283"/>
    <w:rsid w:val="00806667"/>
    <w:rsid w:val="00810530"/>
    <w:rsid w:val="008106BA"/>
    <w:rsid w:val="00810B40"/>
    <w:rsid w:val="00810E1F"/>
    <w:rsid w:val="008115B8"/>
    <w:rsid w:val="00813B4D"/>
    <w:rsid w:val="008142E0"/>
    <w:rsid w:val="00816B97"/>
    <w:rsid w:val="00816CBD"/>
    <w:rsid w:val="008172B2"/>
    <w:rsid w:val="00820A7A"/>
    <w:rsid w:val="00820E59"/>
    <w:rsid w:val="00822B47"/>
    <w:rsid w:val="00822B7C"/>
    <w:rsid w:val="00822F87"/>
    <w:rsid w:val="00823D10"/>
    <w:rsid w:val="008242EE"/>
    <w:rsid w:val="00824AC7"/>
    <w:rsid w:val="0082544F"/>
    <w:rsid w:val="00826406"/>
    <w:rsid w:val="00826522"/>
    <w:rsid w:val="008265B4"/>
    <w:rsid w:val="008279D1"/>
    <w:rsid w:val="00827BF2"/>
    <w:rsid w:val="00830CCB"/>
    <w:rsid w:val="00831064"/>
    <w:rsid w:val="00831F67"/>
    <w:rsid w:val="0083281F"/>
    <w:rsid w:val="00832C72"/>
    <w:rsid w:val="008331B1"/>
    <w:rsid w:val="00834346"/>
    <w:rsid w:val="00834468"/>
    <w:rsid w:val="00834604"/>
    <w:rsid w:val="008355A8"/>
    <w:rsid w:val="00835C64"/>
    <w:rsid w:val="008369C6"/>
    <w:rsid w:val="00837B37"/>
    <w:rsid w:val="00837C28"/>
    <w:rsid w:val="00840429"/>
    <w:rsid w:val="00840AB6"/>
    <w:rsid w:val="00840E06"/>
    <w:rsid w:val="00841942"/>
    <w:rsid w:val="00841A1B"/>
    <w:rsid w:val="00841A6F"/>
    <w:rsid w:val="00841DB0"/>
    <w:rsid w:val="008423DE"/>
    <w:rsid w:val="0084242B"/>
    <w:rsid w:val="00842A3F"/>
    <w:rsid w:val="00843823"/>
    <w:rsid w:val="008438E2"/>
    <w:rsid w:val="00844A57"/>
    <w:rsid w:val="00844E1B"/>
    <w:rsid w:val="00845C0A"/>
    <w:rsid w:val="0084625E"/>
    <w:rsid w:val="00846650"/>
    <w:rsid w:val="008468BF"/>
    <w:rsid w:val="00847D9B"/>
    <w:rsid w:val="00847FA6"/>
    <w:rsid w:val="0085098E"/>
    <w:rsid w:val="00851094"/>
    <w:rsid w:val="008516CB"/>
    <w:rsid w:val="00851C31"/>
    <w:rsid w:val="00852972"/>
    <w:rsid w:val="00852D6F"/>
    <w:rsid w:val="00854615"/>
    <w:rsid w:val="008547DF"/>
    <w:rsid w:val="008557D4"/>
    <w:rsid w:val="008558C4"/>
    <w:rsid w:val="00856B08"/>
    <w:rsid w:val="0085760D"/>
    <w:rsid w:val="0085780A"/>
    <w:rsid w:val="00860D01"/>
    <w:rsid w:val="0086189E"/>
    <w:rsid w:val="00861CED"/>
    <w:rsid w:val="008621BA"/>
    <w:rsid w:val="008628F1"/>
    <w:rsid w:val="0086453E"/>
    <w:rsid w:val="00865B34"/>
    <w:rsid w:val="00866052"/>
    <w:rsid w:val="008664BF"/>
    <w:rsid w:val="00866F42"/>
    <w:rsid w:val="00867351"/>
    <w:rsid w:val="00867EEE"/>
    <w:rsid w:val="00870487"/>
    <w:rsid w:val="00870748"/>
    <w:rsid w:val="00870750"/>
    <w:rsid w:val="00871D4F"/>
    <w:rsid w:val="00872102"/>
    <w:rsid w:val="00872A75"/>
    <w:rsid w:val="00872DD5"/>
    <w:rsid w:val="00873095"/>
    <w:rsid w:val="00873FCF"/>
    <w:rsid w:val="008740AB"/>
    <w:rsid w:val="00875F44"/>
    <w:rsid w:val="0087642C"/>
    <w:rsid w:val="00877011"/>
    <w:rsid w:val="0087716F"/>
    <w:rsid w:val="00880653"/>
    <w:rsid w:val="00880C64"/>
    <w:rsid w:val="00881521"/>
    <w:rsid w:val="00882FC9"/>
    <w:rsid w:val="00883702"/>
    <w:rsid w:val="008843A5"/>
    <w:rsid w:val="0088446F"/>
    <w:rsid w:val="008845AC"/>
    <w:rsid w:val="0088484B"/>
    <w:rsid w:val="0088499E"/>
    <w:rsid w:val="00884F7A"/>
    <w:rsid w:val="00885C4A"/>
    <w:rsid w:val="00886066"/>
    <w:rsid w:val="00886296"/>
    <w:rsid w:val="00887456"/>
    <w:rsid w:val="00887946"/>
    <w:rsid w:val="00887989"/>
    <w:rsid w:val="00887DD1"/>
    <w:rsid w:val="00887F3E"/>
    <w:rsid w:val="0089001E"/>
    <w:rsid w:val="00890391"/>
    <w:rsid w:val="008913A4"/>
    <w:rsid w:val="00892711"/>
    <w:rsid w:val="008931FF"/>
    <w:rsid w:val="0089330F"/>
    <w:rsid w:val="0089343D"/>
    <w:rsid w:val="00893BE3"/>
    <w:rsid w:val="0089732C"/>
    <w:rsid w:val="008979C9"/>
    <w:rsid w:val="008A015E"/>
    <w:rsid w:val="008A03C3"/>
    <w:rsid w:val="008A04F5"/>
    <w:rsid w:val="008A200E"/>
    <w:rsid w:val="008A251D"/>
    <w:rsid w:val="008A2AE4"/>
    <w:rsid w:val="008A2DD2"/>
    <w:rsid w:val="008A3B5F"/>
    <w:rsid w:val="008A407B"/>
    <w:rsid w:val="008A41B0"/>
    <w:rsid w:val="008A46B9"/>
    <w:rsid w:val="008A523C"/>
    <w:rsid w:val="008A5536"/>
    <w:rsid w:val="008A5B42"/>
    <w:rsid w:val="008A5EDD"/>
    <w:rsid w:val="008A5FCF"/>
    <w:rsid w:val="008A71E5"/>
    <w:rsid w:val="008A76DF"/>
    <w:rsid w:val="008A7996"/>
    <w:rsid w:val="008A7B36"/>
    <w:rsid w:val="008B0259"/>
    <w:rsid w:val="008B09A4"/>
    <w:rsid w:val="008B0F82"/>
    <w:rsid w:val="008B0F97"/>
    <w:rsid w:val="008B1D0B"/>
    <w:rsid w:val="008B2A92"/>
    <w:rsid w:val="008B342D"/>
    <w:rsid w:val="008B3AE8"/>
    <w:rsid w:val="008B3B3A"/>
    <w:rsid w:val="008B4264"/>
    <w:rsid w:val="008B4689"/>
    <w:rsid w:val="008B4B2B"/>
    <w:rsid w:val="008B5A51"/>
    <w:rsid w:val="008B677A"/>
    <w:rsid w:val="008B6AA7"/>
    <w:rsid w:val="008B71CD"/>
    <w:rsid w:val="008B733F"/>
    <w:rsid w:val="008B767F"/>
    <w:rsid w:val="008B7AEB"/>
    <w:rsid w:val="008B7DE7"/>
    <w:rsid w:val="008C0BE9"/>
    <w:rsid w:val="008C102F"/>
    <w:rsid w:val="008C16D8"/>
    <w:rsid w:val="008C1A04"/>
    <w:rsid w:val="008C1A28"/>
    <w:rsid w:val="008C2FD8"/>
    <w:rsid w:val="008C39D4"/>
    <w:rsid w:val="008C3FD6"/>
    <w:rsid w:val="008C468D"/>
    <w:rsid w:val="008C475A"/>
    <w:rsid w:val="008C50F0"/>
    <w:rsid w:val="008C57F5"/>
    <w:rsid w:val="008C5A92"/>
    <w:rsid w:val="008C7030"/>
    <w:rsid w:val="008C72B4"/>
    <w:rsid w:val="008C7CB2"/>
    <w:rsid w:val="008D1CFD"/>
    <w:rsid w:val="008D295B"/>
    <w:rsid w:val="008D2B27"/>
    <w:rsid w:val="008D2FB3"/>
    <w:rsid w:val="008D3826"/>
    <w:rsid w:val="008D3D47"/>
    <w:rsid w:val="008D3F9E"/>
    <w:rsid w:val="008D4AF9"/>
    <w:rsid w:val="008D56D8"/>
    <w:rsid w:val="008D5DE3"/>
    <w:rsid w:val="008D5E32"/>
    <w:rsid w:val="008D5F84"/>
    <w:rsid w:val="008D624E"/>
    <w:rsid w:val="008D6DD0"/>
    <w:rsid w:val="008D7EE9"/>
    <w:rsid w:val="008E014A"/>
    <w:rsid w:val="008E02FA"/>
    <w:rsid w:val="008E1D2C"/>
    <w:rsid w:val="008E21A0"/>
    <w:rsid w:val="008E2330"/>
    <w:rsid w:val="008E36CA"/>
    <w:rsid w:val="008E478C"/>
    <w:rsid w:val="008E5966"/>
    <w:rsid w:val="008E6072"/>
    <w:rsid w:val="008E6D4A"/>
    <w:rsid w:val="008E724B"/>
    <w:rsid w:val="008F0CF1"/>
    <w:rsid w:val="008F0FE7"/>
    <w:rsid w:val="008F3193"/>
    <w:rsid w:val="008F4DB4"/>
    <w:rsid w:val="008F4E3C"/>
    <w:rsid w:val="008F5002"/>
    <w:rsid w:val="008F61CA"/>
    <w:rsid w:val="008F6362"/>
    <w:rsid w:val="008F78EA"/>
    <w:rsid w:val="008F7AC1"/>
    <w:rsid w:val="008F7C25"/>
    <w:rsid w:val="00900397"/>
    <w:rsid w:val="00902816"/>
    <w:rsid w:val="00902F53"/>
    <w:rsid w:val="00903097"/>
    <w:rsid w:val="00904075"/>
    <w:rsid w:val="00905D88"/>
    <w:rsid w:val="00906547"/>
    <w:rsid w:val="00906D79"/>
    <w:rsid w:val="00907A82"/>
    <w:rsid w:val="0091107D"/>
    <w:rsid w:val="00911944"/>
    <w:rsid w:val="009125DF"/>
    <w:rsid w:val="00912873"/>
    <w:rsid w:val="00913619"/>
    <w:rsid w:val="0091363A"/>
    <w:rsid w:val="00914B9A"/>
    <w:rsid w:val="00914D1D"/>
    <w:rsid w:val="009152A6"/>
    <w:rsid w:val="00916F07"/>
    <w:rsid w:val="009170AD"/>
    <w:rsid w:val="00917220"/>
    <w:rsid w:val="00917308"/>
    <w:rsid w:val="00917B7A"/>
    <w:rsid w:val="00917EF0"/>
    <w:rsid w:val="00917FB7"/>
    <w:rsid w:val="00920D37"/>
    <w:rsid w:val="00921B13"/>
    <w:rsid w:val="00922A24"/>
    <w:rsid w:val="00923B14"/>
    <w:rsid w:val="00925399"/>
    <w:rsid w:val="0092547C"/>
    <w:rsid w:val="00925AF2"/>
    <w:rsid w:val="0092609E"/>
    <w:rsid w:val="00926284"/>
    <w:rsid w:val="009262DE"/>
    <w:rsid w:val="00926366"/>
    <w:rsid w:val="00926A9D"/>
    <w:rsid w:val="00930228"/>
    <w:rsid w:val="00931299"/>
    <w:rsid w:val="0093177C"/>
    <w:rsid w:val="00931B68"/>
    <w:rsid w:val="00931F81"/>
    <w:rsid w:val="0093424B"/>
    <w:rsid w:val="00934671"/>
    <w:rsid w:val="00934A9C"/>
    <w:rsid w:val="00934B3A"/>
    <w:rsid w:val="009355E2"/>
    <w:rsid w:val="0093595D"/>
    <w:rsid w:val="00935BD5"/>
    <w:rsid w:val="00936349"/>
    <w:rsid w:val="00936F9E"/>
    <w:rsid w:val="009373CA"/>
    <w:rsid w:val="0094101B"/>
    <w:rsid w:val="00942E58"/>
    <w:rsid w:val="00943008"/>
    <w:rsid w:val="0094342B"/>
    <w:rsid w:val="009438FB"/>
    <w:rsid w:val="00943A03"/>
    <w:rsid w:val="00943A76"/>
    <w:rsid w:val="00943DE9"/>
    <w:rsid w:val="00944B38"/>
    <w:rsid w:val="0094515A"/>
    <w:rsid w:val="00945362"/>
    <w:rsid w:val="0094695A"/>
    <w:rsid w:val="009515C1"/>
    <w:rsid w:val="009527F7"/>
    <w:rsid w:val="00952D61"/>
    <w:rsid w:val="009539F2"/>
    <w:rsid w:val="00953F95"/>
    <w:rsid w:val="0095466D"/>
    <w:rsid w:val="00954AE3"/>
    <w:rsid w:val="009569E7"/>
    <w:rsid w:val="00957090"/>
    <w:rsid w:val="00957362"/>
    <w:rsid w:val="009609E4"/>
    <w:rsid w:val="00961953"/>
    <w:rsid w:val="00961C9F"/>
    <w:rsid w:val="00961E53"/>
    <w:rsid w:val="00964172"/>
    <w:rsid w:val="00965508"/>
    <w:rsid w:val="009669BD"/>
    <w:rsid w:val="009669E5"/>
    <w:rsid w:val="00966D71"/>
    <w:rsid w:val="00971166"/>
    <w:rsid w:val="00971825"/>
    <w:rsid w:val="00971CEC"/>
    <w:rsid w:val="0097399C"/>
    <w:rsid w:val="009740B4"/>
    <w:rsid w:val="009744DE"/>
    <w:rsid w:val="009749A8"/>
    <w:rsid w:val="00975075"/>
    <w:rsid w:val="0097561C"/>
    <w:rsid w:val="00975D6B"/>
    <w:rsid w:val="00976072"/>
    <w:rsid w:val="009760AA"/>
    <w:rsid w:val="00976BCA"/>
    <w:rsid w:val="00976FC3"/>
    <w:rsid w:val="009770F7"/>
    <w:rsid w:val="00980FA4"/>
    <w:rsid w:val="00981B1F"/>
    <w:rsid w:val="00981BCD"/>
    <w:rsid w:val="009823B5"/>
    <w:rsid w:val="00983045"/>
    <w:rsid w:val="00984820"/>
    <w:rsid w:val="00984AE9"/>
    <w:rsid w:val="00984FFF"/>
    <w:rsid w:val="00985755"/>
    <w:rsid w:val="0098666C"/>
    <w:rsid w:val="00986A5E"/>
    <w:rsid w:val="00987610"/>
    <w:rsid w:val="00991CC2"/>
    <w:rsid w:val="00992806"/>
    <w:rsid w:val="009931FF"/>
    <w:rsid w:val="0099325F"/>
    <w:rsid w:val="00993B83"/>
    <w:rsid w:val="00994105"/>
    <w:rsid w:val="00994C73"/>
    <w:rsid w:val="009950B5"/>
    <w:rsid w:val="00995370"/>
    <w:rsid w:val="00995452"/>
    <w:rsid w:val="0099571F"/>
    <w:rsid w:val="0099699A"/>
    <w:rsid w:val="00997117"/>
    <w:rsid w:val="009A0CC7"/>
    <w:rsid w:val="009A10AF"/>
    <w:rsid w:val="009A194C"/>
    <w:rsid w:val="009A210E"/>
    <w:rsid w:val="009A2827"/>
    <w:rsid w:val="009A3064"/>
    <w:rsid w:val="009A61DB"/>
    <w:rsid w:val="009A6743"/>
    <w:rsid w:val="009A6A6E"/>
    <w:rsid w:val="009A780F"/>
    <w:rsid w:val="009A7CE1"/>
    <w:rsid w:val="009B1B3F"/>
    <w:rsid w:val="009B1D45"/>
    <w:rsid w:val="009B1E70"/>
    <w:rsid w:val="009B203A"/>
    <w:rsid w:val="009B244D"/>
    <w:rsid w:val="009B35E2"/>
    <w:rsid w:val="009B3748"/>
    <w:rsid w:val="009B7CDC"/>
    <w:rsid w:val="009B7FF8"/>
    <w:rsid w:val="009C0F00"/>
    <w:rsid w:val="009C294D"/>
    <w:rsid w:val="009C315D"/>
    <w:rsid w:val="009C38ED"/>
    <w:rsid w:val="009C4952"/>
    <w:rsid w:val="009C5014"/>
    <w:rsid w:val="009C5405"/>
    <w:rsid w:val="009C5E08"/>
    <w:rsid w:val="009C6911"/>
    <w:rsid w:val="009C694A"/>
    <w:rsid w:val="009C6963"/>
    <w:rsid w:val="009C7B3A"/>
    <w:rsid w:val="009D105B"/>
    <w:rsid w:val="009D37C2"/>
    <w:rsid w:val="009D3CBD"/>
    <w:rsid w:val="009D3F1B"/>
    <w:rsid w:val="009D5B22"/>
    <w:rsid w:val="009D5F9C"/>
    <w:rsid w:val="009D6660"/>
    <w:rsid w:val="009D66DC"/>
    <w:rsid w:val="009D6D87"/>
    <w:rsid w:val="009D6E5D"/>
    <w:rsid w:val="009D7895"/>
    <w:rsid w:val="009D7C30"/>
    <w:rsid w:val="009E028C"/>
    <w:rsid w:val="009E14E0"/>
    <w:rsid w:val="009E1BDE"/>
    <w:rsid w:val="009E214C"/>
    <w:rsid w:val="009E277E"/>
    <w:rsid w:val="009E29E9"/>
    <w:rsid w:val="009E2D50"/>
    <w:rsid w:val="009E2EB9"/>
    <w:rsid w:val="009E30D4"/>
    <w:rsid w:val="009E3638"/>
    <w:rsid w:val="009E4136"/>
    <w:rsid w:val="009E4B69"/>
    <w:rsid w:val="009E53FF"/>
    <w:rsid w:val="009E59E0"/>
    <w:rsid w:val="009E5BEF"/>
    <w:rsid w:val="009E5D7D"/>
    <w:rsid w:val="009E5E08"/>
    <w:rsid w:val="009E669D"/>
    <w:rsid w:val="009E6B21"/>
    <w:rsid w:val="009E77C2"/>
    <w:rsid w:val="009E7A72"/>
    <w:rsid w:val="009F0921"/>
    <w:rsid w:val="009F0C5A"/>
    <w:rsid w:val="009F1AC1"/>
    <w:rsid w:val="009F1C7E"/>
    <w:rsid w:val="009F2709"/>
    <w:rsid w:val="009F2765"/>
    <w:rsid w:val="009F3D20"/>
    <w:rsid w:val="009F3E7B"/>
    <w:rsid w:val="009F3F32"/>
    <w:rsid w:val="009F5352"/>
    <w:rsid w:val="009F5C81"/>
    <w:rsid w:val="009F61DF"/>
    <w:rsid w:val="009F720C"/>
    <w:rsid w:val="009F7668"/>
    <w:rsid w:val="00A00616"/>
    <w:rsid w:val="00A01580"/>
    <w:rsid w:val="00A02407"/>
    <w:rsid w:val="00A025FC"/>
    <w:rsid w:val="00A02EDA"/>
    <w:rsid w:val="00A044C6"/>
    <w:rsid w:val="00A0677E"/>
    <w:rsid w:val="00A076AC"/>
    <w:rsid w:val="00A1098E"/>
    <w:rsid w:val="00A1108D"/>
    <w:rsid w:val="00A118C5"/>
    <w:rsid w:val="00A128BF"/>
    <w:rsid w:val="00A12F31"/>
    <w:rsid w:val="00A1301E"/>
    <w:rsid w:val="00A1315D"/>
    <w:rsid w:val="00A15BD3"/>
    <w:rsid w:val="00A16F8A"/>
    <w:rsid w:val="00A2046F"/>
    <w:rsid w:val="00A211CC"/>
    <w:rsid w:val="00A21B97"/>
    <w:rsid w:val="00A2234F"/>
    <w:rsid w:val="00A23C19"/>
    <w:rsid w:val="00A247B8"/>
    <w:rsid w:val="00A2644F"/>
    <w:rsid w:val="00A2657B"/>
    <w:rsid w:val="00A26670"/>
    <w:rsid w:val="00A3017F"/>
    <w:rsid w:val="00A309E2"/>
    <w:rsid w:val="00A3184E"/>
    <w:rsid w:val="00A3320F"/>
    <w:rsid w:val="00A34B19"/>
    <w:rsid w:val="00A34C3E"/>
    <w:rsid w:val="00A35155"/>
    <w:rsid w:val="00A36AE1"/>
    <w:rsid w:val="00A37627"/>
    <w:rsid w:val="00A378EC"/>
    <w:rsid w:val="00A4210C"/>
    <w:rsid w:val="00A438F1"/>
    <w:rsid w:val="00A44235"/>
    <w:rsid w:val="00A44347"/>
    <w:rsid w:val="00A45CA9"/>
    <w:rsid w:val="00A4629E"/>
    <w:rsid w:val="00A46E20"/>
    <w:rsid w:val="00A4705B"/>
    <w:rsid w:val="00A4780C"/>
    <w:rsid w:val="00A478E1"/>
    <w:rsid w:val="00A500A1"/>
    <w:rsid w:val="00A50980"/>
    <w:rsid w:val="00A52506"/>
    <w:rsid w:val="00A52DD4"/>
    <w:rsid w:val="00A53465"/>
    <w:rsid w:val="00A53B0F"/>
    <w:rsid w:val="00A558B5"/>
    <w:rsid w:val="00A579C2"/>
    <w:rsid w:val="00A60191"/>
    <w:rsid w:val="00A60567"/>
    <w:rsid w:val="00A606CC"/>
    <w:rsid w:val="00A6082A"/>
    <w:rsid w:val="00A610D9"/>
    <w:rsid w:val="00A61E12"/>
    <w:rsid w:val="00A624D8"/>
    <w:rsid w:val="00A644C0"/>
    <w:rsid w:val="00A64B6B"/>
    <w:rsid w:val="00A663CA"/>
    <w:rsid w:val="00A6651F"/>
    <w:rsid w:val="00A667E9"/>
    <w:rsid w:val="00A66F6E"/>
    <w:rsid w:val="00A6749E"/>
    <w:rsid w:val="00A675C1"/>
    <w:rsid w:val="00A715D4"/>
    <w:rsid w:val="00A72B82"/>
    <w:rsid w:val="00A7349C"/>
    <w:rsid w:val="00A74EAF"/>
    <w:rsid w:val="00A75171"/>
    <w:rsid w:val="00A75825"/>
    <w:rsid w:val="00A75CE5"/>
    <w:rsid w:val="00A75E7D"/>
    <w:rsid w:val="00A76C66"/>
    <w:rsid w:val="00A775E6"/>
    <w:rsid w:val="00A77894"/>
    <w:rsid w:val="00A80001"/>
    <w:rsid w:val="00A8025C"/>
    <w:rsid w:val="00A80D4B"/>
    <w:rsid w:val="00A810D5"/>
    <w:rsid w:val="00A81DB1"/>
    <w:rsid w:val="00A82FF6"/>
    <w:rsid w:val="00A8308C"/>
    <w:rsid w:val="00A834B4"/>
    <w:rsid w:val="00A8399D"/>
    <w:rsid w:val="00A83C3A"/>
    <w:rsid w:val="00A83D76"/>
    <w:rsid w:val="00A84971"/>
    <w:rsid w:val="00A85741"/>
    <w:rsid w:val="00A85A80"/>
    <w:rsid w:val="00A85DEE"/>
    <w:rsid w:val="00A864BD"/>
    <w:rsid w:val="00A87770"/>
    <w:rsid w:val="00A87B48"/>
    <w:rsid w:val="00A901AF"/>
    <w:rsid w:val="00A90809"/>
    <w:rsid w:val="00A90834"/>
    <w:rsid w:val="00A90E39"/>
    <w:rsid w:val="00A91CD6"/>
    <w:rsid w:val="00A92380"/>
    <w:rsid w:val="00A92FC5"/>
    <w:rsid w:val="00A931AF"/>
    <w:rsid w:val="00A937DF"/>
    <w:rsid w:val="00A938FF"/>
    <w:rsid w:val="00A943C4"/>
    <w:rsid w:val="00A959A2"/>
    <w:rsid w:val="00A95D86"/>
    <w:rsid w:val="00A95E84"/>
    <w:rsid w:val="00A963ED"/>
    <w:rsid w:val="00A973A8"/>
    <w:rsid w:val="00A97743"/>
    <w:rsid w:val="00AA00C0"/>
    <w:rsid w:val="00AA02AD"/>
    <w:rsid w:val="00AA02BF"/>
    <w:rsid w:val="00AA04C8"/>
    <w:rsid w:val="00AA16E4"/>
    <w:rsid w:val="00AA2353"/>
    <w:rsid w:val="00AA3013"/>
    <w:rsid w:val="00AA4001"/>
    <w:rsid w:val="00AA520F"/>
    <w:rsid w:val="00AA6834"/>
    <w:rsid w:val="00AA6867"/>
    <w:rsid w:val="00AA6CA2"/>
    <w:rsid w:val="00AA6D18"/>
    <w:rsid w:val="00AA7409"/>
    <w:rsid w:val="00AA7857"/>
    <w:rsid w:val="00AA7CBC"/>
    <w:rsid w:val="00AA7DAC"/>
    <w:rsid w:val="00AB1BDC"/>
    <w:rsid w:val="00AB2146"/>
    <w:rsid w:val="00AB27F2"/>
    <w:rsid w:val="00AB2DD5"/>
    <w:rsid w:val="00AB31AB"/>
    <w:rsid w:val="00AB4811"/>
    <w:rsid w:val="00AB4975"/>
    <w:rsid w:val="00AB526C"/>
    <w:rsid w:val="00AB5B60"/>
    <w:rsid w:val="00AB667A"/>
    <w:rsid w:val="00AB7546"/>
    <w:rsid w:val="00AB76F5"/>
    <w:rsid w:val="00AC0B1A"/>
    <w:rsid w:val="00AC0F2D"/>
    <w:rsid w:val="00AC1728"/>
    <w:rsid w:val="00AC2E23"/>
    <w:rsid w:val="00AC3974"/>
    <w:rsid w:val="00AC3B69"/>
    <w:rsid w:val="00AC3B98"/>
    <w:rsid w:val="00AC47A9"/>
    <w:rsid w:val="00AC494E"/>
    <w:rsid w:val="00AC5083"/>
    <w:rsid w:val="00AC7B09"/>
    <w:rsid w:val="00AC7F67"/>
    <w:rsid w:val="00AD0A53"/>
    <w:rsid w:val="00AD10F6"/>
    <w:rsid w:val="00AD1B27"/>
    <w:rsid w:val="00AD1FCE"/>
    <w:rsid w:val="00AD3B82"/>
    <w:rsid w:val="00AD445F"/>
    <w:rsid w:val="00AD482F"/>
    <w:rsid w:val="00AD4B04"/>
    <w:rsid w:val="00AD4D41"/>
    <w:rsid w:val="00AD4D60"/>
    <w:rsid w:val="00AD57A4"/>
    <w:rsid w:val="00AD6ACA"/>
    <w:rsid w:val="00AD6CF6"/>
    <w:rsid w:val="00AD7070"/>
    <w:rsid w:val="00AD77DB"/>
    <w:rsid w:val="00AD78A9"/>
    <w:rsid w:val="00AE0448"/>
    <w:rsid w:val="00AE0C24"/>
    <w:rsid w:val="00AE1BAA"/>
    <w:rsid w:val="00AE2DF0"/>
    <w:rsid w:val="00AE3252"/>
    <w:rsid w:val="00AE3CDF"/>
    <w:rsid w:val="00AE47A2"/>
    <w:rsid w:val="00AE5287"/>
    <w:rsid w:val="00AE5FEB"/>
    <w:rsid w:val="00AE756B"/>
    <w:rsid w:val="00AE7902"/>
    <w:rsid w:val="00AE7C1A"/>
    <w:rsid w:val="00AE7D12"/>
    <w:rsid w:val="00AE7F54"/>
    <w:rsid w:val="00AF0F1D"/>
    <w:rsid w:val="00AF1489"/>
    <w:rsid w:val="00AF176C"/>
    <w:rsid w:val="00AF2C96"/>
    <w:rsid w:val="00AF3140"/>
    <w:rsid w:val="00AF442D"/>
    <w:rsid w:val="00AF46B5"/>
    <w:rsid w:val="00AF46BB"/>
    <w:rsid w:val="00AF513C"/>
    <w:rsid w:val="00AF599D"/>
    <w:rsid w:val="00AF7688"/>
    <w:rsid w:val="00AF7BF2"/>
    <w:rsid w:val="00B01097"/>
    <w:rsid w:val="00B02C2D"/>
    <w:rsid w:val="00B02E66"/>
    <w:rsid w:val="00B03487"/>
    <w:rsid w:val="00B03628"/>
    <w:rsid w:val="00B03690"/>
    <w:rsid w:val="00B03875"/>
    <w:rsid w:val="00B04DB3"/>
    <w:rsid w:val="00B06114"/>
    <w:rsid w:val="00B0687B"/>
    <w:rsid w:val="00B0792C"/>
    <w:rsid w:val="00B07DEA"/>
    <w:rsid w:val="00B10D91"/>
    <w:rsid w:val="00B117C4"/>
    <w:rsid w:val="00B12BBC"/>
    <w:rsid w:val="00B12E65"/>
    <w:rsid w:val="00B13722"/>
    <w:rsid w:val="00B14369"/>
    <w:rsid w:val="00B159C8"/>
    <w:rsid w:val="00B15DDB"/>
    <w:rsid w:val="00B16F2E"/>
    <w:rsid w:val="00B20BE2"/>
    <w:rsid w:val="00B21B1D"/>
    <w:rsid w:val="00B21D9B"/>
    <w:rsid w:val="00B22A01"/>
    <w:rsid w:val="00B23497"/>
    <w:rsid w:val="00B24B53"/>
    <w:rsid w:val="00B25995"/>
    <w:rsid w:val="00B26222"/>
    <w:rsid w:val="00B26F6D"/>
    <w:rsid w:val="00B26FB9"/>
    <w:rsid w:val="00B278EE"/>
    <w:rsid w:val="00B308AB"/>
    <w:rsid w:val="00B30AAC"/>
    <w:rsid w:val="00B30E8A"/>
    <w:rsid w:val="00B31788"/>
    <w:rsid w:val="00B327E1"/>
    <w:rsid w:val="00B32E11"/>
    <w:rsid w:val="00B3319B"/>
    <w:rsid w:val="00B33A26"/>
    <w:rsid w:val="00B33CAC"/>
    <w:rsid w:val="00B34626"/>
    <w:rsid w:val="00B34A23"/>
    <w:rsid w:val="00B3508C"/>
    <w:rsid w:val="00B36E36"/>
    <w:rsid w:val="00B37096"/>
    <w:rsid w:val="00B372C7"/>
    <w:rsid w:val="00B378C8"/>
    <w:rsid w:val="00B40284"/>
    <w:rsid w:val="00B40C2C"/>
    <w:rsid w:val="00B411DD"/>
    <w:rsid w:val="00B42505"/>
    <w:rsid w:val="00B42760"/>
    <w:rsid w:val="00B434DE"/>
    <w:rsid w:val="00B44233"/>
    <w:rsid w:val="00B44D6D"/>
    <w:rsid w:val="00B45528"/>
    <w:rsid w:val="00B45D6D"/>
    <w:rsid w:val="00B47307"/>
    <w:rsid w:val="00B50337"/>
    <w:rsid w:val="00B51131"/>
    <w:rsid w:val="00B5368A"/>
    <w:rsid w:val="00B5604F"/>
    <w:rsid w:val="00B56D6C"/>
    <w:rsid w:val="00B57501"/>
    <w:rsid w:val="00B57901"/>
    <w:rsid w:val="00B6112F"/>
    <w:rsid w:val="00B625DA"/>
    <w:rsid w:val="00B62A7A"/>
    <w:rsid w:val="00B62A99"/>
    <w:rsid w:val="00B62EE4"/>
    <w:rsid w:val="00B62EF9"/>
    <w:rsid w:val="00B62F0E"/>
    <w:rsid w:val="00B6406B"/>
    <w:rsid w:val="00B642B3"/>
    <w:rsid w:val="00B6466F"/>
    <w:rsid w:val="00B64E51"/>
    <w:rsid w:val="00B658AE"/>
    <w:rsid w:val="00B6593F"/>
    <w:rsid w:val="00B65D1F"/>
    <w:rsid w:val="00B67637"/>
    <w:rsid w:val="00B705FB"/>
    <w:rsid w:val="00B7067A"/>
    <w:rsid w:val="00B70A04"/>
    <w:rsid w:val="00B70A4A"/>
    <w:rsid w:val="00B70C29"/>
    <w:rsid w:val="00B71D22"/>
    <w:rsid w:val="00B71D23"/>
    <w:rsid w:val="00B721E2"/>
    <w:rsid w:val="00B72769"/>
    <w:rsid w:val="00B73EFF"/>
    <w:rsid w:val="00B7493F"/>
    <w:rsid w:val="00B74BF6"/>
    <w:rsid w:val="00B74F7E"/>
    <w:rsid w:val="00B75AD0"/>
    <w:rsid w:val="00B75CB7"/>
    <w:rsid w:val="00B75D51"/>
    <w:rsid w:val="00B75E7A"/>
    <w:rsid w:val="00B77D6B"/>
    <w:rsid w:val="00B804D6"/>
    <w:rsid w:val="00B82A60"/>
    <w:rsid w:val="00B82DD5"/>
    <w:rsid w:val="00B838CE"/>
    <w:rsid w:val="00B83CC8"/>
    <w:rsid w:val="00B85E0E"/>
    <w:rsid w:val="00B86343"/>
    <w:rsid w:val="00B87158"/>
    <w:rsid w:val="00B873FC"/>
    <w:rsid w:val="00B87541"/>
    <w:rsid w:val="00B902F0"/>
    <w:rsid w:val="00B9128A"/>
    <w:rsid w:val="00B91CDB"/>
    <w:rsid w:val="00B9409A"/>
    <w:rsid w:val="00B94696"/>
    <w:rsid w:val="00B94C18"/>
    <w:rsid w:val="00B94E18"/>
    <w:rsid w:val="00B9506C"/>
    <w:rsid w:val="00B9523E"/>
    <w:rsid w:val="00B95CB8"/>
    <w:rsid w:val="00B963EF"/>
    <w:rsid w:val="00B96F92"/>
    <w:rsid w:val="00B971DD"/>
    <w:rsid w:val="00B977E3"/>
    <w:rsid w:val="00BA0679"/>
    <w:rsid w:val="00BA0C07"/>
    <w:rsid w:val="00BA1DF0"/>
    <w:rsid w:val="00BA3467"/>
    <w:rsid w:val="00BA3498"/>
    <w:rsid w:val="00BA36D3"/>
    <w:rsid w:val="00BA401D"/>
    <w:rsid w:val="00BA50DC"/>
    <w:rsid w:val="00BA5248"/>
    <w:rsid w:val="00BA5FB5"/>
    <w:rsid w:val="00BA6A71"/>
    <w:rsid w:val="00BA6DF9"/>
    <w:rsid w:val="00BA7426"/>
    <w:rsid w:val="00BA74B7"/>
    <w:rsid w:val="00BA778E"/>
    <w:rsid w:val="00BA7A7E"/>
    <w:rsid w:val="00BB0F5F"/>
    <w:rsid w:val="00BB1402"/>
    <w:rsid w:val="00BB19F0"/>
    <w:rsid w:val="00BB1CF6"/>
    <w:rsid w:val="00BB2C47"/>
    <w:rsid w:val="00BB316D"/>
    <w:rsid w:val="00BB38E7"/>
    <w:rsid w:val="00BB508B"/>
    <w:rsid w:val="00BB5275"/>
    <w:rsid w:val="00BB576E"/>
    <w:rsid w:val="00BB5AD7"/>
    <w:rsid w:val="00BB6167"/>
    <w:rsid w:val="00BB7613"/>
    <w:rsid w:val="00BB7FFC"/>
    <w:rsid w:val="00BC0129"/>
    <w:rsid w:val="00BC0AAA"/>
    <w:rsid w:val="00BC1166"/>
    <w:rsid w:val="00BC24CB"/>
    <w:rsid w:val="00BC27ED"/>
    <w:rsid w:val="00BC2B9A"/>
    <w:rsid w:val="00BC3FC2"/>
    <w:rsid w:val="00BC4319"/>
    <w:rsid w:val="00BC4B9C"/>
    <w:rsid w:val="00BC5D3D"/>
    <w:rsid w:val="00BC74BD"/>
    <w:rsid w:val="00BC7F98"/>
    <w:rsid w:val="00BD0158"/>
    <w:rsid w:val="00BD22FD"/>
    <w:rsid w:val="00BD3470"/>
    <w:rsid w:val="00BD38A2"/>
    <w:rsid w:val="00BD39B9"/>
    <w:rsid w:val="00BD4BE9"/>
    <w:rsid w:val="00BD4C59"/>
    <w:rsid w:val="00BD4FBE"/>
    <w:rsid w:val="00BD4FD8"/>
    <w:rsid w:val="00BD5B37"/>
    <w:rsid w:val="00BD66AA"/>
    <w:rsid w:val="00BD7DC9"/>
    <w:rsid w:val="00BD7FBA"/>
    <w:rsid w:val="00BE10CD"/>
    <w:rsid w:val="00BE1547"/>
    <w:rsid w:val="00BE23BB"/>
    <w:rsid w:val="00BE2D94"/>
    <w:rsid w:val="00BE2DB7"/>
    <w:rsid w:val="00BE3071"/>
    <w:rsid w:val="00BE3425"/>
    <w:rsid w:val="00BE3AD4"/>
    <w:rsid w:val="00BE4BAF"/>
    <w:rsid w:val="00BE5416"/>
    <w:rsid w:val="00BE5AA7"/>
    <w:rsid w:val="00BE6186"/>
    <w:rsid w:val="00BE69F3"/>
    <w:rsid w:val="00BE776F"/>
    <w:rsid w:val="00BF137F"/>
    <w:rsid w:val="00BF32F6"/>
    <w:rsid w:val="00BF334D"/>
    <w:rsid w:val="00BF3798"/>
    <w:rsid w:val="00BF4624"/>
    <w:rsid w:val="00BF471C"/>
    <w:rsid w:val="00BF49F2"/>
    <w:rsid w:val="00BF4DCE"/>
    <w:rsid w:val="00BF59B7"/>
    <w:rsid w:val="00BF6EF9"/>
    <w:rsid w:val="00BF6F73"/>
    <w:rsid w:val="00BF7C42"/>
    <w:rsid w:val="00C002D7"/>
    <w:rsid w:val="00C03114"/>
    <w:rsid w:val="00C03387"/>
    <w:rsid w:val="00C03EB1"/>
    <w:rsid w:val="00C0461D"/>
    <w:rsid w:val="00C052FA"/>
    <w:rsid w:val="00C0537E"/>
    <w:rsid w:val="00C05884"/>
    <w:rsid w:val="00C05E75"/>
    <w:rsid w:val="00C066D2"/>
    <w:rsid w:val="00C06B44"/>
    <w:rsid w:val="00C07CFB"/>
    <w:rsid w:val="00C105EF"/>
    <w:rsid w:val="00C10DB1"/>
    <w:rsid w:val="00C11D14"/>
    <w:rsid w:val="00C1232B"/>
    <w:rsid w:val="00C128A9"/>
    <w:rsid w:val="00C131FC"/>
    <w:rsid w:val="00C13221"/>
    <w:rsid w:val="00C138FB"/>
    <w:rsid w:val="00C13EFE"/>
    <w:rsid w:val="00C15977"/>
    <w:rsid w:val="00C16BB9"/>
    <w:rsid w:val="00C16C5C"/>
    <w:rsid w:val="00C17F6F"/>
    <w:rsid w:val="00C20BCC"/>
    <w:rsid w:val="00C216F3"/>
    <w:rsid w:val="00C21B48"/>
    <w:rsid w:val="00C22B9D"/>
    <w:rsid w:val="00C22C9C"/>
    <w:rsid w:val="00C240C9"/>
    <w:rsid w:val="00C24946"/>
    <w:rsid w:val="00C24B01"/>
    <w:rsid w:val="00C24E3E"/>
    <w:rsid w:val="00C24FAB"/>
    <w:rsid w:val="00C2597C"/>
    <w:rsid w:val="00C25DE0"/>
    <w:rsid w:val="00C26AFD"/>
    <w:rsid w:val="00C279BD"/>
    <w:rsid w:val="00C3027D"/>
    <w:rsid w:val="00C31157"/>
    <w:rsid w:val="00C31E42"/>
    <w:rsid w:val="00C3315E"/>
    <w:rsid w:val="00C33854"/>
    <w:rsid w:val="00C33A30"/>
    <w:rsid w:val="00C343D4"/>
    <w:rsid w:val="00C3474B"/>
    <w:rsid w:val="00C34D83"/>
    <w:rsid w:val="00C35CFE"/>
    <w:rsid w:val="00C36698"/>
    <w:rsid w:val="00C36BDE"/>
    <w:rsid w:val="00C37E3E"/>
    <w:rsid w:val="00C42637"/>
    <w:rsid w:val="00C42F3A"/>
    <w:rsid w:val="00C437E7"/>
    <w:rsid w:val="00C43AC4"/>
    <w:rsid w:val="00C46925"/>
    <w:rsid w:val="00C46D0B"/>
    <w:rsid w:val="00C47A71"/>
    <w:rsid w:val="00C5062F"/>
    <w:rsid w:val="00C51FE0"/>
    <w:rsid w:val="00C52126"/>
    <w:rsid w:val="00C54838"/>
    <w:rsid w:val="00C54D14"/>
    <w:rsid w:val="00C562D8"/>
    <w:rsid w:val="00C57865"/>
    <w:rsid w:val="00C6109A"/>
    <w:rsid w:val="00C63139"/>
    <w:rsid w:val="00C64A5C"/>
    <w:rsid w:val="00C64B6C"/>
    <w:rsid w:val="00C64F21"/>
    <w:rsid w:val="00C6575F"/>
    <w:rsid w:val="00C66340"/>
    <w:rsid w:val="00C66F46"/>
    <w:rsid w:val="00C676F2"/>
    <w:rsid w:val="00C677E6"/>
    <w:rsid w:val="00C67CF1"/>
    <w:rsid w:val="00C70B03"/>
    <w:rsid w:val="00C71201"/>
    <w:rsid w:val="00C71791"/>
    <w:rsid w:val="00C71D7B"/>
    <w:rsid w:val="00C71E9D"/>
    <w:rsid w:val="00C7201D"/>
    <w:rsid w:val="00C74242"/>
    <w:rsid w:val="00C7478E"/>
    <w:rsid w:val="00C751CB"/>
    <w:rsid w:val="00C759BA"/>
    <w:rsid w:val="00C7605B"/>
    <w:rsid w:val="00C7771A"/>
    <w:rsid w:val="00C778BE"/>
    <w:rsid w:val="00C805EA"/>
    <w:rsid w:val="00C808A7"/>
    <w:rsid w:val="00C81104"/>
    <w:rsid w:val="00C8170A"/>
    <w:rsid w:val="00C81A26"/>
    <w:rsid w:val="00C82889"/>
    <w:rsid w:val="00C83995"/>
    <w:rsid w:val="00C84599"/>
    <w:rsid w:val="00C84B55"/>
    <w:rsid w:val="00C85C1E"/>
    <w:rsid w:val="00C85F0E"/>
    <w:rsid w:val="00C864DF"/>
    <w:rsid w:val="00C86AB9"/>
    <w:rsid w:val="00C8709C"/>
    <w:rsid w:val="00C87F88"/>
    <w:rsid w:val="00C90134"/>
    <w:rsid w:val="00C901BF"/>
    <w:rsid w:val="00C9045C"/>
    <w:rsid w:val="00C906C7"/>
    <w:rsid w:val="00C90F4D"/>
    <w:rsid w:val="00C910CC"/>
    <w:rsid w:val="00C91334"/>
    <w:rsid w:val="00C92545"/>
    <w:rsid w:val="00C92E7B"/>
    <w:rsid w:val="00C930EB"/>
    <w:rsid w:val="00C936F3"/>
    <w:rsid w:val="00C93E55"/>
    <w:rsid w:val="00C94B13"/>
    <w:rsid w:val="00C957A8"/>
    <w:rsid w:val="00C9599D"/>
    <w:rsid w:val="00C972A0"/>
    <w:rsid w:val="00C978EA"/>
    <w:rsid w:val="00C97957"/>
    <w:rsid w:val="00C97BF7"/>
    <w:rsid w:val="00CA04D6"/>
    <w:rsid w:val="00CA055E"/>
    <w:rsid w:val="00CA0C31"/>
    <w:rsid w:val="00CA133B"/>
    <w:rsid w:val="00CA1D46"/>
    <w:rsid w:val="00CA2B1E"/>
    <w:rsid w:val="00CA342C"/>
    <w:rsid w:val="00CA3734"/>
    <w:rsid w:val="00CA444E"/>
    <w:rsid w:val="00CA46A8"/>
    <w:rsid w:val="00CA487B"/>
    <w:rsid w:val="00CA5324"/>
    <w:rsid w:val="00CA573C"/>
    <w:rsid w:val="00CA580F"/>
    <w:rsid w:val="00CA6E51"/>
    <w:rsid w:val="00CA72A8"/>
    <w:rsid w:val="00CA762B"/>
    <w:rsid w:val="00CA7DF9"/>
    <w:rsid w:val="00CB0775"/>
    <w:rsid w:val="00CB52CC"/>
    <w:rsid w:val="00CB5E05"/>
    <w:rsid w:val="00CB615A"/>
    <w:rsid w:val="00CB6B5E"/>
    <w:rsid w:val="00CB7CD7"/>
    <w:rsid w:val="00CC0E96"/>
    <w:rsid w:val="00CC1A8E"/>
    <w:rsid w:val="00CC23AB"/>
    <w:rsid w:val="00CC2D13"/>
    <w:rsid w:val="00CC2DE6"/>
    <w:rsid w:val="00CC2ECA"/>
    <w:rsid w:val="00CC3FBD"/>
    <w:rsid w:val="00CC402A"/>
    <w:rsid w:val="00CC44A4"/>
    <w:rsid w:val="00CC46EF"/>
    <w:rsid w:val="00CC4C78"/>
    <w:rsid w:val="00CC64CF"/>
    <w:rsid w:val="00CD1501"/>
    <w:rsid w:val="00CD1A5A"/>
    <w:rsid w:val="00CD23BC"/>
    <w:rsid w:val="00CD2677"/>
    <w:rsid w:val="00CD3652"/>
    <w:rsid w:val="00CD4FA3"/>
    <w:rsid w:val="00CD57B2"/>
    <w:rsid w:val="00CD5A80"/>
    <w:rsid w:val="00CD5C5B"/>
    <w:rsid w:val="00CD6491"/>
    <w:rsid w:val="00CD69FF"/>
    <w:rsid w:val="00CD6A1E"/>
    <w:rsid w:val="00CD6FD6"/>
    <w:rsid w:val="00CD798B"/>
    <w:rsid w:val="00CE261B"/>
    <w:rsid w:val="00CE4D76"/>
    <w:rsid w:val="00CE51A8"/>
    <w:rsid w:val="00CE5459"/>
    <w:rsid w:val="00CF0B8C"/>
    <w:rsid w:val="00CF17ED"/>
    <w:rsid w:val="00CF1D9B"/>
    <w:rsid w:val="00CF29C4"/>
    <w:rsid w:val="00CF34A2"/>
    <w:rsid w:val="00CF3A49"/>
    <w:rsid w:val="00CF43D5"/>
    <w:rsid w:val="00CF4CB0"/>
    <w:rsid w:val="00CF5CD8"/>
    <w:rsid w:val="00CF627E"/>
    <w:rsid w:val="00CF62A0"/>
    <w:rsid w:val="00CF651B"/>
    <w:rsid w:val="00CF6DBB"/>
    <w:rsid w:val="00CF74C2"/>
    <w:rsid w:val="00CF7A08"/>
    <w:rsid w:val="00D00A00"/>
    <w:rsid w:val="00D01019"/>
    <w:rsid w:val="00D02198"/>
    <w:rsid w:val="00D02B8E"/>
    <w:rsid w:val="00D02FFA"/>
    <w:rsid w:val="00D03146"/>
    <w:rsid w:val="00D037FB"/>
    <w:rsid w:val="00D03D2F"/>
    <w:rsid w:val="00D03D64"/>
    <w:rsid w:val="00D05CF9"/>
    <w:rsid w:val="00D073D0"/>
    <w:rsid w:val="00D101E8"/>
    <w:rsid w:val="00D1195C"/>
    <w:rsid w:val="00D11EC7"/>
    <w:rsid w:val="00D124DB"/>
    <w:rsid w:val="00D13B9F"/>
    <w:rsid w:val="00D13EAA"/>
    <w:rsid w:val="00D14F2B"/>
    <w:rsid w:val="00D164DA"/>
    <w:rsid w:val="00D167C7"/>
    <w:rsid w:val="00D205AF"/>
    <w:rsid w:val="00D208A3"/>
    <w:rsid w:val="00D20EF1"/>
    <w:rsid w:val="00D212F4"/>
    <w:rsid w:val="00D21775"/>
    <w:rsid w:val="00D21CDC"/>
    <w:rsid w:val="00D2242E"/>
    <w:rsid w:val="00D26AEB"/>
    <w:rsid w:val="00D27C5E"/>
    <w:rsid w:val="00D316A3"/>
    <w:rsid w:val="00D31F7B"/>
    <w:rsid w:val="00D32287"/>
    <w:rsid w:val="00D32570"/>
    <w:rsid w:val="00D343FF"/>
    <w:rsid w:val="00D354A7"/>
    <w:rsid w:val="00D35AC7"/>
    <w:rsid w:val="00D35F1C"/>
    <w:rsid w:val="00D36911"/>
    <w:rsid w:val="00D374A7"/>
    <w:rsid w:val="00D37AB9"/>
    <w:rsid w:val="00D37AC9"/>
    <w:rsid w:val="00D40632"/>
    <w:rsid w:val="00D410B1"/>
    <w:rsid w:val="00D41320"/>
    <w:rsid w:val="00D4240D"/>
    <w:rsid w:val="00D429D2"/>
    <w:rsid w:val="00D42EC3"/>
    <w:rsid w:val="00D445B4"/>
    <w:rsid w:val="00D448CA"/>
    <w:rsid w:val="00D44AA5"/>
    <w:rsid w:val="00D46E73"/>
    <w:rsid w:val="00D47142"/>
    <w:rsid w:val="00D47863"/>
    <w:rsid w:val="00D50E2A"/>
    <w:rsid w:val="00D51197"/>
    <w:rsid w:val="00D5184B"/>
    <w:rsid w:val="00D522DB"/>
    <w:rsid w:val="00D52627"/>
    <w:rsid w:val="00D52F95"/>
    <w:rsid w:val="00D5352A"/>
    <w:rsid w:val="00D549B7"/>
    <w:rsid w:val="00D54B51"/>
    <w:rsid w:val="00D55AB7"/>
    <w:rsid w:val="00D55B05"/>
    <w:rsid w:val="00D55FEC"/>
    <w:rsid w:val="00D56376"/>
    <w:rsid w:val="00D61921"/>
    <w:rsid w:val="00D6347E"/>
    <w:rsid w:val="00D63677"/>
    <w:rsid w:val="00D63F74"/>
    <w:rsid w:val="00D64E79"/>
    <w:rsid w:val="00D6571F"/>
    <w:rsid w:val="00D67A36"/>
    <w:rsid w:val="00D700CA"/>
    <w:rsid w:val="00D7115A"/>
    <w:rsid w:val="00D713CE"/>
    <w:rsid w:val="00D726E5"/>
    <w:rsid w:val="00D75A2A"/>
    <w:rsid w:val="00D75FDE"/>
    <w:rsid w:val="00D76411"/>
    <w:rsid w:val="00D76466"/>
    <w:rsid w:val="00D77500"/>
    <w:rsid w:val="00D77680"/>
    <w:rsid w:val="00D7779E"/>
    <w:rsid w:val="00D77CBE"/>
    <w:rsid w:val="00D80147"/>
    <w:rsid w:val="00D804A3"/>
    <w:rsid w:val="00D827FA"/>
    <w:rsid w:val="00D83AAA"/>
    <w:rsid w:val="00D83C72"/>
    <w:rsid w:val="00D8508E"/>
    <w:rsid w:val="00D8599E"/>
    <w:rsid w:val="00D8617D"/>
    <w:rsid w:val="00D870A3"/>
    <w:rsid w:val="00D8776F"/>
    <w:rsid w:val="00D87B24"/>
    <w:rsid w:val="00D9177C"/>
    <w:rsid w:val="00D92729"/>
    <w:rsid w:val="00D92D84"/>
    <w:rsid w:val="00D934FB"/>
    <w:rsid w:val="00D93BF8"/>
    <w:rsid w:val="00D93DB5"/>
    <w:rsid w:val="00D93F50"/>
    <w:rsid w:val="00D951ED"/>
    <w:rsid w:val="00D95FDC"/>
    <w:rsid w:val="00D96324"/>
    <w:rsid w:val="00D97AA2"/>
    <w:rsid w:val="00DA0068"/>
    <w:rsid w:val="00DA0353"/>
    <w:rsid w:val="00DA1980"/>
    <w:rsid w:val="00DA3729"/>
    <w:rsid w:val="00DA38B6"/>
    <w:rsid w:val="00DA4650"/>
    <w:rsid w:val="00DA4A72"/>
    <w:rsid w:val="00DA57B6"/>
    <w:rsid w:val="00DA65BF"/>
    <w:rsid w:val="00DA68AE"/>
    <w:rsid w:val="00DA6F8A"/>
    <w:rsid w:val="00DA73E6"/>
    <w:rsid w:val="00DA75CE"/>
    <w:rsid w:val="00DB03B8"/>
    <w:rsid w:val="00DB08DC"/>
    <w:rsid w:val="00DB0CD8"/>
    <w:rsid w:val="00DB1FFC"/>
    <w:rsid w:val="00DB210F"/>
    <w:rsid w:val="00DB2EDF"/>
    <w:rsid w:val="00DB4009"/>
    <w:rsid w:val="00DB417E"/>
    <w:rsid w:val="00DB439C"/>
    <w:rsid w:val="00DB4916"/>
    <w:rsid w:val="00DB6655"/>
    <w:rsid w:val="00DB7234"/>
    <w:rsid w:val="00DC0603"/>
    <w:rsid w:val="00DC0E13"/>
    <w:rsid w:val="00DC16B1"/>
    <w:rsid w:val="00DC18C7"/>
    <w:rsid w:val="00DC1D6A"/>
    <w:rsid w:val="00DC1FB3"/>
    <w:rsid w:val="00DC262E"/>
    <w:rsid w:val="00DC2BA7"/>
    <w:rsid w:val="00DC2E31"/>
    <w:rsid w:val="00DC33AB"/>
    <w:rsid w:val="00DC4E98"/>
    <w:rsid w:val="00DC51A4"/>
    <w:rsid w:val="00DC5614"/>
    <w:rsid w:val="00DC63E5"/>
    <w:rsid w:val="00DC6604"/>
    <w:rsid w:val="00DC6FA5"/>
    <w:rsid w:val="00DC712A"/>
    <w:rsid w:val="00DC712C"/>
    <w:rsid w:val="00DC76E9"/>
    <w:rsid w:val="00DD0260"/>
    <w:rsid w:val="00DD0E58"/>
    <w:rsid w:val="00DD1DA1"/>
    <w:rsid w:val="00DD23A4"/>
    <w:rsid w:val="00DD2E2E"/>
    <w:rsid w:val="00DD4D3D"/>
    <w:rsid w:val="00DD4FDE"/>
    <w:rsid w:val="00DD65D2"/>
    <w:rsid w:val="00DD691A"/>
    <w:rsid w:val="00DE07D9"/>
    <w:rsid w:val="00DE120F"/>
    <w:rsid w:val="00DE1275"/>
    <w:rsid w:val="00DE1335"/>
    <w:rsid w:val="00DE1840"/>
    <w:rsid w:val="00DE1C32"/>
    <w:rsid w:val="00DE1ECF"/>
    <w:rsid w:val="00DE2A1C"/>
    <w:rsid w:val="00DE331C"/>
    <w:rsid w:val="00DE4BBF"/>
    <w:rsid w:val="00DE4C3B"/>
    <w:rsid w:val="00DE5A17"/>
    <w:rsid w:val="00DE63F7"/>
    <w:rsid w:val="00DE65DE"/>
    <w:rsid w:val="00DE6623"/>
    <w:rsid w:val="00DE6646"/>
    <w:rsid w:val="00DE6BC6"/>
    <w:rsid w:val="00DE7145"/>
    <w:rsid w:val="00DF1DC5"/>
    <w:rsid w:val="00DF39DC"/>
    <w:rsid w:val="00DF3BD2"/>
    <w:rsid w:val="00DF51AA"/>
    <w:rsid w:val="00DF5D77"/>
    <w:rsid w:val="00DF63D0"/>
    <w:rsid w:val="00DF70D9"/>
    <w:rsid w:val="00DF785A"/>
    <w:rsid w:val="00E011C3"/>
    <w:rsid w:val="00E026A6"/>
    <w:rsid w:val="00E0282D"/>
    <w:rsid w:val="00E029D3"/>
    <w:rsid w:val="00E02E69"/>
    <w:rsid w:val="00E036BE"/>
    <w:rsid w:val="00E03ADB"/>
    <w:rsid w:val="00E0422C"/>
    <w:rsid w:val="00E0484B"/>
    <w:rsid w:val="00E048F5"/>
    <w:rsid w:val="00E04F78"/>
    <w:rsid w:val="00E05148"/>
    <w:rsid w:val="00E05D0B"/>
    <w:rsid w:val="00E05E7E"/>
    <w:rsid w:val="00E0636A"/>
    <w:rsid w:val="00E063A7"/>
    <w:rsid w:val="00E06FBB"/>
    <w:rsid w:val="00E07D2A"/>
    <w:rsid w:val="00E07D5D"/>
    <w:rsid w:val="00E102C2"/>
    <w:rsid w:val="00E103FD"/>
    <w:rsid w:val="00E11278"/>
    <w:rsid w:val="00E11D8A"/>
    <w:rsid w:val="00E122CB"/>
    <w:rsid w:val="00E1233D"/>
    <w:rsid w:val="00E127B4"/>
    <w:rsid w:val="00E147DA"/>
    <w:rsid w:val="00E15132"/>
    <w:rsid w:val="00E151AA"/>
    <w:rsid w:val="00E1613A"/>
    <w:rsid w:val="00E1616F"/>
    <w:rsid w:val="00E16AF0"/>
    <w:rsid w:val="00E16D85"/>
    <w:rsid w:val="00E176B1"/>
    <w:rsid w:val="00E17B4D"/>
    <w:rsid w:val="00E20AD4"/>
    <w:rsid w:val="00E212F0"/>
    <w:rsid w:val="00E21C29"/>
    <w:rsid w:val="00E21E71"/>
    <w:rsid w:val="00E22420"/>
    <w:rsid w:val="00E231AC"/>
    <w:rsid w:val="00E251E9"/>
    <w:rsid w:val="00E255BA"/>
    <w:rsid w:val="00E2563C"/>
    <w:rsid w:val="00E2566E"/>
    <w:rsid w:val="00E2587C"/>
    <w:rsid w:val="00E25BB5"/>
    <w:rsid w:val="00E25ED4"/>
    <w:rsid w:val="00E270E3"/>
    <w:rsid w:val="00E27793"/>
    <w:rsid w:val="00E306D1"/>
    <w:rsid w:val="00E31E89"/>
    <w:rsid w:val="00E32561"/>
    <w:rsid w:val="00E3270A"/>
    <w:rsid w:val="00E32A56"/>
    <w:rsid w:val="00E3387B"/>
    <w:rsid w:val="00E34099"/>
    <w:rsid w:val="00E3431C"/>
    <w:rsid w:val="00E36638"/>
    <w:rsid w:val="00E3729E"/>
    <w:rsid w:val="00E37C15"/>
    <w:rsid w:val="00E37F93"/>
    <w:rsid w:val="00E41C25"/>
    <w:rsid w:val="00E424E0"/>
    <w:rsid w:val="00E44CC8"/>
    <w:rsid w:val="00E4502B"/>
    <w:rsid w:val="00E45D0B"/>
    <w:rsid w:val="00E47316"/>
    <w:rsid w:val="00E47750"/>
    <w:rsid w:val="00E505E9"/>
    <w:rsid w:val="00E50B86"/>
    <w:rsid w:val="00E50D27"/>
    <w:rsid w:val="00E51C20"/>
    <w:rsid w:val="00E51F53"/>
    <w:rsid w:val="00E522A2"/>
    <w:rsid w:val="00E52D1E"/>
    <w:rsid w:val="00E5373B"/>
    <w:rsid w:val="00E537F4"/>
    <w:rsid w:val="00E55482"/>
    <w:rsid w:val="00E5572C"/>
    <w:rsid w:val="00E56DF5"/>
    <w:rsid w:val="00E57D6F"/>
    <w:rsid w:val="00E60086"/>
    <w:rsid w:val="00E60250"/>
    <w:rsid w:val="00E6060D"/>
    <w:rsid w:val="00E60D79"/>
    <w:rsid w:val="00E61117"/>
    <w:rsid w:val="00E6235D"/>
    <w:rsid w:val="00E62F76"/>
    <w:rsid w:val="00E64841"/>
    <w:rsid w:val="00E65789"/>
    <w:rsid w:val="00E657CC"/>
    <w:rsid w:val="00E65D97"/>
    <w:rsid w:val="00E67DD8"/>
    <w:rsid w:val="00E70273"/>
    <w:rsid w:val="00E720A7"/>
    <w:rsid w:val="00E7270D"/>
    <w:rsid w:val="00E736D0"/>
    <w:rsid w:val="00E74107"/>
    <w:rsid w:val="00E74305"/>
    <w:rsid w:val="00E74892"/>
    <w:rsid w:val="00E74AA2"/>
    <w:rsid w:val="00E74DB0"/>
    <w:rsid w:val="00E753E4"/>
    <w:rsid w:val="00E75B1E"/>
    <w:rsid w:val="00E75C70"/>
    <w:rsid w:val="00E760D8"/>
    <w:rsid w:val="00E76619"/>
    <w:rsid w:val="00E77145"/>
    <w:rsid w:val="00E77893"/>
    <w:rsid w:val="00E7793E"/>
    <w:rsid w:val="00E80609"/>
    <w:rsid w:val="00E80EF6"/>
    <w:rsid w:val="00E80FC0"/>
    <w:rsid w:val="00E81CFC"/>
    <w:rsid w:val="00E82839"/>
    <w:rsid w:val="00E82A19"/>
    <w:rsid w:val="00E84500"/>
    <w:rsid w:val="00E85515"/>
    <w:rsid w:val="00E855ED"/>
    <w:rsid w:val="00E860BD"/>
    <w:rsid w:val="00E8632B"/>
    <w:rsid w:val="00E90829"/>
    <w:rsid w:val="00E90E10"/>
    <w:rsid w:val="00E91B3C"/>
    <w:rsid w:val="00E923CC"/>
    <w:rsid w:val="00E92861"/>
    <w:rsid w:val="00E942C7"/>
    <w:rsid w:val="00E94B58"/>
    <w:rsid w:val="00E95908"/>
    <w:rsid w:val="00E9622A"/>
    <w:rsid w:val="00EA0424"/>
    <w:rsid w:val="00EA04E0"/>
    <w:rsid w:val="00EA0EC2"/>
    <w:rsid w:val="00EA0FF6"/>
    <w:rsid w:val="00EA1411"/>
    <w:rsid w:val="00EA2E5C"/>
    <w:rsid w:val="00EA2F60"/>
    <w:rsid w:val="00EA3421"/>
    <w:rsid w:val="00EA3C9D"/>
    <w:rsid w:val="00EA46F7"/>
    <w:rsid w:val="00EA4A4F"/>
    <w:rsid w:val="00EA50DE"/>
    <w:rsid w:val="00EA53FA"/>
    <w:rsid w:val="00EA553A"/>
    <w:rsid w:val="00EA6128"/>
    <w:rsid w:val="00EA61EF"/>
    <w:rsid w:val="00EB28D3"/>
    <w:rsid w:val="00EB3035"/>
    <w:rsid w:val="00EB3246"/>
    <w:rsid w:val="00EB35D0"/>
    <w:rsid w:val="00EB3BA1"/>
    <w:rsid w:val="00EB4F81"/>
    <w:rsid w:val="00EB678F"/>
    <w:rsid w:val="00EB68B5"/>
    <w:rsid w:val="00EB70F5"/>
    <w:rsid w:val="00EB798E"/>
    <w:rsid w:val="00EC01D8"/>
    <w:rsid w:val="00EC03A1"/>
    <w:rsid w:val="00EC0CE7"/>
    <w:rsid w:val="00EC0ED0"/>
    <w:rsid w:val="00EC1147"/>
    <w:rsid w:val="00EC1E8B"/>
    <w:rsid w:val="00EC3473"/>
    <w:rsid w:val="00EC5078"/>
    <w:rsid w:val="00EC51D5"/>
    <w:rsid w:val="00EC6983"/>
    <w:rsid w:val="00ED008A"/>
    <w:rsid w:val="00ED0218"/>
    <w:rsid w:val="00ED03B0"/>
    <w:rsid w:val="00ED1268"/>
    <w:rsid w:val="00ED13AB"/>
    <w:rsid w:val="00ED157C"/>
    <w:rsid w:val="00ED1833"/>
    <w:rsid w:val="00ED34C6"/>
    <w:rsid w:val="00ED48C4"/>
    <w:rsid w:val="00ED50E8"/>
    <w:rsid w:val="00ED52DA"/>
    <w:rsid w:val="00ED72DA"/>
    <w:rsid w:val="00ED7CF8"/>
    <w:rsid w:val="00EE200F"/>
    <w:rsid w:val="00EE2B26"/>
    <w:rsid w:val="00EE42C5"/>
    <w:rsid w:val="00EE5E50"/>
    <w:rsid w:val="00EE62F4"/>
    <w:rsid w:val="00EE74C6"/>
    <w:rsid w:val="00EE793F"/>
    <w:rsid w:val="00EF02DC"/>
    <w:rsid w:val="00EF0A14"/>
    <w:rsid w:val="00EF0C3C"/>
    <w:rsid w:val="00EF0DE8"/>
    <w:rsid w:val="00EF0EC1"/>
    <w:rsid w:val="00EF16AD"/>
    <w:rsid w:val="00EF2558"/>
    <w:rsid w:val="00EF267C"/>
    <w:rsid w:val="00EF3717"/>
    <w:rsid w:val="00EF3E32"/>
    <w:rsid w:val="00EF43D1"/>
    <w:rsid w:val="00EF4436"/>
    <w:rsid w:val="00EF62E7"/>
    <w:rsid w:val="00EF76CB"/>
    <w:rsid w:val="00F00CD2"/>
    <w:rsid w:val="00F01736"/>
    <w:rsid w:val="00F02B84"/>
    <w:rsid w:val="00F02E5C"/>
    <w:rsid w:val="00F035A9"/>
    <w:rsid w:val="00F03766"/>
    <w:rsid w:val="00F03934"/>
    <w:rsid w:val="00F03C86"/>
    <w:rsid w:val="00F03F0A"/>
    <w:rsid w:val="00F04D6A"/>
    <w:rsid w:val="00F05048"/>
    <w:rsid w:val="00F05EAE"/>
    <w:rsid w:val="00F06075"/>
    <w:rsid w:val="00F06648"/>
    <w:rsid w:val="00F066DC"/>
    <w:rsid w:val="00F073CE"/>
    <w:rsid w:val="00F074C3"/>
    <w:rsid w:val="00F07EC6"/>
    <w:rsid w:val="00F10C5D"/>
    <w:rsid w:val="00F10D46"/>
    <w:rsid w:val="00F11E4D"/>
    <w:rsid w:val="00F1201F"/>
    <w:rsid w:val="00F14161"/>
    <w:rsid w:val="00F157D1"/>
    <w:rsid w:val="00F157E2"/>
    <w:rsid w:val="00F15FCF"/>
    <w:rsid w:val="00F16DF9"/>
    <w:rsid w:val="00F16FE9"/>
    <w:rsid w:val="00F1728C"/>
    <w:rsid w:val="00F20383"/>
    <w:rsid w:val="00F218AD"/>
    <w:rsid w:val="00F224EE"/>
    <w:rsid w:val="00F22505"/>
    <w:rsid w:val="00F2285B"/>
    <w:rsid w:val="00F22C8A"/>
    <w:rsid w:val="00F2301E"/>
    <w:rsid w:val="00F23059"/>
    <w:rsid w:val="00F231F1"/>
    <w:rsid w:val="00F243FB"/>
    <w:rsid w:val="00F2618D"/>
    <w:rsid w:val="00F2693F"/>
    <w:rsid w:val="00F26E8F"/>
    <w:rsid w:val="00F309F8"/>
    <w:rsid w:val="00F31AE3"/>
    <w:rsid w:val="00F34CE0"/>
    <w:rsid w:val="00F3526E"/>
    <w:rsid w:val="00F35A88"/>
    <w:rsid w:val="00F36579"/>
    <w:rsid w:val="00F36BD1"/>
    <w:rsid w:val="00F37908"/>
    <w:rsid w:val="00F37D30"/>
    <w:rsid w:val="00F37F52"/>
    <w:rsid w:val="00F403BF"/>
    <w:rsid w:val="00F41281"/>
    <w:rsid w:val="00F41E82"/>
    <w:rsid w:val="00F4621B"/>
    <w:rsid w:val="00F46466"/>
    <w:rsid w:val="00F470AF"/>
    <w:rsid w:val="00F47D15"/>
    <w:rsid w:val="00F50445"/>
    <w:rsid w:val="00F50B6F"/>
    <w:rsid w:val="00F50C5B"/>
    <w:rsid w:val="00F51070"/>
    <w:rsid w:val="00F51EF7"/>
    <w:rsid w:val="00F53F82"/>
    <w:rsid w:val="00F55481"/>
    <w:rsid w:val="00F557CD"/>
    <w:rsid w:val="00F559D6"/>
    <w:rsid w:val="00F55B42"/>
    <w:rsid w:val="00F55FDA"/>
    <w:rsid w:val="00F56190"/>
    <w:rsid w:val="00F564A5"/>
    <w:rsid w:val="00F567CC"/>
    <w:rsid w:val="00F56DAD"/>
    <w:rsid w:val="00F574D4"/>
    <w:rsid w:val="00F609D4"/>
    <w:rsid w:val="00F61A7D"/>
    <w:rsid w:val="00F62228"/>
    <w:rsid w:val="00F62319"/>
    <w:rsid w:val="00F63A3C"/>
    <w:rsid w:val="00F64958"/>
    <w:rsid w:val="00F65CFA"/>
    <w:rsid w:val="00F66409"/>
    <w:rsid w:val="00F669E4"/>
    <w:rsid w:val="00F670F8"/>
    <w:rsid w:val="00F706E5"/>
    <w:rsid w:val="00F70931"/>
    <w:rsid w:val="00F7140A"/>
    <w:rsid w:val="00F724DB"/>
    <w:rsid w:val="00F72652"/>
    <w:rsid w:val="00F73281"/>
    <w:rsid w:val="00F737C8"/>
    <w:rsid w:val="00F73C5F"/>
    <w:rsid w:val="00F74BCC"/>
    <w:rsid w:val="00F74E97"/>
    <w:rsid w:val="00F7546D"/>
    <w:rsid w:val="00F7555D"/>
    <w:rsid w:val="00F75E84"/>
    <w:rsid w:val="00F76301"/>
    <w:rsid w:val="00F770FA"/>
    <w:rsid w:val="00F77BF7"/>
    <w:rsid w:val="00F8085F"/>
    <w:rsid w:val="00F81F3F"/>
    <w:rsid w:val="00F828C6"/>
    <w:rsid w:val="00F828DE"/>
    <w:rsid w:val="00F833B6"/>
    <w:rsid w:val="00F83C90"/>
    <w:rsid w:val="00F859D0"/>
    <w:rsid w:val="00F87C3D"/>
    <w:rsid w:val="00F87D15"/>
    <w:rsid w:val="00F90AA7"/>
    <w:rsid w:val="00F91ADD"/>
    <w:rsid w:val="00F91E72"/>
    <w:rsid w:val="00F9290A"/>
    <w:rsid w:val="00F92BC4"/>
    <w:rsid w:val="00F9326B"/>
    <w:rsid w:val="00F93C9C"/>
    <w:rsid w:val="00F93F4D"/>
    <w:rsid w:val="00F946E0"/>
    <w:rsid w:val="00F96205"/>
    <w:rsid w:val="00F96B65"/>
    <w:rsid w:val="00F96FC7"/>
    <w:rsid w:val="00FA034C"/>
    <w:rsid w:val="00FA0B24"/>
    <w:rsid w:val="00FA0B97"/>
    <w:rsid w:val="00FA17E4"/>
    <w:rsid w:val="00FA1CA1"/>
    <w:rsid w:val="00FA43DB"/>
    <w:rsid w:val="00FA442D"/>
    <w:rsid w:val="00FA481E"/>
    <w:rsid w:val="00FA56DD"/>
    <w:rsid w:val="00FA6899"/>
    <w:rsid w:val="00FA7544"/>
    <w:rsid w:val="00FB139F"/>
    <w:rsid w:val="00FB1957"/>
    <w:rsid w:val="00FB25F1"/>
    <w:rsid w:val="00FB3220"/>
    <w:rsid w:val="00FB4DB8"/>
    <w:rsid w:val="00FB57EA"/>
    <w:rsid w:val="00FB65D5"/>
    <w:rsid w:val="00FB79F7"/>
    <w:rsid w:val="00FC10E0"/>
    <w:rsid w:val="00FC213E"/>
    <w:rsid w:val="00FC3565"/>
    <w:rsid w:val="00FC3786"/>
    <w:rsid w:val="00FC3B70"/>
    <w:rsid w:val="00FC4915"/>
    <w:rsid w:val="00FC5370"/>
    <w:rsid w:val="00FC5764"/>
    <w:rsid w:val="00FC58A2"/>
    <w:rsid w:val="00FC67A6"/>
    <w:rsid w:val="00FC6F32"/>
    <w:rsid w:val="00FC73A6"/>
    <w:rsid w:val="00FC7EC5"/>
    <w:rsid w:val="00FC7FB6"/>
    <w:rsid w:val="00FD0D89"/>
    <w:rsid w:val="00FD26FD"/>
    <w:rsid w:val="00FD3710"/>
    <w:rsid w:val="00FD3EC0"/>
    <w:rsid w:val="00FD51F8"/>
    <w:rsid w:val="00FD528E"/>
    <w:rsid w:val="00FD605D"/>
    <w:rsid w:val="00FD6501"/>
    <w:rsid w:val="00FD730C"/>
    <w:rsid w:val="00FD7D0E"/>
    <w:rsid w:val="00FE0BD1"/>
    <w:rsid w:val="00FE1916"/>
    <w:rsid w:val="00FE1B7A"/>
    <w:rsid w:val="00FE1F69"/>
    <w:rsid w:val="00FE2D43"/>
    <w:rsid w:val="00FE3FBD"/>
    <w:rsid w:val="00FE738C"/>
    <w:rsid w:val="00FF0644"/>
    <w:rsid w:val="00FF082F"/>
    <w:rsid w:val="00FF0DDA"/>
    <w:rsid w:val="00FF15A6"/>
    <w:rsid w:val="00FF41AB"/>
    <w:rsid w:val="00FF43AD"/>
    <w:rsid w:val="00FF47FF"/>
    <w:rsid w:val="00FF4AC7"/>
    <w:rsid w:val="00FF5F82"/>
    <w:rsid w:val="00FF6DB9"/>
    <w:rsid w:val="00FF6E7F"/>
    <w:rsid w:val="00FF71DC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7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60D79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E60D79"/>
    <w:rPr>
      <w:b/>
      <w:color w:val="000080"/>
    </w:rPr>
  </w:style>
  <w:style w:type="character" w:customStyle="1" w:styleId="a4">
    <w:name w:val="Гипертекстовая ссылка"/>
    <w:basedOn w:val="a3"/>
    <w:rsid w:val="00E60D79"/>
    <w:rPr>
      <w:rFonts w:cs="Times New Roman"/>
      <w:bCs/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E6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D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5;&#1086;&#1083;&#1100;&#1079;&#1086;&#1074;&#1072;&#1090;&#1077;&#1083;&#1100;\Local%20Settings\Application%20Data\Opera\Opera\profile\cache4\temporary_download\prikaz_komfin_2011_10_95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&#1055;&#1086;&#1083;&#1100;&#1079;&#1086;&#1074;&#1072;&#1090;&#1077;&#1083;&#1100;\Local%20Settings\Application%20Data\Opera\Opera\profile\cache4\temporary_download\prikaz_komfin_2011_10_95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5181.0/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Documents%20and%20Settings\&#1055;&#1086;&#1083;&#1100;&#1079;&#1086;&#1074;&#1072;&#1090;&#1077;&#1083;&#1100;\Local%20Settings\Application%20Data\Opera\Opera\profile\cache4\temporary_download\prikaz_komfin_2011_10_95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12012604.9323/" TargetMode="Externa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1774</Words>
  <Characters>10116</Characters>
  <Application>Microsoft Office Word</Application>
  <DocSecurity>0</DocSecurity>
  <Lines>84</Lines>
  <Paragraphs>23</Paragraphs>
  <ScaleCrop>false</ScaleCrop>
  <Company>Microsoft</Company>
  <LinksUpToDate>false</LinksUpToDate>
  <CharactersWithSpaces>11867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2013-11-07T03:54:00Z</dcterms:created>
  <dcterms:modified xsi:type="dcterms:W3CDTF">2013-11-07T03:55:00Z</dcterms:modified>
</cp:coreProperties>
</file>