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7D" w:rsidRDefault="0061157D" w:rsidP="0061157D">
      <w:pPr>
        <w:spacing w:after="0"/>
        <w:ind w:right="-18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61157D" w:rsidRDefault="0061157D" w:rsidP="0061157D">
      <w:pPr>
        <w:spacing w:after="0"/>
        <w:ind w:right="-18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КАРАГИНСКОГО МУНИЦИПАЛЬНОГО РАЙОНА</w:t>
      </w:r>
    </w:p>
    <w:p w:rsidR="0061157D" w:rsidRDefault="0061157D" w:rsidP="0061157D">
      <w:pPr>
        <w:spacing w:after="0"/>
        <w:ind w:right="-185"/>
        <w:rPr>
          <w:rFonts w:ascii="Times New Roman" w:hAnsi="Times New Roman" w:cs="Times New Roman"/>
          <w:sz w:val="26"/>
          <w:szCs w:val="26"/>
        </w:rPr>
      </w:pPr>
    </w:p>
    <w:p w:rsidR="0061157D" w:rsidRDefault="0061157D" w:rsidP="0061157D">
      <w:pPr>
        <w:tabs>
          <w:tab w:val="left" w:pos="0"/>
        </w:tabs>
        <w:spacing w:after="0"/>
        <w:ind w:right="-18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1157D" w:rsidRDefault="0061157D" w:rsidP="0061157D">
      <w:pPr>
        <w:spacing w:after="0"/>
        <w:ind w:right="-185"/>
        <w:rPr>
          <w:rFonts w:ascii="Times New Roman" w:hAnsi="Times New Roman" w:cs="Times New Roman"/>
          <w:sz w:val="26"/>
          <w:szCs w:val="26"/>
        </w:rPr>
      </w:pPr>
    </w:p>
    <w:p w:rsidR="0061157D" w:rsidRPr="007D33A1" w:rsidRDefault="0061157D" w:rsidP="0061157D">
      <w:pPr>
        <w:spacing w:after="0"/>
        <w:ind w:right="-185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D33A1">
        <w:rPr>
          <w:rFonts w:ascii="Times New Roman" w:hAnsi="Times New Roman" w:cs="Times New Roman"/>
          <w:sz w:val="26"/>
          <w:szCs w:val="26"/>
          <w:lang w:val="en-US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» апреля 2015 года № </w:t>
      </w:r>
      <w:r w:rsidR="007D33A1">
        <w:rPr>
          <w:rFonts w:ascii="Times New Roman" w:hAnsi="Times New Roman" w:cs="Times New Roman"/>
          <w:sz w:val="26"/>
          <w:szCs w:val="26"/>
          <w:lang w:val="en-US"/>
        </w:rPr>
        <w:t>40</w:t>
      </w:r>
    </w:p>
    <w:p w:rsidR="0061157D" w:rsidRDefault="0061157D" w:rsidP="0061157D">
      <w:pPr>
        <w:spacing w:after="0"/>
        <w:ind w:right="-1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07- сессия    6-го созыва</w:t>
      </w:r>
    </w:p>
    <w:p w:rsidR="0061157D" w:rsidRDefault="0061157D" w:rsidP="0061157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1157D" w:rsidRPr="0061157D" w:rsidRDefault="0061157D" w:rsidP="00844831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проекте решения Совета депутатов </w:t>
      </w:r>
      <w:r w:rsidRPr="0061157D">
        <w:rPr>
          <w:rFonts w:ascii="Times New Roman" w:hAnsi="Times New Roman" w:cs="Times New Roman"/>
          <w:sz w:val="26"/>
          <w:szCs w:val="26"/>
        </w:rPr>
        <w:t>«Об утверждении Правил использования водных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157D">
        <w:rPr>
          <w:rFonts w:ascii="Times New Roman" w:hAnsi="Times New Roman" w:cs="Times New Roman"/>
          <w:sz w:val="26"/>
          <w:szCs w:val="26"/>
        </w:rPr>
        <w:t>общего пользования на территории Карагинского муниципального района</w:t>
      </w:r>
      <w:r w:rsidRPr="0061157D">
        <w:rPr>
          <w:rFonts w:ascii="Times New Roman" w:eastAsia="Calibri" w:hAnsi="Times New Roman" w:cs="Times New Roman"/>
          <w:sz w:val="26"/>
          <w:szCs w:val="26"/>
        </w:rPr>
        <w:t xml:space="preserve">» </w:t>
      </w:r>
    </w:p>
    <w:p w:rsidR="0061157D" w:rsidRDefault="0061157D" w:rsidP="0061157D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1157D" w:rsidRPr="0061157D" w:rsidRDefault="0061157D" w:rsidP="0061157D">
      <w:pPr>
        <w:ind w:right="-179"/>
        <w:rPr>
          <w:rFonts w:ascii="Times New Roman" w:hAnsi="Times New Roman" w:cs="Times New Roman"/>
          <w:sz w:val="26"/>
          <w:szCs w:val="26"/>
        </w:rPr>
      </w:pPr>
    </w:p>
    <w:p w:rsidR="0061157D" w:rsidRDefault="0061157D" w:rsidP="006115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1157D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1157D">
        <w:rPr>
          <w:sz w:val="26"/>
          <w:szCs w:val="26"/>
        </w:rPr>
        <w:t xml:space="preserve"> </w:t>
      </w:r>
      <w:r w:rsidRPr="006115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1157D">
        <w:rPr>
          <w:rFonts w:ascii="Times New Roman" w:hAnsi="Times New Roman" w:cs="Times New Roman"/>
          <w:sz w:val="26"/>
          <w:szCs w:val="26"/>
        </w:rPr>
        <w:t>В соответствии с Водным кодексом РФ, Кодексом об административных правонарушениях РФ, Федеральным  законом от 10.01.02 № 7-ФЗ «Об охране окружающей среды», Федеральным  законом от 30.03.99 № 52-ФЗ «О санитарно-эпидемиологическом благополучии населения», Федеральным законом от 20.12.2004 № 166-ФЗ «О рыболовстве и сохранении водных биологических ресурсов», Федеральным законом от 06.10.03 № 131-ФЗ «Об общих принципах организации местного самоуправления в Российской Федерации»;</w:t>
      </w:r>
      <w:proofErr w:type="gramEnd"/>
      <w:r w:rsidRPr="006115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1157D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61157D">
        <w:rPr>
          <w:rFonts w:ascii="Times New Roman" w:hAnsi="Times New Roman" w:cs="Times New Roman"/>
          <w:sz w:val="26"/>
          <w:szCs w:val="26"/>
        </w:rPr>
        <w:t xml:space="preserve"> 2.1.5.980-00 «Гигиенические требования к охране поверхностных вод», Правилами охраны жизни людей на водных объектах в Камчатском крае, руководствуясь Уставом Карагинского муниципального района,</w:t>
      </w:r>
      <w:r>
        <w:rPr>
          <w:rFonts w:ascii="Times New Roman" w:hAnsi="Times New Roman" w:cs="Times New Roman"/>
          <w:sz w:val="26"/>
          <w:szCs w:val="26"/>
        </w:rPr>
        <w:t xml:space="preserve"> Совет депутатов Карагинского муниципального  района</w:t>
      </w:r>
    </w:p>
    <w:p w:rsidR="0061157D" w:rsidRDefault="0061157D" w:rsidP="006115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1157D" w:rsidRDefault="0061157D" w:rsidP="006115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157D" w:rsidRDefault="0061157D" w:rsidP="0061157D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  <w:r>
        <w:rPr>
          <w:sz w:val="26"/>
          <w:szCs w:val="26"/>
        </w:rPr>
        <w:t xml:space="preserve"> </w:t>
      </w:r>
    </w:p>
    <w:p w:rsidR="0061157D" w:rsidRDefault="0061157D" w:rsidP="0061157D">
      <w:pPr>
        <w:spacing w:after="0" w:line="240" w:lineRule="auto"/>
        <w:jc w:val="both"/>
        <w:rPr>
          <w:sz w:val="26"/>
          <w:szCs w:val="26"/>
        </w:rPr>
      </w:pPr>
    </w:p>
    <w:p w:rsidR="0061157D" w:rsidRDefault="0061157D" w:rsidP="006115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1. Принять решение «</w:t>
      </w:r>
      <w:r w:rsidRPr="0061157D">
        <w:rPr>
          <w:rFonts w:ascii="Times New Roman" w:hAnsi="Times New Roman" w:cs="Times New Roman"/>
          <w:sz w:val="26"/>
          <w:szCs w:val="26"/>
        </w:rPr>
        <w:t>Об утверждении Правил использования водных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157D">
        <w:rPr>
          <w:rFonts w:ascii="Times New Roman" w:hAnsi="Times New Roman" w:cs="Times New Roman"/>
          <w:sz w:val="26"/>
          <w:szCs w:val="26"/>
        </w:rPr>
        <w:t>общего пользования на территории Карагинского муниципального района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157D" w:rsidRDefault="0061157D" w:rsidP="006115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157D" w:rsidRDefault="0061157D" w:rsidP="006115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Направить решение «</w:t>
      </w:r>
      <w:r w:rsidRPr="0061157D">
        <w:rPr>
          <w:rFonts w:ascii="Times New Roman" w:hAnsi="Times New Roman" w:cs="Times New Roman"/>
          <w:sz w:val="26"/>
          <w:szCs w:val="26"/>
        </w:rPr>
        <w:t>Об утверждении Правил использования водных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157D">
        <w:rPr>
          <w:rFonts w:ascii="Times New Roman" w:hAnsi="Times New Roman" w:cs="Times New Roman"/>
          <w:sz w:val="26"/>
          <w:szCs w:val="26"/>
        </w:rPr>
        <w:t>общего пользования на территории Карагинского муниципального района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Главе Карагинского муниципального района для подписания и опубликования.</w:t>
      </w:r>
    </w:p>
    <w:p w:rsidR="0061157D" w:rsidRDefault="0061157D" w:rsidP="006115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157D" w:rsidRDefault="0061157D" w:rsidP="006115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157D" w:rsidRDefault="0061157D" w:rsidP="006115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1157D" w:rsidRDefault="0061157D" w:rsidP="006115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Карагинского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157D" w:rsidRDefault="0061157D" w:rsidP="006115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района,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полномочия</w:t>
      </w:r>
    </w:p>
    <w:p w:rsidR="0061157D" w:rsidRDefault="0061157D" w:rsidP="006115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председателя  Совета  депутатов</w:t>
      </w:r>
    </w:p>
    <w:p w:rsidR="00F06EC6" w:rsidRDefault="0061157D" w:rsidP="0061157D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Карагинского муниципального района                                                     В.Н. Гаврилов</w:t>
      </w:r>
    </w:p>
    <w:sectPr w:rsidR="00F06EC6" w:rsidSect="007A6E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57D"/>
    <w:rsid w:val="00096C16"/>
    <w:rsid w:val="0061157D"/>
    <w:rsid w:val="007D33A1"/>
    <w:rsid w:val="00844831"/>
    <w:rsid w:val="00F0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7D"/>
    <w:pPr>
      <w:spacing w:after="0" w:line="240" w:lineRule="auto"/>
    </w:pPr>
  </w:style>
  <w:style w:type="paragraph" w:customStyle="1" w:styleId="ConsPlusNonformat">
    <w:name w:val="ConsPlusNonformat"/>
    <w:rsid w:val="006115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2015-04-14T07:35:00Z</dcterms:created>
  <dcterms:modified xsi:type="dcterms:W3CDTF">2015-04-23T05:05:00Z</dcterms:modified>
</cp:coreProperties>
</file>