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83634" w14:textId="3AB5E64F" w:rsidR="007E0E30" w:rsidRPr="007E0E30" w:rsidRDefault="007E0E30" w:rsidP="007E0E30">
      <w:pPr>
        <w:spacing w:after="0" w:line="240" w:lineRule="auto"/>
        <w:ind w:left="5103"/>
        <w:rPr>
          <w:szCs w:val="28"/>
        </w:rPr>
      </w:pPr>
      <w:r>
        <w:rPr>
          <w:szCs w:val="28"/>
        </w:rPr>
        <w:t>Утвержден на заседании комиссии по делам несовершеннолетних и защите их прав при Правительстве Камча</w:t>
      </w:r>
      <w:r>
        <w:rPr>
          <w:szCs w:val="28"/>
        </w:rPr>
        <w:t>т</w:t>
      </w:r>
      <w:r>
        <w:rPr>
          <w:szCs w:val="28"/>
        </w:rPr>
        <w:t xml:space="preserve">ского края от 30 марта  </w:t>
      </w:r>
      <w:r w:rsidRPr="007E0E30">
        <w:rPr>
          <w:szCs w:val="28"/>
        </w:rPr>
        <w:t>2017 г.  № 3</w:t>
      </w:r>
    </w:p>
    <w:p w14:paraId="35C4238F" w14:textId="22AC9247" w:rsidR="007E0E30" w:rsidRDefault="007E0E30" w:rsidP="007E0E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449308D6" w14:textId="77777777" w:rsidR="007E0E30" w:rsidRDefault="007E0E30" w:rsidP="007E0E30">
      <w:pPr>
        <w:shd w:val="clear" w:color="auto" w:fill="FFFFFF"/>
        <w:spacing w:after="0" w:line="276" w:lineRule="auto"/>
        <w:ind w:left="0" w:firstLine="0"/>
        <w:textAlignment w:val="baseline"/>
        <w:rPr>
          <w:b/>
          <w:color w:val="auto"/>
          <w:spacing w:val="2"/>
          <w:szCs w:val="28"/>
        </w:rPr>
      </w:pPr>
    </w:p>
    <w:p w14:paraId="3B3008C3" w14:textId="77777777" w:rsidR="0073167E" w:rsidRDefault="00244C5E" w:rsidP="00481CA9">
      <w:pPr>
        <w:shd w:val="clear" w:color="auto" w:fill="FFFFFF"/>
        <w:spacing w:after="0" w:line="276" w:lineRule="auto"/>
        <w:ind w:left="0" w:firstLine="0"/>
        <w:jc w:val="center"/>
        <w:textAlignment w:val="baseline"/>
        <w:rPr>
          <w:b/>
          <w:color w:val="auto"/>
          <w:spacing w:val="2"/>
          <w:szCs w:val="28"/>
        </w:rPr>
      </w:pPr>
      <w:r w:rsidRPr="00A46EB2">
        <w:rPr>
          <w:b/>
          <w:color w:val="auto"/>
          <w:spacing w:val="2"/>
          <w:szCs w:val="28"/>
        </w:rPr>
        <w:t xml:space="preserve">Порядок межведомственного взаимодействия по раннему выявлению </w:t>
      </w:r>
    </w:p>
    <w:p w14:paraId="28A4EF0D" w14:textId="3CCCF4D6" w:rsidR="00BE17B0" w:rsidRDefault="00244C5E" w:rsidP="00481CA9">
      <w:pPr>
        <w:shd w:val="clear" w:color="auto" w:fill="FFFFFF"/>
        <w:spacing w:after="0" w:line="276" w:lineRule="auto"/>
        <w:ind w:left="0" w:firstLine="0"/>
        <w:jc w:val="center"/>
        <w:textAlignment w:val="baseline"/>
        <w:rPr>
          <w:b/>
          <w:color w:val="auto"/>
          <w:spacing w:val="2"/>
          <w:szCs w:val="28"/>
        </w:rPr>
      </w:pPr>
      <w:r w:rsidRPr="00A46EB2">
        <w:rPr>
          <w:b/>
          <w:color w:val="auto"/>
          <w:spacing w:val="2"/>
          <w:szCs w:val="28"/>
        </w:rPr>
        <w:t>семейного неблагополучия</w:t>
      </w:r>
      <w:r w:rsidR="00A15147">
        <w:rPr>
          <w:b/>
          <w:color w:val="auto"/>
          <w:spacing w:val="2"/>
          <w:szCs w:val="28"/>
        </w:rPr>
        <w:t xml:space="preserve"> в Камчатском крае</w:t>
      </w:r>
    </w:p>
    <w:p w14:paraId="5A738FD3" w14:textId="34184DBC" w:rsidR="00BE17B0" w:rsidRPr="00B21A1E" w:rsidRDefault="00BE17B0" w:rsidP="00457F2A">
      <w:pPr>
        <w:shd w:val="clear" w:color="auto" w:fill="FFFFFF"/>
        <w:spacing w:after="0" w:line="276" w:lineRule="auto"/>
        <w:ind w:left="0" w:firstLine="0"/>
        <w:textAlignment w:val="baseline"/>
        <w:rPr>
          <w:color w:val="auto"/>
          <w:spacing w:val="2"/>
          <w:szCs w:val="28"/>
        </w:rPr>
      </w:pPr>
    </w:p>
    <w:p w14:paraId="1E618425" w14:textId="2D884AC9" w:rsidR="00614E65" w:rsidRDefault="00BE17B0" w:rsidP="000B37A3">
      <w:pPr>
        <w:pStyle w:val="a3"/>
        <w:numPr>
          <w:ilvl w:val="0"/>
          <w:numId w:val="34"/>
        </w:numPr>
        <w:shd w:val="clear" w:color="auto" w:fill="FFFFFF"/>
        <w:spacing w:after="0" w:line="276" w:lineRule="auto"/>
        <w:jc w:val="center"/>
        <w:textAlignment w:val="baseline"/>
        <w:outlineLvl w:val="2"/>
        <w:rPr>
          <w:color w:val="auto"/>
          <w:spacing w:val="2"/>
          <w:szCs w:val="28"/>
        </w:rPr>
      </w:pPr>
      <w:r w:rsidRPr="000B37A3">
        <w:rPr>
          <w:color w:val="auto"/>
          <w:spacing w:val="2"/>
          <w:szCs w:val="28"/>
        </w:rPr>
        <w:t>Общие положения</w:t>
      </w:r>
    </w:p>
    <w:p w14:paraId="73B1E8C0" w14:textId="77777777" w:rsidR="00A33348" w:rsidRPr="000B37A3" w:rsidRDefault="00A33348" w:rsidP="00A33348">
      <w:pPr>
        <w:pStyle w:val="a3"/>
        <w:shd w:val="clear" w:color="auto" w:fill="FFFFFF"/>
        <w:spacing w:after="0" w:line="276" w:lineRule="auto"/>
        <w:ind w:left="1211" w:firstLine="0"/>
        <w:textAlignment w:val="baseline"/>
        <w:outlineLvl w:val="2"/>
        <w:rPr>
          <w:color w:val="auto"/>
          <w:spacing w:val="2"/>
          <w:szCs w:val="28"/>
        </w:rPr>
      </w:pPr>
    </w:p>
    <w:p w14:paraId="0CAB719E" w14:textId="68AD6D62" w:rsidR="00A15147" w:rsidRDefault="00BE17B0" w:rsidP="00A15147">
      <w:pPr>
        <w:shd w:val="clear" w:color="auto" w:fill="FFFFFF"/>
        <w:spacing w:after="0" w:line="276" w:lineRule="auto"/>
        <w:ind w:left="11" w:right="62" w:firstLine="709"/>
        <w:textAlignment w:val="baseline"/>
        <w:rPr>
          <w:color w:val="auto"/>
          <w:spacing w:val="2"/>
          <w:szCs w:val="28"/>
        </w:rPr>
      </w:pPr>
      <w:r w:rsidRPr="00B21A1E">
        <w:rPr>
          <w:color w:val="auto"/>
          <w:spacing w:val="2"/>
          <w:szCs w:val="28"/>
        </w:rPr>
        <w:t>1.</w:t>
      </w:r>
      <w:r w:rsidR="00F828B9">
        <w:rPr>
          <w:color w:val="auto"/>
          <w:spacing w:val="2"/>
          <w:szCs w:val="28"/>
        </w:rPr>
        <w:t>1.</w:t>
      </w:r>
      <w:r w:rsidRPr="00B21A1E">
        <w:rPr>
          <w:color w:val="auto"/>
          <w:spacing w:val="2"/>
          <w:szCs w:val="28"/>
        </w:rPr>
        <w:t xml:space="preserve"> Настоящий Порядок </w:t>
      </w:r>
      <w:r w:rsidR="007C2335" w:rsidRPr="007C2335">
        <w:rPr>
          <w:color w:val="auto"/>
          <w:spacing w:val="2"/>
          <w:szCs w:val="28"/>
        </w:rPr>
        <w:t xml:space="preserve">межведомственного </w:t>
      </w:r>
      <w:r w:rsidR="00F828B9" w:rsidRPr="007C2335">
        <w:rPr>
          <w:color w:val="auto"/>
          <w:spacing w:val="2"/>
          <w:szCs w:val="28"/>
        </w:rPr>
        <w:t>взаимодействия по</w:t>
      </w:r>
      <w:r w:rsidR="007C2335" w:rsidRPr="007C2335">
        <w:rPr>
          <w:color w:val="auto"/>
          <w:spacing w:val="2"/>
          <w:szCs w:val="28"/>
        </w:rPr>
        <w:t xml:space="preserve"> ранн</w:t>
      </w:r>
      <w:r w:rsidR="007C2335" w:rsidRPr="007C2335">
        <w:rPr>
          <w:color w:val="auto"/>
          <w:spacing w:val="2"/>
          <w:szCs w:val="28"/>
        </w:rPr>
        <w:t>е</w:t>
      </w:r>
      <w:r w:rsidR="007C2335" w:rsidRPr="007C2335">
        <w:rPr>
          <w:color w:val="auto"/>
          <w:spacing w:val="2"/>
          <w:szCs w:val="28"/>
        </w:rPr>
        <w:t>му выявлению семейного неблагополучия</w:t>
      </w:r>
      <w:r w:rsidR="007C2335" w:rsidRPr="00B21A1E">
        <w:rPr>
          <w:color w:val="auto"/>
          <w:spacing w:val="2"/>
          <w:szCs w:val="28"/>
        </w:rPr>
        <w:t xml:space="preserve"> </w:t>
      </w:r>
      <w:r w:rsidR="002451FC" w:rsidRPr="00B21A1E">
        <w:rPr>
          <w:color w:val="auto"/>
          <w:spacing w:val="2"/>
          <w:szCs w:val="28"/>
        </w:rPr>
        <w:t xml:space="preserve">(далее </w:t>
      </w:r>
      <w:r w:rsidR="00E21356">
        <w:rPr>
          <w:color w:val="auto"/>
          <w:spacing w:val="2"/>
          <w:szCs w:val="28"/>
        </w:rPr>
        <w:t>–</w:t>
      </w:r>
      <w:r w:rsidR="002451FC" w:rsidRPr="00B21A1E">
        <w:rPr>
          <w:color w:val="auto"/>
          <w:spacing w:val="2"/>
          <w:szCs w:val="28"/>
        </w:rPr>
        <w:t xml:space="preserve"> Порядок) </w:t>
      </w:r>
      <w:r w:rsidRPr="00B21A1E">
        <w:rPr>
          <w:color w:val="auto"/>
          <w:spacing w:val="2"/>
          <w:szCs w:val="28"/>
        </w:rPr>
        <w:t xml:space="preserve">разработан </w:t>
      </w:r>
      <w:r w:rsidRPr="00244C5E">
        <w:rPr>
          <w:color w:val="auto"/>
          <w:spacing w:val="2"/>
          <w:szCs w:val="28"/>
        </w:rPr>
        <w:t>в ц</w:t>
      </w:r>
      <w:r w:rsidRPr="00244C5E">
        <w:rPr>
          <w:color w:val="auto"/>
          <w:spacing w:val="2"/>
          <w:szCs w:val="28"/>
        </w:rPr>
        <w:t>е</w:t>
      </w:r>
      <w:r w:rsidRPr="00244C5E">
        <w:rPr>
          <w:color w:val="auto"/>
          <w:spacing w:val="2"/>
          <w:szCs w:val="28"/>
        </w:rPr>
        <w:t>лях</w:t>
      </w:r>
      <w:r w:rsidR="00244C5E">
        <w:rPr>
          <w:color w:val="auto"/>
          <w:spacing w:val="2"/>
          <w:szCs w:val="28"/>
        </w:rPr>
        <w:t xml:space="preserve"> </w:t>
      </w:r>
      <w:r w:rsidR="00A514D8" w:rsidRPr="00A514D8">
        <w:rPr>
          <w:color w:val="auto"/>
          <w:spacing w:val="2"/>
          <w:szCs w:val="28"/>
        </w:rPr>
        <w:t xml:space="preserve">профилактики безнадзорности и правонарушений </w:t>
      </w:r>
      <w:r w:rsidR="00F828B9" w:rsidRPr="00A514D8">
        <w:rPr>
          <w:color w:val="auto"/>
          <w:spacing w:val="2"/>
          <w:szCs w:val="28"/>
        </w:rPr>
        <w:t>несовершеннолетних</w:t>
      </w:r>
      <w:r w:rsidR="00F828B9">
        <w:rPr>
          <w:color w:val="auto"/>
          <w:spacing w:val="2"/>
          <w:szCs w:val="28"/>
        </w:rPr>
        <w:t>,</w:t>
      </w:r>
      <w:r w:rsidR="00F828B9" w:rsidRPr="00A514D8">
        <w:rPr>
          <w:color w:val="auto"/>
          <w:spacing w:val="2"/>
          <w:szCs w:val="28"/>
        </w:rPr>
        <w:t xml:space="preserve"> </w:t>
      </w:r>
      <w:r w:rsidR="00F828B9">
        <w:rPr>
          <w:color w:val="auto"/>
          <w:spacing w:val="2"/>
          <w:szCs w:val="28"/>
        </w:rPr>
        <w:t>выявления</w:t>
      </w:r>
      <w:r w:rsidR="00A514D8" w:rsidRPr="00A514D8">
        <w:rPr>
          <w:color w:val="auto"/>
          <w:spacing w:val="2"/>
          <w:szCs w:val="28"/>
        </w:rPr>
        <w:t xml:space="preserve"> и предотвращени</w:t>
      </w:r>
      <w:r w:rsidR="00F828B9">
        <w:rPr>
          <w:color w:val="auto"/>
          <w:spacing w:val="2"/>
          <w:szCs w:val="28"/>
        </w:rPr>
        <w:t>я</w:t>
      </w:r>
      <w:r w:rsidR="00A514D8" w:rsidRPr="00A514D8">
        <w:rPr>
          <w:color w:val="auto"/>
          <w:spacing w:val="2"/>
          <w:szCs w:val="28"/>
        </w:rPr>
        <w:t xml:space="preserve"> социального сиротства, нарушения прав и з</w:t>
      </w:r>
      <w:r w:rsidR="00A514D8" w:rsidRPr="00A514D8">
        <w:rPr>
          <w:color w:val="auto"/>
          <w:spacing w:val="2"/>
          <w:szCs w:val="28"/>
        </w:rPr>
        <w:t>а</w:t>
      </w:r>
      <w:r w:rsidR="00A514D8" w:rsidRPr="00A514D8">
        <w:rPr>
          <w:color w:val="auto"/>
          <w:spacing w:val="2"/>
          <w:szCs w:val="28"/>
        </w:rPr>
        <w:t>конных интересов несовершеннолетних и ока</w:t>
      </w:r>
      <w:r w:rsidR="00A1347E">
        <w:rPr>
          <w:color w:val="auto"/>
          <w:spacing w:val="2"/>
          <w:szCs w:val="28"/>
        </w:rPr>
        <w:t>зания</w:t>
      </w:r>
      <w:r w:rsidR="00A514D8" w:rsidRPr="00A514D8">
        <w:rPr>
          <w:color w:val="auto"/>
          <w:spacing w:val="2"/>
          <w:szCs w:val="28"/>
        </w:rPr>
        <w:t xml:space="preserve"> кризисной помощи сем</w:t>
      </w:r>
      <w:r w:rsidR="00A514D8" w:rsidRPr="00A514D8">
        <w:rPr>
          <w:color w:val="auto"/>
          <w:spacing w:val="2"/>
          <w:szCs w:val="28"/>
        </w:rPr>
        <w:t>ь</w:t>
      </w:r>
      <w:r w:rsidR="00A514D8" w:rsidRPr="00A514D8">
        <w:rPr>
          <w:color w:val="auto"/>
          <w:spacing w:val="2"/>
          <w:szCs w:val="28"/>
        </w:rPr>
        <w:t xml:space="preserve">ям и детям, находящимся в трудной жизненной </w:t>
      </w:r>
      <w:r w:rsidR="00F828B9" w:rsidRPr="00A514D8">
        <w:rPr>
          <w:color w:val="auto"/>
          <w:spacing w:val="2"/>
          <w:szCs w:val="28"/>
        </w:rPr>
        <w:t>ситуации</w:t>
      </w:r>
      <w:r w:rsidR="00F828B9">
        <w:rPr>
          <w:color w:val="auto"/>
          <w:spacing w:val="2"/>
          <w:szCs w:val="28"/>
        </w:rPr>
        <w:t xml:space="preserve"> (далее – профила</w:t>
      </w:r>
      <w:r w:rsidR="00F828B9">
        <w:rPr>
          <w:color w:val="auto"/>
          <w:spacing w:val="2"/>
          <w:szCs w:val="28"/>
        </w:rPr>
        <w:t>к</w:t>
      </w:r>
      <w:r w:rsidR="00F828B9">
        <w:rPr>
          <w:color w:val="auto"/>
          <w:spacing w:val="2"/>
          <w:szCs w:val="28"/>
        </w:rPr>
        <w:t>тика социального сиротства)</w:t>
      </w:r>
      <w:r w:rsidRPr="00B21A1E">
        <w:rPr>
          <w:color w:val="auto"/>
          <w:spacing w:val="2"/>
          <w:szCs w:val="28"/>
        </w:rPr>
        <w:t>.</w:t>
      </w:r>
      <w:r w:rsidR="009A6221">
        <w:rPr>
          <w:color w:val="auto"/>
          <w:spacing w:val="2"/>
          <w:szCs w:val="28"/>
        </w:rPr>
        <w:t xml:space="preserve"> </w:t>
      </w:r>
    </w:p>
    <w:p w14:paraId="7E2E0ED4" w14:textId="4E997A10" w:rsidR="00614E65" w:rsidRDefault="00F828B9" w:rsidP="00A15147">
      <w:pPr>
        <w:shd w:val="clear" w:color="auto" w:fill="FFFFFF"/>
        <w:spacing w:after="0" w:line="276" w:lineRule="auto"/>
        <w:ind w:left="11" w:right="62" w:firstLine="709"/>
        <w:textAlignment w:val="baseline"/>
        <w:rPr>
          <w:color w:val="auto"/>
          <w:spacing w:val="2"/>
          <w:szCs w:val="28"/>
        </w:rPr>
      </w:pPr>
      <w:r>
        <w:rPr>
          <w:color w:val="auto"/>
          <w:spacing w:val="2"/>
          <w:szCs w:val="28"/>
        </w:rPr>
        <w:t>1.</w:t>
      </w:r>
      <w:r w:rsidR="00BE17B0" w:rsidRPr="00B21A1E">
        <w:rPr>
          <w:color w:val="auto"/>
          <w:spacing w:val="2"/>
          <w:szCs w:val="28"/>
        </w:rPr>
        <w:t>2. Порядок разработан в соответствии с</w:t>
      </w:r>
      <w:r w:rsidR="00614E65" w:rsidRPr="00B21A1E">
        <w:rPr>
          <w:color w:val="auto"/>
          <w:spacing w:val="2"/>
          <w:szCs w:val="28"/>
        </w:rPr>
        <w:t xml:space="preserve"> </w:t>
      </w:r>
      <w:hyperlink r:id="rId9" w:history="1">
        <w:r w:rsidR="001763DA" w:rsidRPr="001763DA">
          <w:rPr>
            <w:color w:val="auto"/>
            <w:szCs w:val="28"/>
          </w:rPr>
          <w:t>Конституцией Российской Ф</w:t>
        </w:r>
        <w:r w:rsidR="001763DA" w:rsidRPr="001763DA">
          <w:rPr>
            <w:color w:val="auto"/>
            <w:szCs w:val="28"/>
          </w:rPr>
          <w:t>е</w:t>
        </w:r>
        <w:r w:rsidR="001763DA" w:rsidRPr="001763DA">
          <w:rPr>
            <w:color w:val="auto"/>
            <w:szCs w:val="28"/>
          </w:rPr>
          <w:t>дерации</w:t>
        </w:r>
      </w:hyperlink>
      <w:r w:rsidR="001763DA" w:rsidRPr="001763DA">
        <w:rPr>
          <w:color w:val="auto"/>
          <w:spacing w:val="2"/>
          <w:szCs w:val="28"/>
        </w:rPr>
        <w:t>, указами Президента Российской Федерации и постановлениями Правительства Российской Федерации,</w:t>
      </w:r>
      <w:r w:rsidR="00A15147">
        <w:rPr>
          <w:color w:val="auto"/>
          <w:szCs w:val="28"/>
        </w:rPr>
        <w:t xml:space="preserve"> </w:t>
      </w:r>
      <w:hyperlink r:id="rId10" w:history="1">
        <w:r w:rsidRPr="001763DA">
          <w:rPr>
            <w:color w:val="auto"/>
            <w:szCs w:val="28"/>
          </w:rPr>
          <w:t xml:space="preserve">Федеральным законом </w:t>
        </w:r>
        <w:r w:rsidR="00A33348">
          <w:rPr>
            <w:color w:val="auto"/>
            <w:szCs w:val="28"/>
          </w:rPr>
          <w:t xml:space="preserve">                                    </w:t>
        </w:r>
        <w:r w:rsidRPr="001763DA">
          <w:rPr>
            <w:color w:val="auto"/>
            <w:szCs w:val="28"/>
          </w:rPr>
          <w:t xml:space="preserve">от 24 июля 1998 </w:t>
        </w:r>
        <w:r w:rsidR="00A57C8F">
          <w:rPr>
            <w:color w:val="auto"/>
            <w:szCs w:val="28"/>
          </w:rPr>
          <w:t>№</w:t>
        </w:r>
        <w:r w:rsidRPr="001763DA">
          <w:rPr>
            <w:color w:val="auto"/>
            <w:szCs w:val="28"/>
          </w:rPr>
          <w:t xml:space="preserve"> 124-ФЗ </w:t>
        </w:r>
        <w:r>
          <w:rPr>
            <w:color w:val="auto"/>
            <w:szCs w:val="28"/>
          </w:rPr>
          <w:t>«</w:t>
        </w:r>
        <w:r w:rsidRPr="001763DA">
          <w:rPr>
            <w:color w:val="auto"/>
            <w:szCs w:val="28"/>
          </w:rPr>
          <w:t>Об основных гарантиях прав ребенка в Росси</w:t>
        </w:r>
        <w:r w:rsidRPr="001763DA">
          <w:rPr>
            <w:color w:val="auto"/>
            <w:szCs w:val="28"/>
          </w:rPr>
          <w:t>й</w:t>
        </w:r>
        <w:r w:rsidRPr="001763DA">
          <w:rPr>
            <w:color w:val="auto"/>
            <w:szCs w:val="28"/>
          </w:rPr>
          <w:t>ской Федерации</w:t>
        </w:r>
      </w:hyperlink>
      <w:r>
        <w:rPr>
          <w:color w:val="auto"/>
          <w:spacing w:val="2"/>
          <w:szCs w:val="28"/>
        </w:rPr>
        <w:t xml:space="preserve">», </w:t>
      </w:r>
      <w:hyperlink r:id="rId11" w:history="1">
        <w:r w:rsidR="001763DA" w:rsidRPr="001763DA">
          <w:rPr>
            <w:color w:val="auto"/>
            <w:szCs w:val="28"/>
          </w:rPr>
          <w:t xml:space="preserve">Федеральным законом от 24 июня 1999 </w:t>
        </w:r>
        <w:r w:rsidR="00A57C8F">
          <w:rPr>
            <w:color w:val="auto"/>
            <w:szCs w:val="28"/>
          </w:rPr>
          <w:t>№</w:t>
        </w:r>
        <w:r w:rsidR="001763DA" w:rsidRPr="001763DA">
          <w:rPr>
            <w:color w:val="auto"/>
            <w:szCs w:val="28"/>
          </w:rPr>
          <w:t xml:space="preserve"> 120-ФЗ </w:t>
        </w:r>
        <w:r w:rsidR="001763DA">
          <w:rPr>
            <w:color w:val="auto"/>
            <w:szCs w:val="28"/>
          </w:rPr>
          <w:t>«</w:t>
        </w:r>
        <w:r w:rsidR="001763DA" w:rsidRPr="001763DA">
          <w:rPr>
            <w:color w:val="auto"/>
            <w:szCs w:val="28"/>
          </w:rPr>
          <w:t>Об осн</w:t>
        </w:r>
        <w:r w:rsidR="001763DA" w:rsidRPr="001763DA">
          <w:rPr>
            <w:color w:val="auto"/>
            <w:szCs w:val="28"/>
          </w:rPr>
          <w:t>о</w:t>
        </w:r>
        <w:r w:rsidR="001763DA" w:rsidRPr="001763DA">
          <w:rPr>
            <w:color w:val="auto"/>
            <w:szCs w:val="28"/>
          </w:rPr>
          <w:t xml:space="preserve">вах системы </w:t>
        </w:r>
        <w:r w:rsidR="00A15147">
          <w:rPr>
            <w:color w:val="auto"/>
            <w:szCs w:val="28"/>
          </w:rPr>
          <w:t>п</w:t>
        </w:r>
        <w:r w:rsidR="001763DA" w:rsidRPr="001763DA">
          <w:rPr>
            <w:color w:val="auto"/>
            <w:szCs w:val="28"/>
          </w:rPr>
          <w:t xml:space="preserve">рофилактики </w:t>
        </w:r>
        <w:r w:rsidR="00A15147">
          <w:rPr>
            <w:color w:val="auto"/>
            <w:szCs w:val="28"/>
          </w:rPr>
          <w:t xml:space="preserve">безнадзорности и правонарушений </w:t>
        </w:r>
        <w:r w:rsidR="001763DA" w:rsidRPr="001763DA">
          <w:rPr>
            <w:color w:val="auto"/>
            <w:szCs w:val="28"/>
          </w:rPr>
          <w:t>несовершенн</w:t>
        </w:r>
        <w:r w:rsidR="001763DA" w:rsidRPr="001763DA">
          <w:rPr>
            <w:color w:val="auto"/>
            <w:szCs w:val="28"/>
          </w:rPr>
          <w:t>о</w:t>
        </w:r>
        <w:r w:rsidR="001763DA" w:rsidRPr="001763DA">
          <w:rPr>
            <w:color w:val="auto"/>
            <w:szCs w:val="28"/>
          </w:rPr>
          <w:t>летних</w:t>
        </w:r>
      </w:hyperlink>
      <w:r w:rsidR="001763DA">
        <w:rPr>
          <w:color w:val="auto"/>
          <w:spacing w:val="2"/>
          <w:szCs w:val="28"/>
        </w:rPr>
        <w:t>»</w:t>
      </w:r>
      <w:r w:rsidR="001763DA" w:rsidRPr="001763DA">
        <w:rPr>
          <w:color w:val="auto"/>
          <w:spacing w:val="2"/>
          <w:szCs w:val="28"/>
        </w:rPr>
        <w:t xml:space="preserve">, </w:t>
      </w:r>
      <w:r w:rsidRPr="00F828B9">
        <w:rPr>
          <w:color w:val="auto"/>
          <w:spacing w:val="2"/>
          <w:szCs w:val="28"/>
        </w:rPr>
        <w:t xml:space="preserve">Федеральным законом от 24.04.2008 № 48-ФЗ «Об </w:t>
      </w:r>
      <w:r w:rsidR="00A15147">
        <w:rPr>
          <w:color w:val="auto"/>
          <w:spacing w:val="2"/>
          <w:szCs w:val="28"/>
        </w:rPr>
        <w:t>о</w:t>
      </w:r>
      <w:r w:rsidRPr="00F828B9">
        <w:rPr>
          <w:color w:val="auto"/>
          <w:spacing w:val="2"/>
          <w:szCs w:val="28"/>
        </w:rPr>
        <w:t>пеке и попеч</w:t>
      </w:r>
      <w:r w:rsidRPr="00F828B9">
        <w:rPr>
          <w:color w:val="auto"/>
          <w:spacing w:val="2"/>
          <w:szCs w:val="28"/>
        </w:rPr>
        <w:t>и</w:t>
      </w:r>
      <w:r w:rsidRPr="00F828B9">
        <w:rPr>
          <w:color w:val="auto"/>
          <w:spacing w:val="2"/>
          <w:szCs w:val="28"/>
        </w:rPr>
        <w:t>тельстве», Федеральным законом от 08.01.2008 № 3-ФЗ «О наркотических средствах и психотропных веществах», Федеральным законом от 21.11.2011 № 323-ФЗ «Об основах охраны здоровья граждан в Российской Федерации», Федеральным законом от 23.12.2012 № 273-ФЗ «Об образовании в Росси</w:t>
      </w:r>
      <w:r w:rsidRPr="00F828B9">
        <w:rPr>
          <w:color w:val="auto"/>
          <w:spacing w:val="2"/>
          <w:szCs w:val="28"/>
        </w:rPr>
        <w:t>й</w:t>
      </w:r>
      <w:r w:rsidRPr="00F828B9">
        <w:rPr>
          <w:color w:val="auto"/>
          <w:spacing w:val="2"/>
          <w:szCs w:val="28"/>
        </w:rPr>
        <w:t xml:space="preserve">ской Федерации», </w:t>
      </w:r>
      <w:r w:rsidR="00D543B2" w:rsidRPr="00F828B9">
        <w:rPr>
          <w:color w:val="auto"/>
          <w:spacing w:val="2"/>
          <w:szCs w:val="28"/>
        </w:rPr>
        <w:t>Федеральным законом от 23.06.2016 № 182-ФЗ «Об осн</w:t>
      </w:r>
      <w:r w:rsidR="00D543B2" w:rsidRPr="00F828B9">
        <w:rPr>
          <w:color w:val="auto"/>
          <w:spacing w:val="2"/>
          <w:szCs w:val="28"/>
        </w:rPr>
        <w:t>о</w:t>
      </w:r>
      <w:r w:rsidR="00D543B2" w:rsidRPr="00F828B9">
        <w:rPr>
          <w:color w:val="auto"/>
          <w:spacing w:val="2"/>
          <w:szCs w:val="28"/>
        </w:rPr>
        <w:t>вах системы профилактики правонарушений в Российской Федерации»,</w:t>
      </w:r>
      <w:r w:rsidR="00A1347E">
        <w:rPr>
          <w:color w:val="auto"/>
          <w:spacing w:val="2"/>
          <w:szCs w:val="28"/>
        </w:rPr>
        <w:t xml:space="preserve"> </w:t>
      </w:r>
      <w:r w:rsidR="001763DA" w:rsidRPr="00F828B9">
        <w:rPr>
          <w:color w:val="auto"/>
          <w:spacing w:val="2"/>
          <w:szCs w:val="28"/>
        </w:rPr>
        <w:t>ин</w:t>
      </w:r>
      <w:r w:rsidR="001763DA" w:rsidRPr="00F828B9">
        <w:rPr>
          <w:color w:val="auto"/>
          <w:spacing w:val="2"/>
          <w:szCs w:val="28"/>
        </w:rPr>
        <w:t>ы</w:t>
      </w:r>
      <w:r w:rsidR="001763DA" w:rsidRPr="00F828B9">
        <w:rPr>
          <w:color w:val="auto"/>
          <w:spacing w:val="2"/>
          <w:szCs w:val="28"/>
        </w:rPr>
        <w:t xml:space="preserve">ми действующими нормативными правовыми актами Российской Федерации </w:t>
      </w:r>
      <w:r w:rsidR="00BE17B0" w:rsidRPr="00F828B9">
        <w:rPr>
          <w:color w:val="auto"/>
          <w:spacing w:val="2"/>
          <w:szCs w:val="28"/>
        </w:rPr>
        <w:t>и Камчатского кра</w:t>
      </w:r>
      <w:r w:rsidR="00614E65" w:rsidRPr="00F828B9">
        <w:rPr>
          <w:color w:val="auto"/>
          <w:spacing w:val="2"/>
          <w:szCs w:val="28"/>
        </w:rPr>
        <w:t>я.</w:t>
      </w:r>
    </w:p>
    <w:p w14:paraId="352E2942" w14:textId="46F1884A" w:rsidR="007D1CA6" w:rsidRPr="00F828B9" w:rsidRDefault="007D1CA6" w:rsidP="00457F2A">
      <w:pPr>
        <w:autoSpaceDE w:val="0"/>
        <w:autoSpaceDN w:val="0"/>
        <w:adjustRightInd w:val="0"/>
        <w:spacing w:after="0" w:line="276" w:lineRule="auto"/>
        <w:ind w:left="11" w:right="62" w:firstLine="709"/>
        <w:rPr>
          <w:color w:val="auto"/>
          <w:spacing w:val="2"/>
          <w:szCs w:val="28"/>
        </w:rPr>
      </w:pPr>
      <w:r>
        <w:rPr>
          <w:color w:val="auto"/>
          <w:spacing w:val="2"/>
          <w:szCs w:val="28"/>
        </w:rPr>
        <w:t>1.3. Участниками межведомственного взаимодействия являются органы и организации системы профилактики социального сиротства, перечисленные в разделе 2 настоящего Порядка.</w:t>
      </w:r>
    </w:p>
    <w:p w14:paraId="47FBD7C5" w14:textId="1A57CBB2" w:rsidR="00B3410F" w:rsidRPr="004755B7" w:rsidRDefault="00F828B9" w:rsidP="00457F2A">
      <w:pPr>
        <w:shd w:val="clear" w:color="auto" w:fill="FFFFFF"/>
        <w:spacing w:after="0" w:line="276" w:lineRule="auto"/>
        <w:ind w:left="11" w:right="62" w:firstLine="709"/>
        <w:textAlignment w:val="baseline"/>
        <w:rPr>
          <w:color w:val="auto"/>
          <w:spacing w:val="2"/>
          <w:szCs w:val="28"/>
        </w:rPr>
      </w:pPr>
      <w:r>
        <w:rPr>
          <w:color w:val="auto"/>
          <w:spacing w:val="2"/>
          <w:szCs w:val="28"/>
        </w:rPr>
        <w:t>1.</w:t>
      </w:r>
      <w:r w:rsidR="007D1CA6">
        <w:rPr>
          <w:color w:val="auto"/>
          <w:spacing w:val="2"/>
          <w:szCs w:val="28"/>
        </w:rPr>
        <w:t>4</w:t>
      </w:r>
      <w:r w:rsidR="00277992" w:rsidRPr="003529EF">
        <w:rPr>
          <w:color w:val="auto"/>
          <w:spacing w:val="2"/>
          <w:szCs w:val="28"/>
        </w:rPr>
        <w:t xml:space="preserve">. </w:t>
      </w:r>
      <w:r w:rsidR="00B3410F" w:rsidRPr="003529EF">
        <w:rPr>
          <w:color w:val="auto"/>
          <w:spacing w:val="2"/>
          <w:szCs w:val="28"/>
        </w:rPr>
        <w:t>Деятельность органов и организаций системы</w:t>
      </w:r>
      <w:r w:rsidR="00B3410F" w:rsidRPr="004755B7">
        <w:rPr>
          <w:color w:val="auto"/>
          <w:spacing w:val="2"/>
          <w:szCs w:val="28"/>
        </w:rPr>
        <w:t xml:space="preserve"> профилактики соц</w:t>
      </w:r>
      <w:r w:rsidR="00B3410F" w:rsidRPr="004755B7">
        <w:rPr>
          <w:color w:val="auto"/>
          <w:spacing w:val="2"/>
          <w:szCs w:val="28"/>
        </w:rPr>
        <w:t>и</w:t>
      </w:r>
      <w:r w:rsidR="00B3410F" w:rsidRPr="004755B7">
        <w:rPr>
          <w:color w:val="auto"/>
          <w:spacing w:val="2"/>
          <w:szCs w:val="28"/>
        </w:rPr>
        <w:t>ального сиротства осуществляется на основе принципов:</w:t>
      </w:r>
    </w:p>
    <w:p w14:paraId="23918B0B" w14:textId="56C44E13" w:rsidR="00B3410F" w:rsidRPr="004755B7" w:rsidRDefault="00F828B9" w:rsidP="00457F2A">
      <w:pPr>
        <w:shd w:val="clear" w:color="auto" w:fill="FFFFFF"/>
        <w:spacing w:after="0" w:line="276" w:lineRule="auto"/>
        <w:ind w:left="11" w:right="62" w:firstLine="709"/>
        <w:textAlignment w:val="baseline"/>
        <w:rPr>
          <w:color w:val="auto"/>
          <w:spacing w:val="2"/>
          <w:szCs w:val="28"/>
        </w:rPr>
      </w:pPr>
      <w:r>
        <w:rPr>
          <w:color w:val="auto"/>
          <w:spacing w:val="2"/>
          <w:szCs w:val="28"/>
        </w:rPr>
        <w:t>1)</w:t>
      </w:r>
      <w:r w:rsidR="00B3410F" w:rsidRPr="004755B7">
        <w:rPr>
          <w:color w:val="auto"/>
          <w:spacing w:val="2"/>
          <w:szCs w:val="28"/>
        </w:rPr>
        <w:t xml:space="preserve"> межведомственного взаимодействия органов и организаций системы профилактики</w:t>
      </w:r>
      <w:r>
        <w:rPr>
          <w:color w:val="auto"/>
          <w:spacing w:val="2"/>
          <w:szCs w:val="28"/>
        </w:rPr>
        <w:t xml:space="preserve"> социального сиротства</w:t>
      </w:r>
      <w:r w:rsidR="00B3410F" w:rsidRPr="004755B7">
        <w:rPr>
          <w:color w:val="auto"/>
          <w:spacing w:val="2"/>
          <w:szCs w:val="28"/>
        </w:rPr>
        <w:t>;</w:t>
      </w:r>
    </w:p>
    <w:p w14:paraId="218FDCBF" w14:textId="189FB68C" w:rsidR="00B3410F" w:rsidRPr="004755B7" w:rsidRDefault="00F828B9" w:rsidP="00457F2A">
      <w:pPr>
        <w:shd w:val="clear" w:color="auto" w:fill="FFFFFF"/>
        <w:spacing w:after="0" w:line="276" w:lineRule="auto"/>
        <w:ind w:left="11" w:right="62" w:firstLine="709"/>
        <w:textAlignment w:val="baseline"/>
        <w:rPr>
          <w:color w:val="auto"/>
          <w:spacing w:val="2"/>
          <w:szCs w:val="28"/>
        </w:rPr>
      </w:pPr>
      <w:r>
        <w:rPr>
          <w:color w:val="auto"/>
          <w:spacing w:val="2"/>
          <w:szCs w:val="28"/>
        </w:rPr>
        <w:lastRenderedPageBreak/>
        <w:t>2)</w:t>
      </w:r>
      <w:r w:rsidR="00B3410F" w:rsidRPr="004755B7">
        <w:rPr>
          <w:color w:val="auto"/>
          <w:spacing w:val="2"/>
          <w:szCs w:val="28"/>
        </w:rPr>
        <w:t xml:space="preserve"> распределения ответственности между органами и организациями с</w:t>
      </w:r>
      <w:r w:rsidR="00B3410F" w:rsidRPr="004755B7">
        <w:rPr>
          <w:color w:val="auto"/>
          <w:spacing w:val="2"/>
          <w:szCs w:val="28"/>
        </w:rPr>
        <w:t>и</w:t>
      </w:r>
      <w:r w:rsidR="00B3410F" w:rsidRPr="004755B7">
        <w:rPr>
          <w:color w:val="auto"/>
          <w:spacing w:val="2"/>
          <w:szCs w:val="28"/>
        </w:rPr>
        <w:t xml:space="preserve">стемы </w:t>
      </w:r>
      <w:r w:rsidRPr="004755B7">
        <w:rPr>
          <w:color w:val="auto"/>
          <w:spacing w:val="2"/>
          <w:szCs w:val="28"/>
        </w:rPr>
        <w:t>профилактики</w:t>
      </w:r>
      <w:r>
        <w:rPr>
          <w:color w:val="auto"/>
          <w:spacing w:val="2"/>
          <w:szCs w:val="28"/>
        </w:rPr>
        <w:t xml:space="preserve"> социального сиротства</w:t>
      </w:r>
      <w:r w:rsidR="00B3410F" w:rsidRPr="004755B7">
        <w:rPr>
          <w:color w:val="auto"/>
          <w:spacing w:val="2"/>
          <w:szCs w:val="28"/>
        </w:rPr>
        <w:t>;</w:t>
      </w:r>
    </w:p>
    <w:p w14:paraId="27144442" w14:textId="7F834A2F" w:rsidR="00B3410F" w:rsidRPr="004755B7" w:rsidRDefault="00F828B9" w:rsidP="00457F2A">
      <w:pPr>
        <w:shd w:val="clear" w:color="auto" w:fill="FFFFFF"/>
        <w:spacing w:after="0" w:line="276" w:lineRule="auto"/>
        <w:ind w:left="11" w:right="62" w:firstLine="709"/>
        <w:textAlignment w:val="baseline"/>
        <w:rPr>
          <w:color w:val="auto"/>
          <w:spacing w:val="2"/>
          <w:szCs w:val="28"/>
        </w:rPr>
      </w:pPr>
      <w:r>
        <w:rPr>
          <w:color w:val="auto"/>
          <w:spacing w:val="2"/>
          <w:szCs w:val="28"/>
        </w:rPr>
        <w:t xml:space="preserve">3) </w:t>
      </w:r>
      <w:r w:rsidR="00B3410F" w:rsidRPr="004755B7">
        <w:rPr>
          <w:color w:val="auto"/>
          <w:spacing w:val="2"/>
          <w:szCs w:val="28"/>
        </w:rPr>
        <w:t>раннего выявления случаев нуждаемости детей в государственной защите;</w:t>
      </w:r>
    </w:p>
    <w:p w14:paraId="4F8B6CA5" w14:textId="2F08B3E6" w:rsidR="00724EAE" w:rsidRPr="004755B7" w:rsidRDefault="00F828B9" w:rsidP="00457F2A">
      <w:pPr>
        <w:shd w:val="clear" w:color="auto" w:fill="FFFFFF"/>
        <w:spacing w:after="0" w:line="276" w:lineRule="auto"/>
        <w:ind w:left="11" w:right="62" w:firstLine="709"/>
        <w:textAlignment w:val="baseline"/>
        <w:rPr>
          <w:color w:val="auto"/>
          <w:spacing w:val="2"/>
          <w:szCs w:val="28"/>
        </w:rPr>
      </w:pPr>
      <w:r>
        <w:rPr>
          <w:color w:val="auto"/>
          <w:spacing w:val="2"/>
          <w:szCs w:val="28"/>
        </w:rPr>
        <w:t>4)</w:t>
      </w:r>
      <w:r w:rsidR="00B3410F" w:rsidRPr="004755B7">
        <w:rPr>
          <w:color w:val="auto"/>
          <w:spacing w:val="2"/>
          <w:szCs w:val="28"/>
        </w:rPr>
        <w:t xml:space="preserve"> индивидуального подхода к оказанию</w:t>
      </w:r>
      <w:r w:rsidR="00724EAE" w:rsidRPr="004755B7">
        <w:rPr>
          <w:color w:val="auto"/>
          <w:spacing w:val="2"/>
          <w:szCs w:val="28"/>
        </w:rPr>
        <w:t xml:space="preserve"> помощи ребёнку и семье;</w:t>
      </w:r>
      <w:r w:rsidR="000A76E3" w:rsidRPr="004755B7">
        <w:rPr>
          <w:color w:val="auto"/>
          <w:spacing w:val="2"/>
          <w:szCs w:val="28"/>
        </w:rPr>
        <w:t xml:space="preserve"> </w:t>
      </w:r>
    </w:p>
    <w:p w14:paraId="32D3D986" w14:textId="688A49A5" w:rsidR="00B3410F" w:rsidRPr="004755B7" w:rsidRDefault="00F828B9" w:rsidP="00457F2A">
      <w:pPr>
        <w:shd w:val="clear" w:color="auto" w:fill="FFFFFF"/>
        <w:spacing w:after="0" w:line="276" w:lineRule="auto"/>
        <w:ind w:left="11" w:right="62" w:firstLine="709"/>
        <w:textAlignment w:val="baseline"/>
        <w:rPr>
          <w:color w:val="auto"/>
          <w:spacing w:val="2"/>
          <w:szCs w:val="28"/>
        </w:rPr>
      </w:pPr>
      <w:r>
        <w:rPr>
          <w:color w:val="auto"/>
          <w:spacing w:val="2"/>
          <w:szCs w:val="28"/>
        </w:rPr>
        <w:t>5)</w:t>
      </w:r>
      <w:r w:rsidR="00724EAE" w:rsidRPr="004755B7">
        <w:rPr>
          <w:color w:val="auto"/>
          <w:spacing w:val="2"/>
          <w:szCs w:val="28"/>
        </w:rPr>
        <w:t xml:space="preserve"> конфиденциальности информации.</w:t>
      </w:r>
      <w:r w:rsidR="00B3410F" w:rsidRPr="004755B7">
        <w:rPr>
          <w:color w:val="auto"/>
          <w:spacing w:val="2"/>
          <w:szCs w:val="28"/>
        </w:rPr>
        <w:t xml:space="preserve"> </w:t>
      </w:r>
    </w:p>
    <w:p w14:paraId="044CAC85" w14:textId="335451B4" w:rsidR="00724EAE" w:rsidRPr="004755B7" w:rsidRDefault="00F828B9" w:rsidP="00457F2A">
      <w:pPr>
        <w:shd w:val="clear" w:color="auto" w:fill="FFFFFF"/>
        <w:spacing w:after="0" w:line="276" w:lineRule="auto"/>
        <w:ind w:left="11" w:right="62" w:firstLine="709"/>
        <w:textAlignment w:val="baseline"/>
        <w:rPr>
          <w:color w:val="auto"/>
          <w:spacing w:val="2"/>
          <w:szCs w:val="28"/>
        </w:rPr>
      </w:pPr>
      <w:r>
        <w:rPr>
          <w:color w:val="auto"/>
          <w:spacing w:val="2"/>
          <w:szCs w:val="28"/>
        </w:rPr>
        <w:t>1.5</w:t>
      </w:r>
      <w:r w:rsidR="00724EAE" w:rsidRPr="004755B7">
        <w:rPr>
          <w:color w:val="auto"/>
          <w:spacing w:val="2"/>
          <w:szCs w:val="28"/>
        </w:rPr>
        <w:t>. Для целей настоящего Порядка применяются следующие основные понятия:</w:t>
      </w:r>
    </w:p>
    <w:p w14:paraId="0C831EB2" w14:textId="421D5CFE" w:rsidR="00724EAE" w:rsidRPr="00F828B9" w:rsidRDefault="00724EAE" w:rsidP="00A1347E">
      <w:pPr>
        <w:spacing w:after="0" w:line="276" w:lineRule="auto"/>
        <w:ind w:left="0" w:right="62" w:firstLine="709"/>
        <w:rPr>
          <w:color w:val="auto"/>
          <w:szCs w:val="28"/>
        </w:rPr>
      </w:pPr>
      <w:r w:rsidRPr="00F828B9">
        <w:rPr>
          <w:color w:val="auto"/>
          <w:szCs w:val="28"/>
        </w:rPr>
        <w:t xml:space="preserve">«случай нарушения прав» </w:t>
      </w:r>
      <w:r w:rsidR="00B00D4D" w:rsidRPr="00F828B9">
        <w:rPr>
          <w:color w:val="auto"/>
          <w:szCs w:val="28"/>
        </w:rPr>
        <w:t>–</w:t>
      </w:r>
      <w:r w:rsidRPr="00F828B9">
        <w:rPr>
          <w:color w:val="auto"/>
          <w:szCs w:val="28"/>
        </w:rPr>
        <w:t xml:space="preserve"> действия (бездействи</w:t>
      </w:r>
      <w:r w:rsidR="00A33348">
        <w:rPr>
          <w:color w:val="auto"/>
          <w:szCs w:val="28"/>
        </w:rPr>
        <w:t>я</w:t>
      </w:r>
      <w:r w:rsidRPr="00F828B9">
        <w:rPr>
          <w:color w:val="auto"/>
          <w:szCs w:val="28"/>
        </w:rPr>
        <w:t>) лица (группы лиц), направленны</w:t>
      </w:r>
      <w:r w:rsidR="002E2218" w:rsidRPr="00F828B9">
        <w:rPr>
          <w:color w:val="auto"/>
          <w:szCs w:val="28"/>
        </w:rPr>
        <w:t>е</w:t>
      </w:r>
      <w:r w:rsidRPr="00F828B9">
        <w:rPr>
          <w:color w:val="auto"/>
          <w:szCs w:val="28"/>
        </w:rPr>
        <w:t xml:space="preserve"> на нарушение прав и законных интересов детей</w:t>
      </w:r>
      <w:r w:rsidR="005513FE" w:rsidRPr="00F828B9">
        <w:rPr>
          <w:color w:val="auto"/>
          <w:szCs w:val="28"/>
        </w:rPr>
        <w:t>,</w:t>
      </w:r>
      <w:r w:rsidRPr="00F828B9">
        <w:rPr>
          <w:color w:val="auto"/>
          <w:szCs w:val="28"/>
        </w:rPr>
        <w:t xml:space="preserve"> и наличие необходимости оказания помощи семье и ребёнку в вопросах защиты </w:t>
      </w:r>
      <w:r w:rsidR="002E2218" w:rsidRPr="00F828B9">
        <w:rPr>
          <w:color w:val="auto"/>
          <w:szCs w:val="28"/>
        </w:rPr>
        <w:t xml:space="preserve">его </w:t>
      </w:r>
      <w:r w:rsidRPr="00F828B9">
        <w:rPr>
          <w:color w:val="auto"/>
          <w:szCs w:val="28"/>
        </w:rPr>
        <w:t>прав и законных интересов;</w:t>
      </w:r>
    </w:p>
    <w:p w14:paraId="1D3D44DE" w14:textId="117299EF" w:rsidR="00724EAE" w:rsidRPr="00F828B9" w:rsidRDefault="00724EAE" w:rsidP="00A1347E">
      <w:pPr>
        <w:spacing w:after="0" w:line="276" w:lineRule="auto"/>
        <w:ind w:left="0" w:right="62" w:firstLine="709"/>
        <w:rPr>
          <w:color w:val="auto"/>
          <w:szCs w:val="28"/>
        </w:rPr>
      </w:pPr>
      <w:r w:rsidRPr="00F828B9">
        <w:rPr>
          <w:color w:val="auto"/>
          <w:szCs w:val="28"/>
        </w:rPr>
        <w:t xml:space="preserve">«раннее выявление случаев нарушения прав ребёнка» </w:t>
      </w:r>
      <w:r w:rsidR="002E2218" w:rsidRPr="00F828B9">
        <w:rPr>
          <w:color w:val="auto"/>
          <w:szCs w:val="28"/>
        </w:rPr>
        <w:t>–</w:t>
      </w:r>
      <w:r w:rsidRPr="00F828B9">
        <w:rPr>
          <w:color w:val="auto"/>
          <w:szCs w:val="28"/>
        </w:rPr>
        <w:t xml:space="preserve"> получение и</w:t>
      </w:r>
      <w:r w:rsidRPr="00F828B9">
        <w:rPr>
          <w:color w:val="auto"/>
          <w:szCs w:val="28"/>
        </w:rPr>
        <w:t>н</w:t>
      </w:r>
      <w:r w:rsidRPr="00F828B9">
        <w:rPr>
          <w:color w:val="auto"/>
          <w:szCs w:val="28"/>
        </w:rPr>
        <w:t>формации, содержащей сведения о наличии признаков нарушения прав и з</w:t>
      </w:r>
      <w:r w:rsidRPr="00F828B9">
        <w:rPr>
          <w:color w:val="auto"/>
          <w:szCs w:val="28"/>
        </w:rPr>
        <w:t>а</w:t>
      </w:r>
      <w:r w:rsidRPr="00F828B9">
        <w:rPr>
          <w:color w:val="auto"/>
          <w:szCs w:val="28"/>
        </w:rPr>
        <w:t xml:space="preserve">конных интересов ребёнка и необходимости оказания помощи </w:t>
      </w:r>
      <w:r w:rsidR="002E2218" w:rsidRPr="00F828B9">
        <w:rPr>
          <w:color w:val="auto"/>
          <w:szCs w:val="28"/>
        </w:rPr>
        <w:t xml:space="preserve">ребёнку и </w:t>
      </w:r>
      <w:r w:rsidRPr="00F828B9">
        <w:rPr>
          <w:color w:val="auto"/>
          <w:szCs w:val="28"/>
        </w:rPr>
        <w:t>семье, при этом ситуация систематического неисполнения родителями (законными представителями) своих обязанностей по воспитанию, обучению и (или) с</w:t>
      </w:r>
      <w:r w:rsidRPr="00F828B9">
        <w:rPr>
          <w:color w:val="auto"/>
          <w:szCs w:val="28"/>
        </w:rPr>
        <w:t>о</w:t>
      </w:r>
      <w:r w:rsidRPr="00F828B9">
        <w:rPr>
          <w:color w:val="auto"/>
          <w:szCs w:val="28"/>
        </w:rPr>
        <w:t xml:space="preserve">держанию ребёнка, отрицательного влияния на его поведение либо жестокого обращения с ним, угроза жизни и здоровью </w:t>
      </w:r>
      <w:r w:rsidR="00BB0505" w:rsidRPr="00F828B9">
        <w:rPr>
          <w:color w:val="auto"/>
          <w:szCs w:val="28"/>
        </w:rPr>
        <w:t xml:space="preserve">ребенку (детям) </w:t>
      </w:r>
      <w:r w:rsidRPr="00F828B9">
        <w:rPr>
          <w:color w:val="auto"/>
          <w:szCs w:val="28"/>
        </w:rPr>
        <w:t>еще не возникли;</w:t>
      </w:r>
    </w:p>
    <w:p w14:paraId="5287C6F3" w14:textId="3EAF13AA" w:rsidR="00724EAE" w:rsidRPr="00F828B9" w:rsidRDefault="00724EAE" w:rsidP="00A1347E">
      <w:pPr>
        <w:spacing w:after="0" w:line="276" w:lineRule="auto"/>
        <w:ind w:left="0" w:right="62" w:firstLine="709"/>
        <w:rPr>
          <w:color w:val="auto"/>
          <w:szCs w:val="28"/>
        </w:rPr>
      </w:pPr>
      <w:r w:rsidRPr="00F828B9">
        <w:rPr>
          <w:color w:val="auto"/>
          <w:szCs w:val="28"/>
        </w:rPr>
        <w:t>«</w:t>
      </w:r>
      <w:r w:rsidR="0067537E" w:rsidRPr="00F828B9">
        <w:rPr>
          <w:color w:val="auto"/>
          <w:szCs w:val="28"/>
        </w:rPr>
        <w:t xml:space="preserve">оказание помощи семье и ребёнку» </w:t>
      </w:r>
      <w:r w:rsidR="002E2218" w:rsidRPr="00F828B9">
        <w:rPr>
          <w:color w:val="auto"/>
          <w:szCs w:val="28"/>
        </w:rPr>
        <w:t>–</w:t>
      </w:r>
      <w:r w:rsidR="0067537E" w:rsidRPr="00F828B9">
        <w:rPr>
          <w:color w:val="auto"/>
          <w:szCs w:val="28"/>
        </w:rPr>
        <w:t xml:space="preserve"> социально-психолого-педагогическая работа с семьёй и ребёнком (детьми), направленная на восст</w:t>
      </w:r>
      <w:r w:rsidR="0067537E" w:rsidRPr="00F828B9">
        <w:rPr>
          <w:color w:val="auto"/>
          <w:szCs w:val="28"/>
        </w:rPr>
        <w:t>а</w:t>
      </w:r>
      <w:r w:rsidR="0067537E" w:rsidRPr="00F828B9">
        <w:rPr>
          <w:color w:val="auto"/>
          <w:szCs w:val="28"/>
        </w:rPr>
        <w:t>новление основных функций семьи по воспитанию ребёнка (детей) с учётом индивидуальных особенностей семьи;</w:t>
      </w:r>
    </w:p>
    <w:p w14:paraId="3DE82B00" w14:textId="4E54784A" w:rsidR="0067537E" w:rsidRPr="00F828B9" w:rsidRDefault="0067537E" w:rsidP="00A1347E">
      <w:pPr>
        <w:spacing w:after="0" w:line="276" w:lineRule="auto"/>
        <w:ind w:left="0" w:right="62" w:firstLine="709"/>
        <w:rPr>
          <w:color w:val="auto"/>
          <w:szCs w:val="28"/>
        </w:rPr>
      </w:pPr>
      <w:r w:rsidRPr="00F828B9">
        <w:rPr>
          <w:color w:val="auto"/>
          <w:szCs w:val="28"/>
        </w:rPr>
        <w:t>«распределение ответственности между органами и организациями с</w:t>
      </w:r>
      <w:r w:rsidRPr="00F828B9">
        <w:rPr>
          <w:color w:val="auto"/>
          <w:szCs w:val="28"/>
        </w:rPr>
        <w:t>и</w:t>
      </w:r>
      <w:r w:rsidRPr="00F828B9">
        <w:rPr>
          <w:color w:val="auto"/>
          <w:szCs w:val="28"/>
        </w:rPr>
        <w:t xml:space="preserve">стемы </w:t>
      </w:r>
      <w:r w:rsidR="00F828B9" w:rsidRPr="004755B7">
        <w:rPr>
          <w:color w:val="auto"/>
          <w:spacing w:val="2"/>
          <w:szCs w:val="28"/>
        </w:rPr>
        <w:t>профилактики</w:t>
      </w:r>
      <w:r w:rsidR="00F828B9">
        <w:rPr>
          <w:color w:val="auto"/>
          <w:spacing w:val="2"/>
          <w:szCs w:val="28"/>
        </w:rPr>
        <w:t xml:space="preserve"> социального сиротства</w:t>
      </w:r>
      <w:r w:rsidRPr="00F828B9">
        <w:rPr>
          <w:color w:val="auto"/>
          <w:szCs w:val="28"/>
        </w:rPr>
        <w:t xml:space="preserve">» </w:t>
      </w:r>
      <w:r w:rsidR="002E2218" w:rsidRPr="00F828B9">
        <w:rPr>
          <w:color w:val="auto"/>
          <w:szCs w:val="28"/>
        </w:rPr>
        <w:t>–</w:t>
      </w:r>
      <w:r w:rsidRPr="00F828B9">
        <w:rPr>
          <w:color w:val="auto"/>
          <w:szCs w:val="28"/>
        </w:rPr>
        <w:t xml:space="preserve"> назначение ответственных должностных лиц, специалистов, сотрудников органов и организаций системы профилактики, закрепление за ними в рамках ведомственной компетенции определённого круга задач, осуществление которых должно быть реализовано на качественном уровне для достижения поставленных целей;</w:t>
      </w:r>
    </w:p>
    <w:p w14:paraId="0EC666DC" w14:textId="604A3D0A" w:rsidR="0067537E" w:rsidRPr="000B37A3" w:rsidRDefault="0067537E" w:rsidP="00A1347E">
      <w:pPr>
        <w:spacing w:after="0" w:line="276" w:lineRule="auto"/>
        <w:ind w:left="0" w:right="62" w:firstLine="709"/>
        <w:rPr>
          <w:color w:val="000000" w:themeColor="text1"/>
          <w:szCs w:val="28"/>
        </w:rPr>
      </w:pPr>
      <w:r w:rsidRPr="00F828B9">
        <w:rPr>
          <w:color w:val="auto"/>
          <w:szCs w:val="28"/>
        </w:rPr>
        <w:t xml:space="preserve">«межведомственное взаимодействие» </w:t>
      </w:r>
      <w:r w:rsidR="002E2218" w:rsidRPr="00F828B9">
        <w:rPr>
          <w:color w:val="auto"/>
          <w:szCs w:val="28"/>
        </w:rPr>
        <w:t>–</w:t>
      </w:r>
      <w:r w:rsidRPr="00F828B9">
        <w:rPr>
          <w:color w:val="auto"/>
          <w:szCs w:val="28"/>
        </w:rPr>
        <w:t xml:space="preserve"> совместная деятельность органов и организаций системы профилактики</w:t>
      </w:r>
      <w:r w:rsidR="00F828B9">
        <w:rPr>
          <w:color w:val="auto"/>
          <w:spacing w:val="2"/>
          <w:szCs w:val="28"/>
        </w:rPr>
        <w:t xml:space="preserve"> социального сиротства</w:t>
      </w:r>
      <w:r w:rsidR="00F828B9" w:rsidRPr="00F828B9">
        <w:rPr>
          <w:color w:val="auto"/>
          <w:szCs w:val="28"/>
        </w:rPr>
        <w:t xml:space="preserve"> </w:t>
      </w:r>
      <w:r w:rsidRPr="00F828B9">
        <w:rPr>
          <w:color w:val="auto"/>
          <w:szCs w:val="28"/>
        </w:rPr>
        <w:t>по раннему в</w:t>
      </w:r>
      <w:r w:rsidRPr="00F828B9">
        <w:rPr>
          <w:color w:val="auto"/>
          <w:szCs w:val="28"/>
        </w:rPr>
        <w:t>ы</w:t>
      </w:r>
      <w:r w:rsidRPr="00F828B9">
        <w:rPr>
          <w:color w:val="auto"/>
          <w:szCs w:val="28"/>
        </w:rPr>
        <w:t>явлению случаев нарушения прав ребёнка, а также организации оказания п</w:t>
      </w:r>
      <w:r w:rsidRPr="00F828B9">
        <w:rPr>
          <w:color w:val="auto"/>
          <w:szCs w:val="28"/>
        </w:rPr>
        <w:t>о</w:t>
      </w:r>
      <w:r w:rsidRPr="00F828B9">
        <w:rPr>
          <w:color w:val="auto"/>
          <w:szCs w:val="28"/>
        </w:rPr>
        <w:t xml:space="preserve">мощи семье и ребёнку на основе </w:t>
      </w:r>
      <w:r w:rsidRPr="000B37A3">
        <w:rPr>
          <w:color w:val="000000" w:themeColor="text1"/>
          <w:szCs w:val="28"/>
        </w:rPr>
        <w:t>Плана реабилитации семьи и ребёнка</w:t>
      </w:r>
      <w:r w:rsidR="000B37A3" w:rsidRPr="000B37A3">
        <w:rPr>
          <w:color w:val="000000" w:themeColor="text1"/>
          <w:szCs w:val="28"/>
        </w:rPr>
        <w:t>,</w:t>
      </w:r>
      <w:r w:rsidR="00A1347E">
        <w:rPr>
          <w:color w:val="000000" w:themeColor="text1"/>
          <w:szCs w:val="28"/>
        </w:rPr>
        <w:t xml:space="preserve"> </w:t>
      </w:r>
      <w:r w:rsidR="000B37A3" w:rsidRPr="000B37A3">
        <w:rPr>
          <w:color w:val="000000" w:themeColor="text1"/>
          <w:szCs w:val="28"/>
        </w:rPr>
        <w:t>утве</w:t>
      </w:r>
      <w:r w:rsidR="000B37A3" w:rsidRPr="000B37A3">
        <w:rPr>
          <w:color w:val="000000" w:themeColor="text1"/>
          <w:szCs w:val="28"/>
        </w:rPr>
        <w:t>р</w:t>
      </w:r>
      <w:r w:rsidR="000B37A3" w:rsidRPr="000B37A3">
        <w:rPr>
          <w:color w:val="000000" w:themeColor="text1"/>
          <w:szCs w:val="28"/>
        </w:rPr>
        <w:t>жденного межведомственным консилиумом</w:t>
      </w:r>
      <w:r w:rsidRPr="000B37A3">
        <w:rPr>
          <w:color w:val="000000" w:themeColor="text1"/>
          <w:szCs w:val="28"/>
        </w:rPr>
        <w:t>;</w:t>
      </w:r>
    </w:p>
    <w:p w14:paraId="6C64C0D0" w14:textId="1A25FA21" w:rsidR="0067537E" w:rsidRPr="00F828B9" w:rsidRDefault="0067537E" w:rsidP="00A1347E">
      <w:pPr>
        <w:spacing w:after="0" w:line="276" w:lineRule="auto"/>
        <w:ind w:left="0" w:right="62" w:firstLine="709"/>
        <w:rPr>
          <w:color w:val="auto"/>
          <w:szCs w:val="28"/>
        </w:rPr>
      </w:pPr>
      <w:r w:rsidRPr="00F828B9">
        <w:rPr>
          <w:color w:val="auto"/>
          <w:szCs w:val="28"/>
        </w:rPr>
        <w:t xml:space="preserve">«конфиденциальность информации» </w:t>
      </w:r>
      <w:r w:rsidR="00F13DBF">
        <w:rPr>
          <w:color w:val="auto"/>
          <w:szCs w:val="28"/>
        </w:rPr>
        <w:t>–</w:t>
      </w:r>
      <w:r w:rsidRPr="00F828B9">
        <w:rPr>
          <w:color w:val="auto"/>
          <w:szCs w:val="28"/>
        </w:rPr>
        <w:t xml:space="preserve"> неразглашение должностными л</w:t>
      </w:r>
      <w:r w:rsidRPr="00F828B9">
        <w:rPr>
          <w:color w:val="auto"/>
          <w:szCs w:val="28"/>
        </w:rPr>
        <w:t>и</w:t>
      </w:r>
      <w:r w:rsidRPr="00F828B9">
        <w:rPr>
          <w:color w:val="auto"/>
          <w:szCs w:val="28"/>
        </w:rPr>
        <w:t>цами, сотрудниками и специалистами органов и организаций системы проф</w:t>
      </w:r>
      <w:r w:rsidRPr="00F828B9">
        <w:rPr>
          <w:color w:val="auto"/>
          <w:szCs w:val="28"/>
        </w:rPr>
        <w:t>и</w:t>
      </w:r>
      <w:r w:rsidRPr="00F828B9">
        <w:rPr>
          <w:color w:val="auto"/>
          <w:szCs w:val="28"/>
        </w:rPr>
        <w:t>лактики</w:t>
      </w:r>
      <w:r w:rsidR="007D1CA6">
        <w:rPr>
          <w:color w:val="auto"/>
          <w:spacing w:val="2"/>
          <w:szCs w:val="28"/>
        </w:rPr>
        <w:t xml:space="preserve"> </w:t>
      </w:r>
      <w:r w:rsidR="00F828B9">
        <w:rPr>
          <w:color w:val="auto"/>
          <w:spacing w:val="2"/>
          <w:szCs w:val="28"/>
        </w:rPr>
        <w:t>социального сиротства</w:t>
      </w:r>
      <w:r w:rsidRPr="00F828B9">
        <w:rPr>
          <w:color w:val="auto"/>
          <w:szCs w:val="28"/>
        </w:rPr>
        <w:t xml:space="preserve">, а также иных организаций сведений, ставших им известными в ходе осуществления деятельности по раннему выявлению </w:t>
      </w:r>
      <w:r w:rsidRPr="00F828B9">
        <w:rPr>
          <w:color w:val="auto"/>
          <w:szCs w:val="28"/>
        </w:rPr>
        <w:lastRenderedPageBreak/>
        <w:t>случаев нарушения прав ребёнка и оказанию помощи семье и ребёнку, за и</w:t>
      </w:r>
      <w:r w:rsidRPr="00F828B9">
        <w:rPr>
          <w:color w:val="auto"/>
          <w:szCs w:val="28"/>
        </w:rPr>
        <w:t>с</w:t>
      </w:r>
      <w:r w:rsidRPr="00F828B9">
        <w:rPr>
          <w:color w:val="auto"/>
          <w:szCs w:val="28"/>
        </w:rPr>
        <w:t>ключением случаев, предусмотренных действующим законодательством;</w:t>
      </w:r>
    </w:p>
    <w:p w14:paraId="61C7FB68" w14:textId="05DA8454" w:rsidR="00BB0505" w:rsidRPr="00F828B9" w:rsidRDefault="00D33D36" w:rsidP="00A1347E">
      <w:pPr>
        <w:spacing w:after="0" w:line="276" w:lineRule="auto"/>
        <w:ind w:left="0" w:right="62" w:firstLine="709"/>
        <w:rPr>
          <w:color w:val="2D2D2D"/>
          <w:spacing w:val="2"/>
          <w:szCs w:val="28"/>
          <w:shd w:val="clear" w:color="auto" w:fill="FFFFFF"/>
        </w:rPr>
      </w:pPr>
      <w:r w:rsidRPr="00F828B9">
        <w:rPr>
          <w:color w:val="auto"/>
          <w:szCs w:val="28"/>
        </w:rPr>
        <w:t>«открытие</w:t>
      </w:r>
      <w:r w:rsidR="0067537E" w:rsidRPr="00F828B9">
        <w:rPr>
          <w:color w:val="auto"/>
          <w:szCs w:val="28"/>
        </w:rPr>
        <w:t xml:space="preserve"> случая нарушения прав ребёнка» </w:t>
      </w:r>
      <w:r w:rsidR="0077291B" w:rsidRPr="00F828B9">
        <w:rPr>
          <w:color w:val="auto"/>
          <w:szCs w:val="28"/>
        </w:rPr>
        <w:t>–</w:t>
      </w:r>
      <w:r w:rsidR="0067537E" w:rsidRPr="00F828B9">
        <w:rPr>
          <w:color w:val="auto"/>
          <w:szCs w:val="28"/>
        </w:rPr>
        <w:t xml:space="preserve"> принятие решения </w:t>
      </w:r>
      <w:r w:rsidR="00F828B9" w:rsidRPr="00F828B9">
        <w:rPr>
          <w:color w:val="auto"/>
          <w:szCs w:val="28"/>
        </w:rPr>
        <w:t>межв</w:t>
      </w:r>
      <w:r w:rsidR="00F828B9" w:rsidRPr="00F828B9">
        <w:rPr>
          <w:color w:val="auto"/>
          <w:szCs w:val="28"/>
        </w:rPr>
        <w:t>е</w:t>
      </w:r>
      <w:r w:rsidR="00F828B9" w:rsidRPr="00F828B9">
        <w:rPr>
          <w:color w:val="auto"/>
          <w:szCs w:val="28"/>
        </w:rPr>
        <w:t xml:space="preserve">домственного консилиума </w:t>
      </w:r>
      <w:r w:rsidR="0067537E" w:rsidRPr="00F828B9">
        <w:rPr>
          <w:color w:val="auto"/>
          <w:szCs w:val="28"/>
        </w:rPr>
        <w:t>о начале работы с семьёй и ребёнком по выявленн</w:t>
      </w:r>
      <w:r w:rsidR="0067537E" w:rsidRPr="00F828B9">
        <w:rPr>
          <w:color w:val="auto"/>
          <w:szCs w:val="28"/>
        </w:rPr>
        <w:t>о</w:t>
      </w:r>
      <w:r w:rsidR="0067537E" w:rsidRPr="00F828B9">
        <w:rPr>
          <w:color w:val="auto"/>
          <w:szCs w:val="28"/>
        </w:rPr>
        <w:t>му</w:t>
      </w:r>
      <w:r w:rsidR="00F828B9">
        <w:rPr>
          <w:color w:val="auto"/>
          <w:szCs w:val="28"/>
        </w:rPr>
        <w:t xml:space="preserve"> случаю нарушения прав ребёнка</w:t>
      </w:r>
      <w:r w:rsidRPr="00F828B9">
        <w:rPr>
          <w:color w:val="auto"/>
          <w:szCs w:val="28"/>
        </w:rPr>
        <w:t>;</w:t>
      </w:r>
      <w:r w:rsidR="00BB0505" w:rsidRPr="00F828B9">
        <w:rPr>
          <w:color w:val="auto"/>
          <w:szCs w:val="28"/>
        </w:rPr>
        <w:t xml:space="preserve"> </w:t>
      </w:r>
    </w:p>
    <w:p w14:paraId="0B4BF679" w14:textId="415B9470" w:rsidR="0065260A" w:rsidRPr="00F828B9" w:rsidRDefault="0065260A" w:rsidP="00A1347E">
      <w:pPr>
        <w:spacing w:after="0" w:line="276" w:lineRule="auto"/>
        <w:ind w:left="0" w:right="62" w:firstLine="709"/>
        <w:rPr>
          <w:color w:val="2D2D2D"/>
          <w:spacing w:val="2"/>
          <w:szCs w:val="28"/>
          <w:shd w:val="clear" w:color="auto" w:fill="FFFFFF"/>
        </w:rPr>
      </w:pPr>
      <w:r w:rsidRPr="00F828B9">
        <w:rPr>
          <w:color w:val="auto"/>
          <w:szCs w:val="28"/>
        </w:rPr>
        <w:t xml:space="preserve">«межведомственный </w:t>
      </w:r>
      <w:r w:rsidR="00FC59EF" w:rsidRPr="00F828B9">
        <w:rPr>
          <w:color w:val="auto"/>
          <w:szCs w:val="28"/>
        </w:rPr>
        <w:t>к</w:t>
      </w:r>
      <w:r w:rsidRPr="00F828B9">
        <w:rPr>
          <w:color w:val="auto"/>
          <w:szCs w:val="28"/>
        </w:rPr>
        <w:t xml:space="preserve">онсилиум» </w:t>
      </w:r>
      <w:r w:rsidR="00E23E96">
        <w:rPr>
          <w:color w:val="auto"/>
          <w:szCs w:val="28"/>
        </w:rPr>
        <w:t>–</w:t>
      </w:r>
      <w:r w:rsidR="006879E5" w:rsidRPr="00F828B9">
        <w:rPr>
          <w:color w:val="auto"/>
          <w:szCs w:val="28"/>
        </w:rPr>
        <w:t xml:space="preserve"> совещательный орган, созданный в целях обеспечения эффективности реабилитационной работы с семьей и дет</w:t>
      </w:r>
      <w:r w:rsidR="006879E5" w:rsidRPr="00F828B9">
        <w:rPr>
          <w:color w:val="auto"/>
          <w:szCs w:val="28"/>
        </w:rPr>
        <w:t>ь</w:t>
      </w:r>
      <w:r w:rsidR="006879E5" w:rsidRPr="00F828B9">
        <w:rPr>
          <w:color w:val="auto"/>
          <w:szCs w:val="28"/>
        </w:rPr>
        <w:t>ми</w:t>
      </w:r>
      <w:r w:rsidR="008C0D1D">
        <w:rPr>
          <w:color w:val="auto"/>
          <w:szCs w:val="28"/>
        </w:rPr>
        <w:t xml:space="preserve"> </w:t>
      </w:r>
      <w:r w:rsidR="006879E5" w:rsidRPr="00F828B9">
        <w:rPr>
          <w:color w:val="auto"/>
          <w:szCs w:val="28"/>
        </w:rPr>
        <w:t>при выявлении нарушения прав и законных интересов несовершенноле</w:t>
      </w:r>
      <w:r w:rsidR="006879E5" w:rsidRPr="00F828B9">
        <w:rPr>
          <w:color w:val="auto"/>
          <w:szCs w:val="28"/>
        </w:rPr>
        <w:t>т</w:t>
      </w:r>
      <w:r w:rsidR="006879E5" w:rsidRPr="00F828B9">
        <w:rPr>
          <w:color w:val="auto"/>
          <w:szCs w:val="28"/>
        </w:rPr>
        <w:t>них, а также оказания информационно-методической, профессиональной по</w:t>
      </w:r>
      <w:r w:rsidR="006879E5" w:rsidRPr="00F828B9">
        <w:rPr>
          <w:color w:val="auto"/>
          <w:szCs w:val="28"/>
        </w:rPr>
        <w:t>д</w:t>
      </w:r>
      <w:r w:rsidR="006879E5" w:rsidRPr="00F828B9">
        <w:rPr>
          <w:color w:val="auto"/>
          <w:szCs w:val="28"/>
        </w:rPr>
        <w:t>держки кураторам и осуществляющий контроль за выполнением Плана реаб</w:t>
      </w:r>
      <w:r w:rsidR="006879E5" w:rsidRPr="00F828B9">
        <w:rPr>
          <w:color w:val="auto"/>
          <w:szCs w:val="28"/>
        </w:rPr>
        <w:t>и</w:t>
      </w:r>
      <w:r w:rsidR="006879E5" w:rsidRPr="00F828B9">
        <w:rPr>
          <w:color w:val="auto"/>
          <w:szCs w:val="28"/>
        </w:rPr>
        <w:t>литации семьи и ребёнка</w:t>
      </w:r>
      <w:r w:rsidR="00C462C3" w:rsidRPr="00F828B9">
        <w:rPr>
          <w:color w:val="2D2D2D"/>
          <w:spacing w:val="2"/>
          <w:szCs w:val="28"/>
          <w:shd w:val="clear" w:color="auto" w:fill="FFFFFF"/>
        </w:rPr>
        <w:t>;</w:t>
      </w:r>
    </w:p>
    <w:p w14:paraId="1FAD88F2" w14:textId="505693B5" w:rsidR="00C462C3" w:rsidRPr="00F828B9" w:rsidRDefault="00C462C3" w:rsidP="00A1347E">
      <w:pPr>
        <w:spacing w:after="0" w:line="276" w:lineRule="auto"/>
        <w:ind w:left="0" w:right="62" w:firstLine="709"/>
        <w:rPr>
          <w:color w:val="auto"/>
          <w:szCs w:val="28"/>
        </w:rPr>
      </w:pPr>
      <w:r w:rsidRPr="00F828B9">
        <w:rPr>
          <w:color w:val="auto"/>
          <w:szCs w:val="28"/>
        </w:rPr>
        <w:t>«куратор случая»</w:t>
      </w:r>
      <w:r w:rsidRPr="00F828B9">
        <w:rPr>
          <w:color w:val="2D2D2D"/>
          <w:spacing w:val="2"/>
          <w:szCs w:val="28"/>
          <w:shd w:val="clear" w:color="auto" w:fill="FFFFFF"/>
        </w:rPr>
        <w:t xml:space="preserve"> </w:t>
      </w:r>
      <w:r w:rsidR="00B86468">
        <w:rPr>
          <w:color w:val="auto"/>
          <w:szCs w:val="28"/>
        </w:rPr>
        <w:t>–</w:t>
      </w:r>
      <w:r w:rsidRPr="00F828B9">
        <w:rPr>
          <w:color w:val="auto"/>
          <w:szCs w:val="28"/>
        </w:rPr>
        <w:t xml:space="preserve"> специалист, осуществляющий деятельность по з</w:t>
      </w:r>
      <w:r w:rsidR="00DE57AA" w:rsidRPr="00F828B9">
        <w:rPr>
          <w:color w:val="auto"/>
          <w:szCs w:val="28"/>
        </w:rPr>
        <w:t>ащ</w:t>
      </w:r>
      <w:r w:rsidR="00DE57AA" w:rsidRPr="00F828B9">
        <w:rPr>
          <w:color w:val="auto"/>
          <w:szCs w:val="28"/>
        </w:rPr>
        <w:t>и</w:t>
      </w:r>
      <w:r w:rsidR="00DE57AA" w:rsidRPr="00F828B9">
        <w:rPr>
          <w:color w:val="auto"/>
          <w:szCs w:val="28"/>
        </w:rPr>
        <w:t xml:space="preserve">те прав и интересов ребенка </w:t>
      </w:r>
      <w:r w:rsidRPr="00F828B9">
        <w:rPr>
          <w:color w:val="auto"/>
          <w:szCs w:val="28"/>
        </w:rPr>
        <w:t>и его семьи</w:t>
      </w:r>
      <w:r w:rsidR="008C0D1D">
        <w:rPr>
          <w:color w:val="auto"/>
          <w:szCs w:val="28"/>
        </w:rPr>
        <w:t>,</w:t>
      </w:r>
      <w:r w:rsidRPr="00F828B9">
        <w:rPr>
          <w:color w:val="auto"/>
          <w:szCs w:val="28"/>
        </w:rPr>
        <w:t xml:space="preserve"> через разработку Плана реабилитации семьи и ребёнка, координацию деятельности по его выполнению, регулярный мониторинг эффективности осуществляемых мероприятий;</w:t>
      </w:r>
    </w:p>
    <w:p w14:paraId="65CAC15C" w14:textId="765FB775" w:rsidR="008A2299" w:rsidRPr="00F828B9" w:rsidRDefault="00D33D36" w:rsidP="00A1347E">
      <w:pPr>
        <w:spacing w:after="0" w:line="276" w:lineRule="auto"/>
        <w:ind w:left="0" w:right="62" w:firstLine="709"/>
        <w:rPr>
          <w:color w:val="auto"/>
          <w:szCs w:val="28"/>
        </w:rPr>
      </w:pPr>
      <w:r w:rsidRPr="00F828B9">
        <w:rPr>
          <w:color w:val="auto"/>
          <w:szCs w:val="28"/>
        </w:rPr>
        <w:t xml:space="preserve">«План реабилитации семьи и ребёнка» </w:t>
      </w:r>
      <w:r w:rsidR="0077291B" w:rsidRPr="00F828B9">
        <w:rPr>
          <w:color w:val="auto"/>
          <w:szCs w:val="28"/>
        </w:rPr>
        <w:t>–</w:t>
      </w:r>
      <w:r w:rsidRPr="00F828B9">
        <w:rPr>
          <w:color w:val="auto"/>
          <w:szCs w:val="28"/>
        </w:rPr>
        <w:t xml:space="preserve"> документ, определяющий ко</w:t>
      </w:r>
      <w:r w:rsidRPr="00F828B9">
        <w:rPr>
          <w:color w:val="auto"/>
          <w:szCs w:val="28"/>
        </w:rPr>
        <w:t>м</w:t>
      </w:r>
      <w:r w:rsidRPr="00F828B9">
        <w:rPr>
          <w:color w:val="auto"/>
          <w:szCs w:val="28"/>
        </w:rPr>
        <w:t>плекс реабилитационных мероприятий и услуг, оказываемых семье и ребёнку, направленных на восстановление условий для соблюдения прав и законных интересов ребёнка в семье;</w:t>
      </w:r>
      <w:r w:rsidR="008A2299" w:rsidRPr="00F828B9">
        <w:rPr>
          <w:color w:val="auto"/>
          <w:szCs w:val="28"/>
        </w:rPr>
        <w:t xml:space="preserve"> </w:t>
      </w:r>
    </w:p>
    <w:p w14:paraId="13644844" w14:textId="728CDAB0" w:rsidR="00D33D36" w:rsidRPr="00F828B9" w:rsidRDefault="00D33D36" w:rsidP="0002045C">
      <w:pPr>
        <w:spacing w:after="0" w:line="276" w:lineRule="auto"/>
        <w:ind w:left="0" w:right="62" w:firstLine="709"/>
        <w:rPr>
          <w:color w:val="auto"/>
          <w:szCs w:val="28"/>
        </w:rPr>
      </w:pPr>
      <w:r w:rsidRPr="00F828B9">
        <w:rPr>
          <w:color w:val="auto"/>
          <w:szCs w:val="28"/>
        </w:rPr>
        <w:t xml:space="preserve">«закрытие случая нарушения прав ребёнка» </w:t>
      </w:r>
      <w:r w:rsidR="0077291B" w:rsidRPr="00F828B9">
        <w:rPr>
          <w:color w:val="auto"/>
          <w:szCs w:val="28"/>
        </w:rPr>
        <w:t>–</w:t>
      </w:r>
      <w:r w:rsidRPr="00F828B9">
        <w:rPr>
          <w:color w:val="auto"/>
          <w:szCs w:val="28"/>
        </w:rPr>
        <w:t xml:space="preserve"> принятие решения</w:t>
      </w:r>
      <w:r w:rsidR="007D1CA6">
        <w:rPr>
          <w:color w:val="auto"/>
          <w:szCs w:val="28"/>
        </w:rPr>
        <w:t xml:space="preserve"> межв</w:t>
      </w:r>
      <w:r w:rsidR="007D1CA6">
        <w:rPr>
          <w:color w:val="auto"/>
          <w:szCs w:val="28"/>
        </w:rPr>
        <w:t>е</w:t>
      </w:r>
      <w:r w:rsidR="007D1CA6">
        <w:rPr>
          <w:color w:val="auto"/>
          <w:szCs w:val="28"/>
        </w:rPr>
        <w:t>домственным консилиумом</w:t>
      </w:r>
      <w:r w:rsidRPr="00F828B9">
        <w:rPr>
          <w:color w:val="auto"/>
          <w:szCs w:val="28"/>
        </w:rPr>
        <w:t xml:space="preserve"> о прекращении работы с семьей и ребёнком в связи с выполнением Плана реабилитации семьи и ребёнка в полном объеме, либо с принятием решения о дальнейшей работе с семьёй по </w:t>
      </w:r>
      <w:r w:rsidR="0002045C">
        <w:rPr>
          <w:color w:val="auto"/>
          <w:szCs w:val="28"/>
        </w:rPr>
        <w:t xml:space="preserve">порядку </w:t>
      </w:r>
      <w:r w:rsidR="0002045C" w:rsidRPr="0002045C">
        <w:rPr>
          <w:color w:val="auto"/>
          <w:szCs w:val="28"/>
        </w:rPr>
        <w:t>межведомстве</w:t>
      </w:r>
      <w:r w:rsidR="0002045C" w:rsidRPr="0002045C">
        <w:rPr>
          <w:color w:val="auto"/>
          <w:szCs w:val="28"/>
        </w:rPr>
        <w:t>н</w:t>
      </w:r>
      <w:r w:rsidR="0002045C" w:rsidRPr="0002045C">
        <w:rPr>
          <w:color w:val="auto"/>
          <w:szCs w:val="28"/>
        </w:rPr>
        <w:t>ного взаимодействия по</w:t>
      </w:r>
      <w:r w:rsidR="0002045C">
        <w:rPr>
          <w:color w:val="auto"/>
          <w:szCs w:val="28"/>
        </w:rPr>
        <w:t xml:space="preserve"> выявлению, учету и устройству </w:t>
      </w:r>
      <w:r w:rsidR="0002045C" w:rsidRPr="0002045C">
        <w:rPr>
          <w:color w:val="auto"/>
          <w:szCs w:val="28"/>
        </w:rPr>
        <w:t>детей, оставшихся без попечения родителей, беспризорных, безнадзорных, пострадавших от жесток</w:t>
      </w:r>
      <w:r w:rsidR="0002045C" w:rsidRPr="0002045C">
        <w:rPr>
          <w:color w:val="auto"/>
          <w:szCs w:val="28"/>
        </w:rPr>
        <w:t>о</w:t>
      </w:r>
      <w:r w:rsidR="0002045C" w:rsidRPr="0002045C">
        <w:rPr>
          <w:color w:val="auto"/>
          <w:szCs w:val="28"/>
        </w:rPr>
        <w:t>го обращения, в Камчатском крае</w:t>
      </w:r>
      <w:r w:rsidR="00691A9A" w:rsidRPr="00F828B9">
        <w:rPr>
          <w:color w:val="auto"/>
          <w:szCs w:val="28"/>
        </w:rPr>
        <w:t>;</w:t>
      </w:r>
    </w:p>
    <w:p w14:paraId="51020327" w14:textId="1F300545" w:rsidR="00404ED4" w:rsidRDefault="00691A9A" w:rsidP="00A1347E">
      <w:pPr>
        <w:tabs>
          <w:tab w:val="left" w:pos="-142"/>
        </w:tabs>
        <w:spacing w:after="0" w:line="276" w:lineRule="auto"/>
        <w:ind w:left="0" w:right="62" w:firstLine="709"/>
        <w:rPr>
          <w:color w:val="000000" w:themeColor="text1"/>
          <w:szCs w:val="28"/>
        </w:rPr>
      </w:pPr>
      <w:r w:rsidRPr="007D1CA6">
        <w:rPr>
          <w:color w:val="000000" w:themeColor="text1"/>
          <w:szCs w:val="28"/>
        </w:rPr>
        <w:t>«семейное неблагополучие»</w:t>
      </w:r>
      <w:r w:rsidR="004A59E7" w:rsidRPr="007D1CA6">
        <w:rPr>
          <w:color w:val="000000" w:themeColor="text1"/>
          <w:szCs w:val="28"/>
        </w:rPr>
        <w:t xml:space="preserve"> </w:t>
      </w:r>
      <w:r w:rsidR="008C0D1D">
        <w:rPr>
          <w:color w:val="000000" w:themeColor="text1"/>
          <w:szCs w:val="28"/>
        </w:rPr>
        <w:t>–</w:t>
      </w:r>
      <w:r w:rsidR="004A59E7" w:rsidRPr="007D1CA6">
        <w:rPr>
          <w:color w:val="000000" w:themeColor="text1"/>
        </w:rPr>
        <w:t xml:space="preserve"> ситуация</w:t>
      </w:r>
      <w:r w:rsidR="004A59E7" w:rsidRPr="007D1CA6">
        <w:rPr>
          <w:color w:val="000000" w:themeColor="text1"/>
          <w:szCs w:val="28"/>
        </w:rPr>
        <w:t>, в которой ребенок переживает дискомфорт, стрессовые ситуации, жестокость</w:t>
      </w:r>
      <w:r w:rsidR="007D1CA6" w:rsidRPr="007D1CA6">
        <w:rPr>
          <w:color w:val="000000" w:themeColor="text1"/>
          <w:szCs w:val="28"/>
        </w:rPr>
        <w:t>, насилие, пренебрежение, г</w:t>
      </w:r>
      <w:r w:rsidR="007D1CA6" w:rsidRPr="007D1CA6">
        <w:rPr>
          <w:color w:val="000000" w:themeColor="text1"/>
          <w:szCs w:val="28"/>
        </w:rPr>
        <w:t>о</w:t>
      </w:r>
      <w:r w:rsidR="007D1CA6" w:rsidRPr="007D1CA6">
        <w:rPr>
          <w:color w:val="000000" w:themeColor="text1"/>
          <w:szCs w:val="28"/>
        </w:rPr>
        <w:t>лод</w:t>
      </w:r>
      <w:r w:rsidR="004A59E7" w:rsidRPr="007D1CA6">
        <w:rPr>
          <w:color w:val="000000" w:themeColor="text1"/>
          <w:szCs w:val="28"/>
        </w:rPr>
        <w:t xml:space="preserve">. </w:t>
      </w:r>
      <w:r w:rsidR="007D1CA6" w:rsidRPr="007D1CA6">
        <w:rPr>
          <w:color w:val="000000" w:themeColor="text1"/>
          <w:szCs w:val="28"/>
        </w:rPr>
        <w:t xml:space="preserve">Семейное </w:t>
      </w:r>
      <w:r w:rsidR="004A59E7" w:rsidRPr="007D1CA6">
        <w:rPr>
          <w:color w:val="000000" w:themeColor="text1"/>
          <w:szCs w:val="28"/>
        </w:rPr>
        <w:t>неблагополучие</w:t>
      </w:r>
      <w:r w:rsidR="007D1CA6" w:rsidRPr="007D1CA6">
        <w:rPr>
          <w:color w:val="000000" w:themeColor="text1"/>
          <w:szCs w:val="28"/>
        </w:rPr>
        <w:t xml:space="preserve"> может быть</w:t>
      </w:r>
      <w:r w:rsidR="004A59E7" w:rsidRPr="007D1CA6">
        <w:rPr>
          <w:color w:val="000000" w:themeColor="text1"/>
          <w:szCs w:val="28"/>
        </w:rPr>
        <w:t>: психическое (угрозы, подавление личности, навязывание асоциального образа жизни и др.), физическое (жест</w:t>
      </w:r>
      <w:r w:rsidR="004A59E7" w:rsidRPr="007D1CA6">
        <w:rPr>
          <w:color w:val="000000" w:themeColor="text1"/>
          <w:szCs w:val="28"/>
        </w:rPr>
        <w:t>о</w:t>
      </w:r>
      <w:r w:rsidR="004A59E7" w:rsidRPr="007D1CA6">
        <w:rPr>
          <w:color w:val="000000" w:themeColor="text1"/>
          <w:szCs w:val="28"/>
        </w:rPr>
        <w:t>кие наказания, побои, насилие, принуждение к заработку денег разными сп</w:t>
      </w:r>
      <w:r w:rsidR="004A59E7" w:rsidRPr="007D1CA6">
        <w:rPr>
          <w:color w:val="000000" w:themeColor="text1"/>
          <w:szCs w:val="28"/>
        </w:rPr>
        <w:t>о</w:t>
      </w:r>
      <w:r w:rsidR="004A59E7" w:rsidRPr="007D1CA6">
        <w:rPr>
          <w:color w:val="000000" w:themeColor="text1"/>
          <w:szCs w:val="28"/>
        </w:rPr>
        <w:t>собами, отсутствие пищи), социальное (выживание из дома, отбирание док</w:t>
      </w:r>
      <w:r w:rsidR="004A59E7" w:rsidRPr="007D1CA6">
        <w:rPr>
          <w:color w:val="000000" w:themeColor="text1"/>
          <w:szCs w:val="28"/>
        </w:rPr>
        <w:t>у</w:t>
      </w:r>
      <w:r w:rsidR="004A59E7" w:rsidRPr="007D1CA6">
        <w:rPr>
          <w:color w:val="000000" w:themeColor="text1"/>
          <w:szCs w:val="28"/>
        </w:rPr>
        <w:t>ментов, шантаж и др.);</w:t>
      </w:r>
    </w:p>
    <w:p w14:paraId="09351A45" w14:textId="194C57A8" w:rsidR="00D33D36" w:rsidRPr="007D1CA6" w:rsidRDefault="004A59E7" w:rsidP="007E0E30">
      <w:pPr>
        <w:tabs>
          <w:tab w:val="left" w:pos="-142"/>
        </w:tabs>
        <w:spacing w:after="0" w:line="276" w:lineRule="auto"/>
        <w:ind w:left="0" w:right="62" w:firstLine="709"/>
        <w:rPr>
          <w:color w:val="000000" w:themeColor="text1"/>
          <w:szCs w:val="28"/>
        </w:rPr>
      </w:pPr>
      <w:r w:rsidRPr="007D1CA6">
        <w:rPr>
          <w:color w:val="000000" w:themeColor="text1"/>
          <w:szCs w:val="28"/>
        </w:rPr>
        <w:t xml:space="preserve">«семья, находящаяся в трудной жизненной ситуации» </w:t>
      </w:r>
      <w:r w:rsidR="008C0D1D">
        <w:rPr>
          <w:color w:val="000000" w:themeColor="text1"/>
          <w:szCs w:val="28"/>
        </w:rPr>
        <w:t>–</w:t>
      </w:r>
      <w:r w:rsidRPr="007D1CA6">
        <w:rPr>
          <w:color w:val="000000" w:themeColor="text1"/>
          <w:szCs w:val="28"/>
        </w:rPr>
        <w:t xml:space="preserve"> семья, попавшая в ситуацию, объективно нарушающую жизнедеятельность членов ее семьи, превышающую ее обычный адаптивный потенциал и требующую для ее пр</w:t>
      </w:r>
      <w:r w:rsidRPr="007D1CA6">
        <w:rPr>
          <w:color w:val="000000" w:themeColor="text1"/>
          <w:szCs w:val="28"/>
        </w:rPr>
        <w:t>е</w:t>
      </w:r>
      <w:r w:rsidRPr="007D1CA6">
        <w:rPr>
          <w:color w:val="000000" w:themeColor="text1"/>
          <w:szCs w:val="28"/>
        </w:rPr>
        <w:t>одоления значительных психологических и материальных ресурсов.</w:t>
      </w:r>
    </w:p>
    <w:p w14:paraId="35F34EBC" w14:textId="7595E80C" w:rsidR="00D5102E" w:rsidRPr="000B37A3" w:rsidRDefault="00D5102E" w:rsidP="008C0D1D">
      <w:pPr>
        <w:pStyle w:val="a3"/>
        <w:numPr>
          <w:ilvl w:val="0"/>
          <w:numId w:val="34"/>
        </w:numPr>
        <w:spacing w:after="0" w:line="276" w:lineRule="auto"/>
        <w:ind w:right="62"/>
        <w:jc w:val="center"/>
        <w:rPr>
          <w:color w:val="000000" w:themeColor="text1"/>
          <w:spacing w:val="2"/>
          <w:szCs w:val="28"/>
        </w:rPr>
      </w:pPr>
      <w:r w:rsidRPr="000B37A3">
        <w:rPr>
          <w:color w:val="000000" w:themeColor="text1"/>
          <w:szCs w:val="28"/>
        </w:rPr>
        <w:lastRenderedPageBreak/>
        <w:t>Органы и организации системы профилактики</w:t>
      </w:r>
      <w:r w:rsidR="007D1CA6" w:rsidRPr="000B37A3">
        <w:rPr>
          <w:color w:val="000000" w:themeColor="text1"/>
          <w:szCs w:val="28"/>
        </w:rPr>
        <w:t xml:space="preserve"> социального сиро</w:t>
      </w:r>
      <w:r w:rsidR="007D1CA6" w:rsidRPr="000B37A3">
        <w:rPr>
          <w:color w:val="000000" w:themeColor="text1"/>
          <w:szCs w:val="28"/>
        </w:rPr>
        <w:t>т</w:t>
      </w:r>
      <w:r w:rsidR="007D1CA6" w:rsidRPr="000B37A3">
        <w:rPr>
          <w:color w:val="000000" w:themeColor="text1"/>
          <w:szCs w:val="28"/>
        </w:rPr>
        <w:t>ства</w:t>
      </w:r>
      <w:r w:rsidRPr="000B37A3">
        <w:rPr>
          <w:color w:val="000000" w:themeColor="text1"/>
          <w:szCs w:val="28"/>
        </w:rPr>
        <w:t>,</w:t>
      </w:r>
      <w:r w:rsidR="00975717" w:rsidRPr="000B37A3">
        <w:rPr>
          <w:color w:val="000000" w:themeColor="text1"/>
          <w:szCs w:val="28"/>
        </w:rPr>
        <w:t xml:space="preserve"> </w:t>
      </w:r>
      <w:r w:rsidRPr="000B37A3">
        <w:rPr>
          <w:color w:val="000000" w:themeColor="text1"/>
          <w:szCs w:val="28"/>
        </w:rPr>
        <w:t xml:space="preserve">участвующие в деятельности по </w:t>
      </w:r>
      <w:r w:rsidR="004476A7" w:rsidRPr="000B37A3">
        <w:rPr>
          <w:color w:val="000000" w:themeColor="text1"/>
          <w:spacing w:val="2"/>
          <w:szCs w:val="28"/>
        </w:rPr>
        <w:t>раннему выявлению семейного неблагополучия</w:t>
      </w:r>
    </w:p>
    <w:p w14:paraId="52204B0D" w14:textId="2236062D" w:rsidR="00C607CB" w:rsidRPr="007D1CA6" w:rsidRDefault="003173C7" w:rsidP="008C0D1D">
      <w:pPr>
        <w:spacing w:after="0" w:line="276" w:lineRule="auto"/>
        <w:ind w:left="11" w:right="62" w:firstLine="69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2.1. </w:t>
      </w:r>
      <w:r w:rsidR="00277992" w:rsidRPr="007D1CA6">
        <w:rPr>
          <w:color w:val="000000" w:themeColor="text1"/>
          <w:szCs w:val="28"/>
        </w:rPr>
        <w:t xml:space="preserve">В деятельности </w:t>
      </w:r>
      <w:r w:rsidR="002357A7" w:rsidRPr="007D1CA6">
        <w:rPr>
          <w:color w:val="000000" w:themeColor="text1"/>
          <w:szCs w:val="28"/>
        </w:rPr>
        <w:t xml:space="preserve">по раннему выявлению случаев </w:t>
      </w:r>
      <w:r w:rsidR="00980B93" w:rsidRPr="007D1CA6">
        <w:rPr>
          <w:color w:val="000000" w:themeColor="text1"/>
          <w:szCs w:val="28"/>
        </w:rPr>
        <w:t>семейного неблаг</w:t>
      </w:r>
      <w:r w:rsidR="00980B93" w:rsidRPr="007D1CA6">
        <w:rPr>
          <w:color w:val="000000" w:themeColor="text1"/>
          <w:szCs w:val="28"/>
        </w:rPr>
        <w:t>о</w:t>
      </w:r>
      <w:r w:rsidR="00980B93" w:rsidRPr="007D1CA6">
        <w:rPr>
          <w:color w:val="000000" w:themeColor="text1"/>
          <w:szCs w:val="28"/>
        </w:rPr>
        <w:t xml:space="preserve">получия, </w:t>
      </w:r>
      <w:r w:rsidR="002357A7" w:rsidRPr="007D1CA6">
        <w:rPr>
          <w:color w:val="000000" w:themeColor="text1"/>
          <w:szCs w:val="28"/>
        </w:rPr>
        <w:t xml:space="preserve">нарушения прав и законных интересов детей </w:t>
      </w:r>
      <w:r w:rsidR="00277992" w:rsidRPr="007D1CA6">
        <w:rPr>
          <w:color w:val="000000" w:themeColor="text1"/>
          <w:szCs w:val="28"/>
        </w:rPr>
        <w:t>участвуют следующие органы и организации</w:t>
      </w:r>
      <w:r w:rsidR="00980B93" w:rsidRPr="007D1CA6">
        <w:rPr>
          <w:color w:val="000000" w:themeColor="text1"/>
          <w:szCs w:val="28"/>
        </w:rPr>
        <w:t xml:space="preserve"> (субъекты профилактики)</w:t>
      </w:r>
      <w:r w:rsidR="00277992" w:rsidRPr="007D1CA6">
        <w:rPr>
          <w:color w:val="000000" w:themeColor="text1"/>
          <w:szCs w:val="28"/>
        </w:rPr>
        <w:t xml:space="preserve">: </w:t>
      </w:r>
    </w:p>
    <w:p w14:paraId="3BEC19E0" w14:textId="626EBC5E" w:rsidR="00BE17B0" w:rsidRPr="007D1CA6" w:rsidRDefault="003173C7" w:rsidP="008C0D1D">
      <w:pPr>
        <w:spacing w:after="0" w:line="276" w:lineRule="auto"/>
        <w:ind w:left="0" w:right="62" w:firstLine="69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="002357A7" w:rsidRPr="007D1CA6">
        <w:rPr>
          <w:color w:val="000000" w:themeColor="text1"/>
          <w:szCs w:val="28"/>
        </w:rPr>
        <w:t>.1.</w:t>
      </w:r>
      <w:r>
        <w:rPr>
          <w:color w:val="000000" w:themeColor="text1"/>
          <w:szCs w:val="28"/>
        </w:rPr>
        <w:t>1.</w:t>
      </w:r>
      <w:r w:rsidR="00277992" w:rsidRPr="007D1CA6">
        <w:rPr>
          <w:color w:val="000000" w:themeColor="text1"/>
          <w:szCs w:val="28"/>
        </w:rPr>
        <w:t xml:space="preserve"> </w:t>
      </w:r>
      <w:r w:rsidR="00245301">
        <w:rPr>
          <w:color w:val="000000" w:themeColor="text1"/>
          <w:szCs w:val="28"/>
        </w:rPr>
        <w:t>Н</w:t>
      </w:r>
      <w:r w:rsidR="00BE17B0" w:rsidRPr="007D1CA6">
        <w:rPr>
          <w:color w:val="000000" w:themeColor="text1"/>
          <w:szCs w:val="28"/>
        </w:rPr>
        <w:t xml:space="preserve">а </w:t>
      </w:r>
      <w:r w:rsidR="00865652" w:rsidRPr="007D1CA6">
        <w:rPr>
          <w:color w:val="000000" w:themeColor="text1"/>
          <w:szCs w:val="28"/>
        </w:rPr>
        <w:t xml:space="preserve">региональном </w:t>
      </w:r>
      <w:r w:rsidR="00BE17B0" w:rsidRPr="007D1CA6">
        <w:rPr>
          <w:color w:val="000000" w:themeColor="text1"/>
          <w:szCs w:val="28"/>
        </w:rPr>
        <w:t>уровне:</w:t>
      </w:r>
    </w:p>
    <w:p w14:paraId="5B80D6B7" w14:textId="12AC57F0" w:rsidR="00011A1D" w:rsidRPr="007D1CA6" w:rsidRDefault="00011A1D" w:rsidP="008C0D1D">
      <w:pPr>
        <w:pStyle w:val="a3"/>
        <w:numPr>
          <w:ilvl w:val="0"/>
          <w:numId w:val="23"/>
        </w:numPr>
        <w:spacing w:after="0" w:line="276" w:lineRule="auto"/>
        <w:ind w:left="142" w:right="62" w:firstLine="567"/>
        <w:rPr>
          <w:color w:val="000000" w:themeColor="text1"/>
          <w:szCs w:val="28"/>
        </w:rPr>
      </w:pPr>
      <w:r w:rsidRPr="007D1CA6">
        <w:rPr>
          <w:color w:val="000000" w:themeColor="text1"/>
          <w:szCs w:val="28"/>
        </w:rPr>
        <w:t>Министерство образования и науки Камчатского края;</w:t>
      </w:r>
    </w:p>
    <w:p w14:paraId="47749C35" w14:textId="0683D414" w:rsidR="00011A1D" w:rsidRPr="007D1CA6" w:rsidRDefault="00011A1D" w:rsidP="008C0D1D">
      <w:pPr>
        <w:pStyle w:val="ae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142" w:right="62" w:firstLine="567"/>
        <w:jc w:val="both"/>
        <w:rPr>
          <w:color w:val="000000" w:themeColor="text1"/>
          <w:sz w:val="28"/>
          <w:szCs w:val="28"/>
        </w:rPr>
      </w:pPr>
      <w:r w:rsidRPr="007D1CA6">
        <w:rPr>
          <w:color w:val="000000" w:themeColor="text1"/>
          <w:sz w:val="28"/>
          <w:szCs w:val="28"/>
        </w:rPr>
        <w:t>Министерство здравоохранения Камчатского края;</w:t>
      </w:r>
    </w:p>
    <w:p w14:paraId="5F997644" w14:textId="302E6E08" w:rsidR="00011A1D" w:rsidRPr="007D1CA6" w:rsidRDefault="00D04497" w:rsidP="008C0D1D">
      <w:pPr>
        <w:pStyle w:val="ae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142" w:right="62" w:firstLine="567"/>
        <w:jc w:val="both"/>
        <w:rPr>
          <w:color w:val="000000" w:themeColor="text1"/>
          <w:sz w:val="28"/>
          <w:szCs w:val="28"/>
        </w:rPr>
      </w:pPr>
      <w:hyperlink r:id="rId12" w:history="1">
        <w:r w:rsidR="00011A1D" w:rsidRPr="007D1CA6">
          <w:rPr>
            <w:color w:val="000000" w:themeColor="text1"/>
            <w:sz w:val="28"/>
            <w:szCs w:val="28"/>
          </w:rPr>
          <w:t>Министерство социального развития и труда Камчатского края</w:t>
        </w:r>
      </w:hyperlink>
      <w:r w:rsidR="00011A1D" w:rsidRPr="007D1CA6">
        <w:rPr>
          <w:color w:val="000000" w:themeColor="text1"/>
          <w:sz w:val="28"/>
          <w:szCs w:val="28"/>
        </w:rPr>
        <w:t>;</w:t>
      </w:r>
    </w:p>
    <w:p w14:paraId="1D5B06D1" w14:textId="0A6BBE8A" w:rsidR="00011A1D" w:rsidRPr="007D1CA6" w:rsidRDefault="00D161C6" w:rsidP="008C0D1D">
      <w:pPr>
        <w:pStyle w:val="ae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142" w:right="62" w:firstLine="567"/>
        <w:jc w:val="both"/>
        <w:rPr>
          <w:color w:val="000000" w:themeColor="text1"/>
          <w:sz w:val="28"/>
          <w:szCs w:val="28"/>
        </w:rPr>
      </w:pPr>
      <w:r w:rsidRPr="007D1CA6">
        <w:rPr>
          <w:color w:val="000000" w:themeColor="text1"/>
          <w:sz w:val="28"/>
          <w:szCs w:val="28"/>
        </w:rPr>
        <w:t xml:space="preserve">Министерство культуры </w:t>
      </w:r>
      <w:r w:rsidR="00011A1D" w:rsidRPr="007D1CA6">
        <w:rPr>
          <w:color w:val="000000" w:themeColor="text1"/>
          <w:sz w:val="28"/>
          <w:szCs w:val="28"/>
        </w:rPr>
        <w:t>Камчатского края;</w:t>
      </w:r>
    </w:p>
    <w:p w14:paraId="7FCFF640" w14:textId="62795B3E" w:rsidR="00011A1D" w:rsidRPr="007D1CA6" w:rsidRDefault="00011A1D" w:rsidP="008C0D1D">
      <w:pPr>
        <w:pStyle w:val="ae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142" w:right="62" w:firstLine="567"/>
        <w:jc w:val="both"/>
        <w:rPr>
          <w:color w:val="000000" w:themeColor="text1"/>
          <w:sz w:val="28"/>
          <w:szCs w:val="28"/>
        </w:rPr>
      </w:pPr>
      <w:r w:rsidRPr="007D1CA6">
        <w:rPr>
          <w:color w:val="000000" w:themeColor="text1"/>
          <w:sz w:val="28"/>
          <w:szCs w:val="28"/>
        </w:rPr>
        <w:t>Министерство спорта и молодежной политики Камчатского края;</w:t>
      </w:r>
    </w:p>
    <w:p w14:paraId="6E905E63" w14:textId="6B2A128D" w:rsidR="00543E65" w:rsidRPr="007D1CA6" w:rsidRDefault="00543E65" w:rsidP="008C0D1D">
      <w:pPr>
        <w:pStyle w:val="ae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142" w:right="62" w:firstLine="567"/>
        <w:jc w:val="both"/>
        <w:rPr>
          <w:color w:val="000000" w:themeColor="text1"/>
          <w:sz w:val="28"/>
          <w:szCs w:val="28"/>
        </w:rPr>
      </w:pPr>
      <w:r w:rsidRPr="007D1CA6">
        <w:rPr>
          <w:color w:val="000000" w:themeColor="text1"/>
          <w:sz w:val="28"/>
          <w:szCs w:val="28"/>
        </w:rPr>
        <w:t>Агентство по занятости населения и миграци</w:t>
      </w:r>
      <w:r w:rsidR="008C0D1D">
        <w:rPr>
          <w:color w:val="000000" w:themeColor="text1"/>
          <w:sz w:val="28"/>
          <w:szCs w:val="28"/>
        </w:rPr>
        <w:t>онной политике Ка</w:t>
      </w:r>
      <w:r w:rsidR="008C0D1D">
        <w:rPr>
          <w:color w:val="000000" w:themeColor="text1"/>
          <w:sz w:val="28"/>
          <w:szCs w:val="28"/>
        </w:rPr>
        <w:t>м</w:t>
      </w:r>
      <w:r w:rsidR="008C0D1D">
        <w:rPr>
          <w:color w:val="000000" w:themeColor="text1"/>
          <w:sz w:val="28"/>
          <w:szCs w:val="28"/>
        </w:rPr>
        <w:t>чатского края</w:t>
      </w:r>
      <w:r w:rsidRPr="007D1CA6">
        <w:rPr>
          <w:color w:val="000000" w:themeColor="text1"/>
          <w:sz w:val="28"/>
          <w:szCs w:val="28"/>
        </w:rPr>
        <w:t>;</w:t>
      </w:r>
    </w:p>
    <w:p w14:paraId="659086CF" w14:textId="456627C9" w:rsidR="00BE17B0" w:rsidRPr="007D1CA6" w:rsidRDefault="00CA6BBF" w:rsidP="008C0D1D">
      <w:pPr>
        <w:pStyle w:val="a3"/>
        <w:numPr>
          <w:ilvl w:val="0"/>
          <w:numId w:val="23"/>
        </w:numPr>
        <w:spacing w:after="0" w:line="276" w:lineRule="auto"/>
        <w:ind w:left="142" w:right="62" w:firstLine="567"/>
        <w:rPr>
          <w:color w:val="000000" w:themeColor="text1"/>
          <w:szCs w:val="28"/>
        </w:rPr>
      </w:pPr>
      <w:r w:rsidRPr="007D1CA6">
        <w:rPr>
          <w:color w:val="000000" w:themeColor="text1"/>
          <w:szCs w:val="28"/>
        </w:rPr>
        <w:t xml:space="preserve">учреждения и </w:t>
      </w:r>
      <w:r w:rsidR="00D161C6" w:rsidRPr="007D1CA6">
        <w:rPr>
          <w:color w:val="000000" w:themeColor="text1"/>
          <w:szCs w:val="28"/>
        </w:rPr>
        <w:t>организации Камчатского края</w:t>
      </w:r>
      <w:r w:rsidR="0008721D" w:rsidRPr="007D1CA6">
        <w:rPr>
          <w:color w:val="000000" w:themeColor="text1"/>
          <w:szCs w:val="28"/>
        </w:rPr>
        <w:t xml:space="preserve">, подведомственные </w:t>
      </w:r>
      <w:r w:rsidR="00D161C6" w:rsidRPr="007D1CA6">
        <w:rPr>
          <w:color w:val="000000" w:themeColor="text1"/>
          <w:szCs w:val="28"/>
        </w:rPr>
        <w:t xml:space="preserve">вышеуказанным </w:t>
      </w:r>
      <w:r w:rsidR="0031782F">
        <w:rPr>
          <w:color w:val="000000" w:themeColor="text1"/>
          <w:szCs w:val="28"/>
        </w:rPr>
        <w:t xml:space="preserve">исполнительным </w:t>
      </w:r>
      <w:r w:rsidR="00D161C6" w:rsidRPr="007D1CA6">
        <w:rPr>
          <w:color w:val="000000" w:themeColor="text1"/>
          <w:szCs w:val="28"/>
        </w:rPr>
        <w:t xml:space="preserve">органам </w:t>
      </w:r>
      <w:r w:rsidR="0031782F">
        <w:rPr>
          <w:color w:val="000000" w:themeColor="text1"/>
          <w:szCs w:val="28"/>
        </w:rPr>
        <w:t>государственной</w:t>
      </w:r>
      <w:r w:rsidR="00D161C6" w:rsidRPr="007D1CA6">
        <w:rPr>
          <w:color w:val="000000" w:themeColor="text1"/>
          <w:szCs w:val="28"/>
        </w:rPr>
        <w:t xml:space="preserve"> власти</w:t>
      </w:r>
      <w:r w:rsidR="008B0623" w:rsidRPr="007D1CA6">
        <w:rPr>
          <w:color w:val="000000" w:themeColor="text1"/>
          <w:szCs w:val="28"/>
        </w:rPr>
        <w:t>, участв</w:t>
      </w:r>
      <w:r w:rsidR="008B0623" w:rsidRPr="007D1CA6">
        <w:rPr>
          <w:color w:val="000000" w:themeColor="text1"/>
          <w:szCs w:val="28"/>
        </w:rPr>
        <w:t>у</w:t>
      </w:r>
      <w:r w:rsidR="008B0623" w:rsidRPr="007D1CA6">
        <w:rPr>
          <w:color w:val="000000" w:themeColor="text1"/>
          <w:szCs w:val="28"/>
        </w:rPr>
        <w:t>ющие в деятельности по профилактике социального сиротства и семейного неблагополучия в соответствии с законодательством Российской Федерации</w:t>
      </w:r>
      <w:r w:rsidRPr="007D1CA6">
        <w:rPr>
          <w:color w:val="000000" w:themeColor="text1"/>
          <w:szCs w:val="28"/>
        </w:rPr>
        <w:t>;</w:t>
      </w:r>
    </w:p>
    <w:p w14:paraId="4362C1E7" w14:textId="77777777" w:rsidR="006323C0" w:rsidRDefault="00CA6BBF" w:rsidP="006323C0">
      <w:pPr>
        <w:pStyle w:val="ae"/>
        <w:numPr>
          <w:ilvl w:val="0"/>
          <w:numId w:val="23"/>
        </w:numPr>
        <w:spacing w:before="0" w:beforeAutospacing="0" w:after="0" w:afterAutospacing="0" w:line="276" w:lineRule="auto"/>
        <w:ind w:left="142" w:right="62" w:firstLine="567"/>
        <w:jc w:val="both"/>
        <w:rPr>
          <w:color w:val="000000" w:themeColor="text1"/>
          <w:sz w:val="28"/>
          <w:szCs w:val="28"/>
        </w:rPr>
      </w:pPr>
      <w:r w:rsidRPr="007D1CA6">
        <w:rPr>
          <w:color w:val="000000" w:themeColor="text1"/>
          <w:sz w:val="28"/>
          <w:szCs w:val="28"/>
        </w:rPr>
        <w:t xml:space="preserve">структурные подразделения, </w:t>
      </w:r>
      <w:r w:rsidR="000B37A3" w:rsidRPr="007D1CA6">
        <w:rPr>
          <w:color w:val="000000" w:themeColor="text1"/>
          <w:sz w:val="28"/>
          <w:szCs w:val="28"/>
        </w:rPr>
        <w:t>подведомственные Управлению</w:t>
      </w:r>
      <w:r w:rsidR="007418EC" w:rsidRPr="007D1CA6">
        <w:rPr>
          <w:color w:val="000000" w:themeColor="text1"/>
          <w:sz w:val="28"/>
          <w:szCs w:val="28"/>
        </w:rPr>
        <w:t xml:space="preserve"> </w:t>
      </w:r>
      <w:r w:rsidR="000B37A3">
        <w:rPr>
          <w:color w:val="000000" w:themeColor="text1"/>
          <w:sz w:val="28"/>
          <w:szCs w:val="28"/>
        </w:rPr>
        <w:t>М</w:t>
      </w:r>
      <w:r w:rsidR="007418EC" w:rsidRPr="007D1CA6">
        <w:rPr>
          <w:color w:val="000000" w:themeColor="text1"/>
          <w:sz w:val="28"/>
          <w:szCs w:val="28"/>
        </w:rPr>
        <w:t>и</w:t>
      </w:r>
      <w:r w:rsidR="007418EC" w:rsidRPr="007D1CA6">
        <w:rPr>
          <w:color w:val="000000" w:themeColor="text1"/>
          <w:sz w:val="28"/>
          <w:szCs w:val="28"/>
        </w:rPr>
        <w:t>нистерства внутренних дел Российской Федерации по Камчатскому краю;</w:t>
      </w:r>
    </w:p>
    <w:p w14:paraId="7673AD56" w14:textId="6C4CDB49" w:rsidR="00CB3839" w:rsidRPr="00CB3839" w:rsidRDefault="001D53C0" w:rsidP="001D53C0">
      <w:pPr>
        <w:shd w:val="clear" w:color="auto" w:fill="FFFFFF"/>
        <w:spacing w:after="0" w:line="276" w:lineRule="auto"/>
        <w:ind w:left="142" w:firstLine="566"/>
        <w:textAlignment w:val="baseline"/>
        <w:rPr>
          <w:szCs w:val="28"/>
        </w:rPr>
      </w:pPr>
      <w:r>
        <w:rPr>
          <w:rStyle w:val="2"/>
          <w:rFonts w:eastAsia="Calibri"/>
        </w:rPr>
        <w:t>9)    у</w:t>
      </w:r>
      <w:bookmarkStart w:id="0" w:name="_GoBack"/>
      <w:bookmarkEnd w:id="0"/>
      <w:r w:rsidR="00CB3839" w:rsidRPr="00CB3839">
        <w:rPr>
          <w:rStyle w:val="2"/>
          <w:rFonts w:eastAsia="Calibri"/>
        </w:rPr>
        <w:t>частие в деятельности по раннему выявлению случаев семейного неблагополучия, нарушения прав и законных интересов детей Уполномоче</w:t>
      </w:r>
      <w:r w:rsidR="00CB3839" w:rsidRPr="00CB3839">
        <w:rPr>
          <w:rStyle w:val="2"/>
          <w:rFonts w:eastAsia="Calibri"/>
        </w:rPr>
        <w:t>н</w:t>
      </w:r>
      <w:r w:rsidR="00CB3839" w:rsidRPr="00CB3839">
        <w:rPr>
          <w:rStyle w:val="2"/>
          <w:rFonts w:eastAsia="Calibri"/>
        </w:rPr>
        <w:t>ного по правам ребенка в Кам</w:t>
      </w:r>
      <w:r w:rsidR="00CB3839">
        <w:rPr>
          <w:rStyle w:val="2"/>
          <w:rFonts w:eastAsia="Calibri"/>
        </w:rPr>
        <w:t xml:space="preserve">чатском крае </w:t>
      </w:r>
      <w:r w:rsidR="00CB3839" w:rsidRPr="00CB3839">
        <w:rPr>
          <w:rStyle w:val="2"/>
          <w:rFonts w:eastAsia="Calibri"/>
        </w:rPr>
        <w:t>и иных органов, учреждений, орг</w:t>
      </w:r>
      <w:r w:rsidR="00CB3839" w:rsidRPr="00CB3839">
        <w:rPr>
          <w:rStyle w:val="2"/>
          <w:rFonts w:eastAsia="Calibri"/>
        </w:rPr>
        <w:t>а</w:t>
      </w:r>
      <w:r w:rsidR="00CB3839" w:rsidRPr="00CB3839">
        <w:rPr>
          <w:rStyle w:val="2"/>
          <w:rFonts w:eastAsia="Calibri"/>
        </w:rPr>
        <w:t xml:space="preserve">низаций, </w:t>
      </w:r>
      <w:r w:rsidR="00CB3839" w:rsidRPr="00CB3839">
        <w:rPr>
          <w:szCs w:val="28"/>
        </w:rPr>
        <w:t xml:space="preserve">в том числе негосударственных (по согласованию) </w:t>
      </w:r>
      <w:r w:rsidR="00CB3839" w:rsidRPr="00CB3839">
        <w:rPr>
          <w:rStyle w:val="2"/>
          <w:rFonts w:eastAsia="Calibri"/>
        </w:rPr>
        <w:t>осуществляется в пределах их компетенции, в порядке, установленном законодательством Ро</w:t>
      </w:r>
      <w:r w:rsidR="00CB3839" w:rsidRPr="00CB3839">
        <w:rPr>
          <w:rStyle w:val="2"/>
          <w:rFonts w:eastAsia="Calibri"/>
        </w:rPr>
        <w:t>с</w:t>
      </w:r>
      <w:r w:rsidR="00CB3839" w:rsidRPr="00CB3839">
        <w:rPr>
          <w:rStyle w:val="2"/>
          <w:rFonts w:eastAsia="Calibri"/>
        </w:rPr>
        <w:t>сийской Федерации и законодательством Камчатского края, а также насто</w:t>
      </w:r>
      <w:r w:rsidR="00CB3839" w:rsidRPr="00CB3839">
        <w:rPr>
          <w:rStyle w:val="2"/>
          <w:rFonts w:eastAsia="Calibri"/>
        </w:rPr>
        <w:t>я</w:t>
      </w:r>
      <w:r w:rsidR="00CB3839" w:rsidRPr="00CB3839">
        <w:rPr>
          <w:rStyle w:val="2"/>
          <w:rFonts w:eastAsia="Calibri"/>
        </w:rPr>
        <w:t xml:space="preserve">щим Порядком. </w:t>
      </w:r>
    </w:p>
    <w:p w14:paraId="699EFD5F" w14:textId="41EE022D" w:rsidR="00BE17B0" w:rsidRPr="000B37A3" w:rsidRDefault="000B37A3" w:rsidP="00245301">
      <w:pPr>
        <w:spacing w:after="0" w:line="276" w:lineRule="auto"/>
        <w:ind w:right="62" w:firstLine="733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2.1.2.</w:t>
      </w:r>
      <w:r w:rsidR="00BE17B0" w:rsidRPr="000B37A3">
        <w:rPr>
          <w:color w:val="000000" w:themeColor="text1"/>
          <w:szCs w:val="28"/>
        </w:rPr>
        <w:t xml:space="preserve"> </w:t>
      </w:r>
      <w:r w:rsidR="00245301">
        <w:rPr>
          <w:color w:val="000000" w:themeColor="text1"/>
          <w:szCs w:val="28"/>
        </w:rPr>
        <w:t>Н</w:t>
      </w:r>
      <w:r w:rsidR="00BE17B0" w:rsidRPr="000B37A3">
        <w:rPr>
          <w:color w:val="000000" w:themeColor="text1"/>
          <w:szCs w:val="28"/>
        </w:rPr>
        <w:t>а уровне муниципальных</w:t>
      </w:r>
      <w:r w:rsidR="00D33D36" w:rsidRPr="000B37A3">
        <w:rPr>
          <w:color w:val="000000" w:themeColor="text1"/>
          <w:szCs w:val="28"/>
        </w:rPr>
        <w:t xml:space="preserve"> </w:t>
      </w:r>
      <w:r w:rsidR="00BE17B0" w:rsidRPr="000B37A3">
        <w:rPr>
          <w:color w:val="000000" w:themeColor="text1"/>
          <w:szCs w:val="28"/>
        </w:rPr>
        <w:t>районов</w:t>
      </w:r>
      <w:r w:rsidR="00CA6BBF" w:rsidRPr="000B37A3">
        <w:rPr>
          <w:color w:val="000000" w:themeColor="text1"/>
          <w:szCs w:val="28"/>
        </w:rPr>
        <w:t xml:space="preserve"> (городских округов)</w:t>
      </w:r>
      <w:r w:rsidR="008C0D1D">
        <w:rPr>
          <w:color w:val="000000" w:themeColor="text1"/>
          <w:szCs w:val="28"/>
        </w:rPr>
        <w:t xml:space="preserve"> в Камча</w:t>
      </w:r>
      <w:r w:rsidR="008C0D1D">
        <w:rPr>
          <w:color w:val="000000" w:themeColor="text1"/>
          <w:szCs w:val="28"/>
        </w:rPr>
        <w:t>т</w:t>
      </w:r>
      <w:r w:rsidR="008C0D1D">
        <w:rPr>
          <w:color w:val="000000" w:themeColor="text1"/>
          <w:szCs w:val="28"/>
        </w:rPr>
        <w:t xml:space="preserve">ском </w:t>
      </w:r>
      <w:r w:rsidR="007D1CA6" w:rsidRPr="000B37A3">
        <w:rPr>
          <w:color w:val="000000" w:themeColor="text1"/>
          <w:szCs w:val="28"/>
        </w:rPr>
        <w:t>крае</w:t>
      </w:r>
      <w:r w:rsidR="00BE17B0" w:rsidRPr="000B37A3">
        <w:rPr>
          <w:color w:val="000000" w:themeColor="text1"/>
          <w:szCs w:val="28"/>
        </w:rPr>
        <w:t>:</w:t>
      </w:r>
    </w:p>
    <w:p w14:paraId="76F2040C" w14:textId="3C074726" w:rsidR="00E40811" w:rsidRPr="003173C7" w:rsidRDefault="00245301" w:rsidP="00245301">
      <w:pPr>
        <w:pStyle w:val="a3"/>
        <w:numPr>
          <w:ilvl w:val="0"/>
          <w:numId w:val="25"/>
        </w:numPr>
        <w:spacing w:after="0" w:line="276" w:lineRule="auto"/>
        <w:ind w:left="0" w:right="62"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</w:t>
      </w:r>
      <w:r w:rsidR="00E40811" w:rsidRPr="003173C7">
        <w:rPr>
          <w:color w:val="000000" w:themeColor="text1"/>
          <w:szCs w:val="28"/>
        </w:rPr>
        <w:t>омисси</w:t>
      </w:r>
      <w:r w:rsidR="00E16E17" w:rsidRPr="003173C7">
        <w:rPr>
          <w:color w:val="000000" w:themeColor="text1"/>
          <w:szCs w:val="28"/>
        </w:rPr>
        <w:t>я</w:t>
      </w:r>
      <w:r w:rsidR="00E40811" w:rsidRPr="003173C7">
        <w:rPr>
          <w:color w:val="000000" w:themeColor="text1"/>
          <w:szCs w:val="28"/>
        </w:rPr>
        <w:t xml:space="preserve"> по делам несовершеннолетних и защите их прав</w:t>
      </w:r>
      <w:r w:rsidR="00660516" w:rsidRPr="003173C7">
        <w:rPr>
          <w:color w:val="000000" w:themeColor="text1"/>
          <w:szCs w:val="28"/>
        </w:rPr>
        <w:t>;</w:t>
      </w:r>
    </w:p>
    <w:p w14:paraId="6D958890" w14:textId="53246CB8" w:rsidR="00E16E17" w:rsidRPr="003173C7" w:rsidRDefault="00E16E17" w:rsidP="00245301">
      <w:pPr>
        <w:pStyle w:val="a3"/>
        <w:numPr>
          <w:ilvl w:val="0"/>
          <w:numId w:val="25"/>
        </w:numPr>
        <w:spacing w:after="0" w:line="276" w:lineRule="auto"/>
        <w:ind w:left="0" w:right="62" w:firstLine="709"/>
        <w:rPr>
          <w:color w:val="000000" w:themeColor="text1"/>
          <w:szCs w:val="28"/>
        </w:rPr>
      </w:pPr>
      <w:r w:rsidRPr="003173C7">
        <w:rPr>
          <w:color w:val="000000" w:themeColor="text1"/>
          <w:szCs w:val="28"/>
        </w:rPr>
        <w:t>структурное подразделение органа местного самоуправления, на которое возложено исполнение полномочий по опеке и попечительству в о</w:t>
      </w:r>
      <w:r w:rsidRPr="003173C7">
        <w:rPr>
          <w:color w:val="000000" w:themeColor="text1"/>
          <w:szCs w:val="28"/>
        </w:rPr>
        <w:t>т</w:t>
      </w:r>
      <w:r w:rsidRPr="003173C7">
        <w:rPr>
          <w:color w:val="000000" w:themeColor="text1"/>
          <w:szCs w:val="28"/>
        </w:rPr>
        <w:t xml:space="preserve">ношении несовершеннолетних (далее </w:t>
      </w:r>
      <w:r w:rsidR="00245301">
        <w:rPr>
          <w:color w:val="000000" w:themeColor="text1"/>
          <w:szCs w:val="28"/>
        </w:rPr>
        <w:t>–</w:t>
      </w:r>
      <w:r w:rsidRPr="003173C7">
        <w:rPr>
          <w:color w:val="000000" w:themeColor="text1"/>
          <w:szCs w:val="28"/>
        </w:rPr>
        <w:t xml:space="preserve"> орган опеки и попечительства);</w:t>
      </w:r>
    </w:p>
    <w:p w14:paraId="4C798FFE" w14:textId="0142A3ED" w:rsidR="00660516" w:rsidRPr="003173C7" w:rsidRDefault="00660516" w:rsidP="00245301">
      <w:pPr>
        <w:pStyle w:val="a3"/>
        <w:numPr>
          <w:ilvl w:val="0"/>
          <w:numId w:val="25"/>
        </w:numPr>
        <w:spacing w:after="0" w:line="276" w:lineRule="auto"/>
        <w:ind w:left="0" w:right="62" w:firstLine="709"/>
        <w:rPr>
          <w:color w:val="auto"/>
          <w:szCs w:val="28"/>
        </w:rPr>
      </w:pPr>
      <w:r w:rsidRPr="003173C7">
        <w:rPr>
          <w:color w:val="000000" w:themeColor="text1"/>
          <w:szCs w:val="28"/>
        </w:rPr>
        <w:t>муниципальные органы, осуществляющие управление в сфере о</w:t>
      </w:r>
      <w:r w:rsidRPr="003173C7">
        <w:rPr>
          <w:color w:val="000000" w:themeColor="text1"/>
          <w:szCs w:val="28"/>
        </w:rPr>
        <w:t>б</w:t>
      </w:r>
      <w:r w:rsidRPr="003173C7">
        <w:rPr>
          <w:color w:val="000000" w:themeColor="text1"/>
          <w:szCs w:val="28"/>
        </w:rPr>
        <w:t xml:space="preserve">разования, и организации, осуществляющие образовательную </w:t>
      </w:r>
      <w:r w:rsidRPr="003173C7">
        <w:rPr>
          <w:color w:val="auto"/>
          <w:szCs w:val="28"/>
        </w:rPr>
        <w:t>деятельность</w:t>
      </w:r>
      <w:r w:rsidR="002F4C15" w:rsidRPr="003173C7">
        <w:rPr>
          <w:color w:val="auto"/>
          <w:szCs w:val="28"/>
        </w:rPr>
        <w:t>;</w:t>
      </w:r>
    </w:p>
    <w:p w14:paraId="18C0C0EE" w14:textId="5B119334" w:rsidR="002F4C15" w:rsidRPr="003173C7" w:rsidRDefault="00BE17B0" w:rsidP="00617FBE">
      <w:pPr>
        <w:pStyle w:val="a3"/>
        <w:numPr>
          <w:ilvl w:val="0"/>
          <w:numId w:val="25"/>
        </w:numPr>
        <w:spacing w:after="0" w:line="276" w:lineRule="auto"/>
        <w:ind w:left="0" w:right="62" w:firstLine="709"/>
        <w:rPr>
          <w:color w:val="auto"/>
          <w:szCs w:val="28"/>
        </w:rPr>
      </w:pPr>
      <w:r w:rsidRPr="003173C7">
        <w:rPr>
          <w:color w:val="auto"/>
          <w:szCs w:val="28"/>
        </w:rPr>
        <w:t>организации, осуществляющие деятельность с детьми и молод</w:t>
      </w:r>
      <w:r w:rsidRPr="003173C7">
        <w:rPr>
          <w:color w:val="auto"/>
          <w:szCs w:val="28"/>
        </w:rPr>
        <w:t>е</w:t>
      </w:r>
      <w:r w:rsidRPr="003173C7">
        <w:rPr>
          <w:color w:val="auto"/>
          <w:szCs w:val="28"/>
        </w:rPr>
        <w:t>жью, а также общественные организации</w:t>
      </w:r>
      <w:r w:rsidR="00003696" w:rsidRPr="003173C7">
        <w:rPr>
          <w:color w:val="auto"/>
          <w:szCs w:val="28"/>
        </w:rPr>
        <w:t>, расположенные на территории да</w:t>
      </w:r>
      <w:r w:rsidR="00003696" w:rsidRPr="003173C7">
        <w:rPr>
          <w:color w:val="auto"/>
          <w:szCs w:val="28"/>
        </w:rPr>
        <w:t>н</w:t>
      </w:r>
      <w:r w:rsidR="00003696" w:rsidRPr="003173C7">
        <w:rPr>
          <w:color w:val="auto"/>
          <w:szCs w:val="28"/>
        </w:rPr>
        <w:t>ного мун</w:t>
      </w:r>
      <w:r w:rsidR="002F4C15" w:rsidRPr="003173C7">
        <w:rPr>
          <w:color w:val="auto"/>
          <w:szCs w:val="28"/>
        </w:rPr>
        <w:t>иципального</w:t>
      </w:r>
      <w:r w:rsidR="00003696" w:rsidRPr="003173C7">
        <w:rPr>
          <w:color w:val="auto"/>
          <w:szCs w:val="28"/>
        </w:rPr>
        <w:t xml:space="preserve"> образования</w:t>
      </w:r>
      <w:r w:rsidR="00E16E17" w:rsidRPr="003173C7">
        <w:rPr>
          <w:color w:val="auto"/>
          <w:szCs w:val="28"/>
        </w:rPr>
        <w:t>;</w:t>
      </w:r>
    </w:p>
    <w:p w14:paraId="12511D5D" w14:textId="3F7053AF" w:rsidR="00076E39" w:rsidRPr="003173C7" w:rsidRDefault="00E16E17" w:rsidP="00245301">
      <w:pPr>
        <w:pStyle w:val="a3"/>
        <w:numPr>
          <w:ilvl w:val="0"/>
          <w:numId w:val="25"/>
        </w:numPr>
        <w:spacing w:after="0" w:line="276" w:lineRule="auto"/>
        <w:ind w:left="0" w:right="62" w:firstLine="709"/>
        <w:rPr>
          <w:color w:val="auto"/>
          <w:szCs w:val="28"/>
        </w:rPr>
      </w:pPr>
      <w:r w:rsidRPr="003173C7">
        <w:rPr>
          <w:color w:val="auto"/>
          <w:szCs w:val="28"/>
        </w:rPr>
        <w:lastRenderedPageBreak/>
        <w:t>территориально расположенные медицинские организации в лице сотрудника, отвечающего за работу медико-социального отделения (кабинета), или руководителя медицинской организации;</w:t>
      </w:r>
    </w:p>
    <w:p w14:paraId="536E74BE" w14:textId="3D8BB4CB" w:rsidR="00076E39" w:rsidRPr="003173C7" w:rsidRDefault="00E16E17" w:rsidP="00245301">
      <w:pPr>
        <w:pStyle w:val="a3"/>
        <w:numPr>
          <w:ilvl w:val="0"/>
          <w:numId w:val="25"/>
        </w:numPr>
        <w:spacing w:after="0" w:line="276" w:lineRule="auto"/>
        <w:ind w:left="0" w:right="62" w:firstLine="709"/>
        <w:rPr>
          <w:color w:val="auto"/>
          <w:szCs w:val="28"/>
        </w:rPr>
      </w:pPr>
      <w:r w:rsidRPr="003173C7">
        <w:rPr>
          <w:color w:val="auto"/>
          <w:szCs w:val="28"/>
        </w:rPr>
        <w:t xml:space="preserve">органы социальной защиты населения и организации социального обслуживания (управления социальной защиты населения, центры социального </w:t>
      </w:r>
      <w:r w:rsidR="00076E39" w:rsidRPr="003173C7">
        <w:rPr>
          <w:color w:val="auto"/>
          <w:szCs w:val="28"/>
        </w:rPr>
        <w:t>о</w:t>
      </w:r>
      <w:r w:rsidRPr="003173C7">
        <w:rPr>
          <w:color w:val="auto"/>
          <w:szCs w:val="28"/>
        </w:rPr>
        <w:t>бслуживания</w:t>
      </w:r>
      <w:r w:rsidR="00076E39" w:rsidRPr="003173C7">
        <w:rPr>
          <w:color w:val="auto"/>
          <w:szCs w:val="28"/>
        </w:rPr>
        <w:t xml:space="preserve"> </w:t>
      </w:r>
      <w:r w:rsidRPr="003173C7">
        <w:rPr>
          <w:color w:val="auto"/>
          <w:szCs w:val="28"/>
        </w:rPr>
        <w:t>населения)</w:t>
      </w:r>
      <w:r w:rsidR="00543E65" w:rsidRPr="003173C7">
        <w:rPr>
          <w:color w:val="auto"/>
          <w:szCs w:val="28"/>
        </w:rPr>
        <w:t>;</w:t>
      </w:r>
    </w:p>
    <w:p w14:paraId="7D7B166D" w14:textId="5DFBDCB3" w:rsidR="00543E65" w:rsidRPr="003173C7" w:rsidRDefault="003173C7" w:rsidP="00245301">
      <w:pPr>
        <w:pStyle w:val="a3"/>
        <w:numPr>
          <w:ilvl w:val="0"/>
          <w:numId w:val="25"/>
        </w:numPr>
        <w:spacing w:after="0" w:line="276" w:lineRule="auto"/>
        <w:ind w:left="0" w:right="62" w:firstLine="709"/>
        <w:rPr>
          <w:color w:val="000000" w:themeColor="text1"/>
          <w:szCs w:val="28"/>
        </w:rPr>
      </w:pPr>
      <w:r w:rsidRPr="003173C7">
        <w:rPr>
          <w:color w:val="000000" w:themeColor="text1"/>
          <w:szCs w:val="28"/>
        </w:rPr>
        <w:t xml:space="preserve"> </w:t>
      </w:r>
      <w:r w:rsidR="0031782F" w:rsidRPr="003173C7">
        <w:rPr>
          <w:color w:val="000000" w:themeColor="text1"/>
          <w:szCs w:val="28"/>
        </w:rPr>
        <w:t>учреждения</w:t>
      </w:r>
      <w:r w:rsidR="0031782F">
        <w:rPr>
          <w:color w:val="000000" w:themeColor="text1"/>
          <w:szCs w:val="28"/>
        </w:rPr>
        <w:t>,</w:t>
      </w:r>
      <w:r w:rsidR="0031782F" w:rsidRPr="003173C7">
        <w:rPr>
          <w:color w:val="000000" w:themeColor="text1"/>
          <w:szCs w:val="28"/>
        </w:rPr>
        <w:t xml:space="preserve"> </w:t>
      </w:r>
      <w:r w:rsidR="00543E65" w:rsidRPr="003173C7">
        <w:rPr>
          <w:color w:val="000000" w:themeColor="text1"/>
          <w:szCs w:val="28"/>
        </w:rPr>
        <w:t>подведомственные Агентств</w:t>
      </w:r>
      <w:r w:rsidR="0031782F">
        <w:rPr>
          <w:color w:val="000000" w:themeColor="text1"/>
          <w:szCs w:val="28"/>
        </w:rPr>
        <w:t>у</w:t>
      </w:r>
      <w:r w:rsidR="00543E65" w:rsidRPr="003173C7">
        <w:rPr>
          <w:color w:val="000000" w:themeColor="text1"/>
          <w:szCs w:val="28"/>
        </w:rPr>
        <w:t xml:space="preserve"> по занятости населения и миграционной политике Камчатского края.</w:t>
      </w:r>
    </w:p>
    <w:p w14:paraId="2418A250" w14:textId="36A0DFC7" w:rsidR="00BE17B0" w:rsidRPr="00A8593A" w:rsidRDefault="003173C7" w:rsidP="00617FBE">
      <w:pPr>
        <w:spacing w:after="0" w:line="276" w:lineRule="auto"/>
        <w:ind w:left="11" w:right="62" w:firstLine="698"/>
        <w:rPr>
          <w:color w:val="auto"/>
          <w:szCs w:val="28"/>
        </w:rPr>
      </w:pPr>
      <w:r>
        <w:rPr>
          <w:color w:val="auto"/>
          <w:szCs w:val="28"/>
        </w:rPr>
        <w:t>2.1</w:t>
      </w:r>
      <w:r w:rsidR="00617FBE">
        <w:rPr>
          <w:color w:val="auto"/>
          <w:szCs w:val="28"/>
        </w:rPr>
        <w:t>.3. Н</w:t>
      </w:r>
      <w:r w:rsidR="00BE17B0" w:rsidRPr="00A8593A">
        <w:rPr>
          <w:color w:val="auto"/>
          <w:szCs w:val="28"/>
        </w:rPr>
        <w:t>а уровне сельских поселений муниципальных образований</w:t>
      </w:r>
      <w:r>
        <w:rPr>
          <w:color w:val="auto"/>
          <w:szCs w:val="28"/>
        </w:rPr>
        <w:t xml:space="preserve"> Ка</w:t>
      </w:r>
      <w:r>
        <w:rPr>
          <w:color w:val="auto"/>
          <w:szCs w:val="28"/>
        </w:rPr>
        <w:t>м</w:t>
      </w:r>
      <w:r>
        <w:rPr>
          <w:color w:val="auto"/>
          <w:szCs w:val="28"/>
        </w:rPr>
        <w:t>чатского края</w:t>
      </w:r>
      <w:r w:rsidR="00BE17B0" w:rsidRPr="00A8593A">
        <w:rPr>
          <w:color w:val="auto"/>
          <w:szCs w:val="28"/>
        </w:rPr>
        <w:t>:</w:t>
      </w:r>
    </w:p>
    <w:p w14:paraId="0AC75B5D" w14:textId="77777777" w:rsidR="003173C7" w:rsidRDefault="004A63BD" w:rsidP="00617FBE">
      <w:pPr>
        <w:pStyle w:val="a3"/>
        <w:numPr>
          <w:ilvl w:val="0"/>
          <w:numId w:val="27"/>
        </w:numPr>
        <w:spacing w:after="0" w:line="276" w:lineRule="auto"/>
        <w:ind w:left="0" w:right="62" w:firstLine="698"/>
        <w:rPr>
          <w:color w:val="auto"/>
          <w:szCs w:val="28"/>
        </w:rPr>
      </w:pPr>
      <w:r w:rsidRPr="003173C7">
        <w:rPr>
          <w:color w:val="auto"/>
          <w:szCs w:val="28"/>
        </w:rPr>
        <w:t xml:space="preserve">местные </w:t>
      </w:r>
      <w:r w:rsidR="00BE17B0" w:rsidRPr="003173C7">
        <w:rPr>
          <w:color w:val="auto"/>
          <w:szCs w:val="28"/>
        </w:rPr>
        <w:t>администрации сельских поселений;</w:t>
      </w:r>
    </w:p>
    <w:p w14:paraId="073DE75A" w14:textId="1D08B69C" w:rsidR="00BE17B0" w:rsidRPr="003173C7" w:rsidRDefault="00BE17B0" w:rsidP="00617FBE">
      <w:pPr>
        <w:pStyle w:val="a3"/>
        <w:numPr>
          <w:ilvl w:val="0"/>
          <w:numId w:val="27"/>
        </w:numPr>
        <w:spacing w:after="0" w:line="276" w:lineRule="auto"/>
        <w:ind w:left="0" w:right="62" w:firstLine="698"/>
        <w:rPr>
          <w:color w:val="auto"/>
          <w:szCs w:val="28"/>
        </w:rPr>
      </w:pPr>
      <w:r w:rsidRPr="003173C7">
        <w:rPr>
          <w:color w:val="auto"/>
          <w:szCs w:val="28"/>
        </w:rPr>
        <w:t>организации, осуществляющие деятельность с детьми и молод</w:t>
      </w:r>
      <w:r w:rsidRPr="003173C7">
        <w:rPr>
          <w:color w:val="auto"/>
          <w:szCs w:val="28"/>
        </w:rPr>
        <w:t>е</w:t>
      </w:r>
      <w:r w:rsidRPr="003173C7">
        <w:rPr>
          <w:color w:val="auto"/>
          <w:szCs w:val="28"/>
        </w:rPr>
        <w:t>жью;</w:t>
      </w:r>
    </w:p>
    <w:p w14:paraId="3876A0F3" w14:textId="453620EE" w:rsidR="004A63BD" w:rsidRPr="003173C7" w:rsidRDefault="004A63BD" w:rsidP="00617FBE">
      <w:pPr>
        <w:pStyle w:val="a3"/>
        <w:numPr>
          <w:ilvl w:val="0"/>
          <w:numId w:val="27"/>
        </w:numPr>
        <w:spacing w:after="0" w:line="276" w:lineRule="auto"/>
        <w:ind w:left="0" w:right="62" w:firstLine="698"/>
        <w:rPr>
          <w:color w:val="auto"/>
          <w:szCs w:val="28"/>
        </w:rPr>
      </w:pPr>
      <w:r w:rsidRPr="003173C7">
        <w:rPr>
          <w:color w:val="auto"/>
          <w:szCs w:val="28"/>
        </w:rPr>
        <w:t>медицинский работник (фельдшер, врач по участковому принц</w:t>
      </w:r>
      <w:r w:rsidRPr="003173C7">
        <w:rPr>
          <w:color w:val="auto"/>
          <w:szCs w:val="28"/>
        </w:rPr>
        <w:t>и</w:t>
      </w:r>
      <w:r w:rsidRPr="003173C7">
        <w:rPr>
          <w:color w:val="auto"/>
          <w:szCs w:val="28"/>
        </w:rPr>
        <w:t>пу)</w:t>
      </w:r>
      <w:r w:rsidR="00457F2A" w:rsidRPr="003173C7">
        <w:rPr>
          <w:color w:val="auto"/>
          <w:szCs w:val="28"/>
        </w:rPr>
        <w:t>;</w:t>
      </w:r>
    </w:p>
    <w:p w14:paraId="764DFDEC" w14:textId="36F419D8" w:rsidR="004A63BD" w:rsidRPr="003173C7" w:rsidRDefault="004A63BD" w:rsidP="00617FBE">
      <w:pPr>
        <w:pStyle w:val="a3"/>
        <w:numPr>
          <w:ilvl w:val="0"/>
          <w:numId w:val="27"/>
        </w:numPr>
        <w:spacing w:after="0" w:line="276" w:lineRule="auto"/>
        <w:ind w:left="0" w:right="62" w:firstLine="698"/>
        <w:rPr>
          <w:color w:val="auto"/>
          <w:szCs w:val="28"/>
        </w:rPr>
      </w:pPr>
      <w:r w:rsidRPr="003173C7">
        <w:rPr>
          <w:color w:val="auto"/>
          <w:szCs w:val="28"/>
        </w:rPr>
        <w:t>специалист по социальной работе (при наличии);</w:t>
      </w:r>
    </w:p>
    <w:p w14:paraId="024F4DF1" w14:textId="6B0EECD7" w:rsidR="004A63BD" w:rsidRPr="003173C7" w:rsidRDefault="004A63BD" w:rsidP="00617FBE">
      <w:pPr>
        <w:pStyle w:val="a3"/>
        <w:numPr>
          <w:ilvl w:val="0"/>
          <w:numId w:val="27"/>
        </w:numPr>
        <w:spacing w:after="0" w:line="276" w:lineRule="auto"/>
        <w:ind w:left="0" w:right="62" w:firstLine="698"/>
        <w:rPr>
          <w:color w:val="auto"/>
          <w:szCs w:val="28"/>
        </w:rPr>
      </w:pPr>
      <w:r w:rsidRPr="003173C7">
        <w:rPr>
          <w:color w:val="auto"/>
          <w:szCs w:val="28"/>
        </w:rPr>
        <w:t>общественные советы пом</w:t>
      </w:r>
      <w:r w:rsidR="00617FBE">
        <w:rPr>
          <w:color w:val="auto"/>
          <w:szCs w:val="28"/>
        </w:rPr>
        <w:t xml:space="preserve">ощи семье и детям, созданные на </w:t>
      </w:r>
      <w:r w:rsidRPr="003173C7">
        <w:rPr>
          <w:color w:val="auto"/>
          <w:szCs w:val="28"/>
        </w:rPr>
        <w:t>терр</w:t>
      </w:r>
      <w:r w:rsidRPr="003173C7">
        <w:rPr>
          <w:color w:val="auto"/>
          <w:szCs w:val="28"/>
        </w:rPr>
        <w:t>и</w:t>
      </w:r>
      <w:r w:rsidRPr="003173C7">
        <w:rPr>
          <w:color w:val="auto"/>
          <w:szCs w:val="28"/>
        </w:rPr>
        <w:t>тории сельских поселений, иные общественные организации.</w:t>
      </w:r>
    </w:p>
    <w:p w14:paraId="1F368A0E" w14:textId="3BD573A0" w:rsidR="004A63BD" w:rsidRPr="000B37A3" w:rsidRDefault="000B37A3" w:rsidP="00617FBE">
      <w:pPr>
        <w:spacing w:after="0" w:line="276" w:lineRule="auto"/>
        <w:ind w:right="62" w:firstLine="698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2.2.</w:t>
      </w:r>
      <w:r w:rsidR="00617FBE">
        <w:rPr>
          <w:rFonts w:eastAsiaTheme="minorHAnsi"/>
          <w:color w:val="auto"/>
          <w:szCs w:val="28"/>
          <w:lang w:eastAsia="en-US"/>
        </w:rPr>
        <w:t xml:space="preserve"> </w:t>
      </w:r>
      <w:r w:rsidR="004A63BD" w:rsidRPr="000B37A3">
        <w:rPr>
          <w:rFonts w:eastAsiaTheme="minorHAnsi"/>
          <w:color w:val="auto"/>
          <w:szCs w:val="28"/>
          <w:lang w:eastAsia="en-US"/>
        </w:rPr>
        <w:t xml:space="preserve">В целях обеспечения межведомственного взаимодействия </w:t>
      </w:r>
      <w:r w:rsidR="00A14E72" w:rsidRPr="000B37A3">
        <w:rPr>
          <w:rFonts w:eastAsiaTheme="minorHAnsi"/>
          <w:color w:val="auto"/>
          <w:szCs w:val="28"/>
          <w:lang w:eastAsia="en-US"/>
        </w:rPr>
        <w:t xml:space="preserve">субъектов профилактики, </w:t>
      </w:r>
      <w:r w:rsidR="004A63BD" w:rsidRPr="000B37A3">
        <w:rPr>
          <w:rFonts w:eastAsiaTheme="minorHAnsi"/>
          <w:color w:val="auto"/>
          <w:szCs w:val="28"/>
          <w:lang w:eastAsia="en-US"/>
        </w:rPr>
        <w:t>устранени</w:t>
      </w:r>
      <w:r w:rsidR="00706F5B" w:rsidRPr="000B37A3">
        <w:rPr>
          <w:rFonts w:eastAsiaTheme="minorHAnsi"/>
          <w:color w:val="auto"/>
          <w:szCs w:val="28"/>
          <w:lang w:eastAsia="en-US"/>
        </w:rPr>
        <w:t>я</w:t>
      </w:r>
      <w:r w:rsidR="004A63BD" w:rsidRPr="000B37A3">
        <w:rPr>
          <w:rFonts w:eastAsiaTheme="minorHAnsi"/>
          <w:color w:val="auto"/>
          <w:szCs w:val="28"/>
          <w:lang w:eastAsia="en-US"/>
        </w:rPr>
        <w:t xml:space="preserve"> причин нарушения прав и законных интересов</w:t>
      </w:r>
      <w:r w:rsidR="00A8593A" w:rsidRPr="000B37A3">
        <w:rPr>
          <w:rFonts w:eastAsiaTheme="minorHAnsi"/>
          <w:color w:val="auto"/>
          <w:szCs w:val="28"/>
          <w:lang w:eastAsia="en-US"/>
        </w:rPr>
        <w:t xml:space="preserve"> д</w:t>
      </w:r>
      <w:r w:rsidR="00A8593A" w:rsidRPr="000B37A3">
        <w:rPr>
          <w:rFonts w:eastAsiaTheme="minorHAnsi"/>
          <w:color w:val="auto"/>
          <w:szCs w:val="28"/>
          <w:lang w:eastAsia="en-US"/>
        </w:rPr>
        <w:t>е</w:t>
      </w:r>
      <w:r w:rsidR="00A8593A" w:rsidRPr="000B37A3">
        <w:rPr>
          <w:rFonts w:eastAsiaTheme="minorHAnsi"/>
          <w:color w:val="auto"/>
          <w:szCs w:val="28"/>
          <w:lang w:eastAsia="en-US"/>
        </w:rPr>
        <w:t>тей</w:t>
      </w:r>
      <w:r w:rsidR="00A14E72" w:rsidRPr="000B37A3">
        <w:rPr>
          <w:rFonts w:eastAsiaTheme="minorHAnsi"/>
          <w:color w:val="auto"/>
          <w:szCs w:val="28"/>
          <w:lang w:eastAsia="en-US"/>
        </w:rPr>
        <w:t xml:space="preserve"> на всех уровнях взаимодействия (краевом, муниципальном, </w:t>
      </w:r>
      <w:r w:rsidR="0031782F">
        <w:rPr>
          <w:rFonts w:eastAsiaTheme="minorHAnsi"/>
          <w:color w:val="auto"/>
          <w:szCs w:val="28"/>
          <w:lang w:eastAsia="en-US"/>
        </w:rPr>
        <w:t xml:space="preserve">на </w:t>
      </w:r>
      <w:r w:rsidR="00A14E72" w:rsidRPr="000B37A3">
        <w:rPr>
          <w:color w:val="auto"/>
          <w:szCs w:val="28"/>
        </w:rPr>
        <w:t>уровне сел</w:t>
      </w:r>
      <w:r w:rsidR="00A14E72" w:rsidRPr="000B37A3">
        <w:rPr>
          <w:color w:val="auto"/>
          <w:szCs w:val="28"/>
        </w:rPr>
        <w:t>ь</w:t>
      </w:r>
      <w:r w:rsidR="00A14E72" w:rsidRPr="000B37A3">
        <w:rPr>
          <w:color w:val="auto"/>
          <w:szCs w:val="28"/>
        </w:rPr>
        <w:t>ских поселений муниципальных образований</w:t>
      </w:r>
      <w:r w:rsidR="00A14E72" w:rsidRPr="000B37A3">
        <w:rPr>
          <w:rFonts w:eastAsiaTheme="minorHAnsi"/>
          <w:color w:val="auto"/>
          <w:szCs w:val="28"/>
          <w:lang w:eastAsia="en-US"/>
        </w:rPr>
        <w:t xml:space="preserve">) </w:t>
      </w:r>
      <w:r w:rsidR="00A8593A" w:rsidRPr="000B37A3">
        <w:rPr>
          <w:rFonts w:eastAsiaTheme="minorHAnsi"/>
          <w:color w:val="auto"/>
          <w:szCs w:val="28"/>
          <w:lang w:eastAsia="en-US"/>
        </w:rPr>
        <w:t>создаются</w:t>
      </w:r>
      <w:r w:rsidR="004A63BD" w:rsidRPr="000B37A3">
        <w:rPr>
          <w:rFonts w:eastAsiaTheme="minorHAnsi"/>
          <w:color w:val="auto"/>
          <w:szCs w:val="28"/>
          <w:lang w:eastAsia="en-US"/>
        </w:rPr>
        <w:t xml:space="preserve"> межведомственные </w:t>
      </w:r>
      <w:r w:rsidR="004A63BD" w:rsidRPr="000B37A3">
        <w:rPr>
          <w:rFonts w:eastAsiaTheme="minorHAnsi"/>
          <w:color w:val="000000" w:themeColor="text1"/>
          <w:szCs w:val="28"/>
          <w:lang w:eastAsia="en-US"/>
        </w:rPr>
        <w:t>консилиумы</w:t>
      </w:r>
      <w:r w:rsidR="00617FBE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617FBE" w:rsidRPr="0002045C">
        <w:rPr>
          <w:rFonts w:eastAsiaTheme="minorHAnsi"/>
          <w:color w:val="000000" w:themeColor="text1"/>
          <w:szCs w:val="28"/>
          <w:lang w:eastAsia="en-US"/>
        </w:rPr>
        <w:t>(</w:t>
      </w:r>
      <w:r w:rsidR="0002045C">
        <w:rPr>
          <w:rFonts w:eastAsiaTheme="minorHAnsi"/>
          <w:color w:val="000000" w:themeColor="text1"/>
          <w:szCs w:val="28"/>
          <w:lang w:eastAsia="en-US"/>
        </w:rPr>
        <w:t>Приложение</w:t>
      </w:r>
      <w:r w:rsidR="007418EC" w:rsidRPr="0002045C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ED452A" w:rsidRPr="0002045C">
        <w:rPr>
          <w:rFonts w:eastAsiaTheme="minorHAnsi"/>
          <w:color w:val="000000" w:themeColor="text1"/>
          <w:szCs w:val="28"/>
          <w:lang w:eastAsia="en-US"/>
        </w:rPr>
        <w:t>6</w:t>
      </w:r>
      <w:r w:rsidR="00A57C8F" w:rsidRPr="00A57C8F">
        <w:rPr>
          <w:color w:val="auto"/>
          <w:szCs w:val="28"/>
        </w:rPr>
        <w:t xml:space="preserve"> </w:t>
      </w:r>
      <w:r w:rsidR="00A57C8F" w:rsidRPr="005F6A67">
        <w:rPr>
          <w:color w:val="auto"/>
          <w:szCs w:val="28"/>
        </w:rPr>
        <w:t>к настоящему Порядку</w:t>
      </w:r>
      <w:r w:rsidR="0002045C" w:rsidRPr="0002045C">
        <w:rPr>
          <w:rFonts w:eastAsiaTheme="minorHAnsi"/>
          <w:color w:val="000000" w:themeColor="text1"/>
          <w:szCs w:val="28"/>
          <w:lang w:eastAsia="en-US"/>
        </w:rPr>
        <w:t>)</w:t>
      </w:r>
      <w:r w:rsidR="0031782F">
        <w:rPr>
          <w:rFonts w:eastAsiaTheme="minorHAnsi"/>
          <w:color w:val="000000" w:themeColor="text1"/>
          <w:szCs w:val="28"/>
          <w:lang w:eastAsia="en-US"/>
        </w:rPr>
        <w:t>.</w:t>
      </w:r>
    </w:p>
    <w:p w14:paraId="64F83805" w14:textId="77777777" w:rsidR="007C4B88" w:rsidRDefault="003173C7" w:rsidP="007C4B88">
      <w:pPr>
        <w:spacing w:after="0" w:line="276" w:lineRule="auto"/>
        <w:ind w:left="0" w:right="62" w:firstLine="698"/>
        <w:rPr>
          <w:color w:val="auto"/>
          <w:szCs w:val="28"/>
        </w:rPr>
      </w:pPr>
      <w:r>
        <w:rPr>
          <w:color w:val="auto"/>
          <w:szCs w:val="28"/>
        </w:rPr>
        <w:t xml:space="preserve">2.3. </w:t>
      </w:r>
      <w:r w:rsidR="004A63BD" w:rsidRPr="00543E65">
        <w:rPr>
          <w:color w:val="auto"/>
          <w:szCs w:val="28"/>
        </w:rPr>
        <w:t>Органы местного самоуправления, организации и уполномоченные должностные лица (данного уровня) при выявлении детей, нуждающихся в государственной защите, и устранении нарушения их прав и законных интер</w:t>
      </w:r>
      <w:r w:rsidR="004A63BD" w:rsidRPr="00543E65">
        <w:rPr>
          <w:color w:val="auto"/>
          <w:szCs w:val="28"/>
        </w:rPr>
        <w:t>е</w:t>
      </w:r>
      <w:r w:rsidR="004A63BD" w:rsidRPr="00543E65">
        <w:rPr>
          <w:color w:val="auto"/>
          <w:szCs w:val="28"/>
        </w:rPr>
        <w:t xml:space="preserve">сов взаимодействуют с </w:t>
      </w:r>
      <w:r w:rsidR="007C4B88">
        <w:rPr>
          <w:color w:val="auto"/>
          <w:szCs w:val="28"/>
        </w:rPr>
        <w:t xml:space="preserve">правоохранительными органами </w:t>
      </w:r>
      <w:r w:rsidR="00D2215F" w:rsidRPr="00543E65">
        <w:rPr>
          <w:color w:val="auto"/>
          <w:szCs w:val="28"/>
        </w:rPr>
        <w:t>(территориальными органами внутренних дел)</w:t>
      </w:r>
      <w:r w:rsidR="004A63BD" w:rsidRPr="00543E65">
        <w:rPr>
          <w:color w:val="auto"/>
          <w:szCs w:val="28"/>
        </w:rPr>
        <w:t xml:space="preserve"> УМВД России по Камчатскому краю.</w:t>
      </w:r>
    </w:p>
    <w:p w14:paraId="45A39936" w14:textId="77777777" w:rsidR="007C4B88" w:rsidRDefault="007C4B88" w:rsidP="007C4B88">
      <w:pPr>
        <w:spacing w:after="0" w:line="276" w:lineRule="auto"/>
        <w:ind w:left="0" w:right="62" w:firstLine="698"/>
        <w:jc w:val="center"/>
        <w:rPr>
          <w:color w:val="auto"/>
          <w:szCs w:val="28"/>
        </w:rPr>
      </w:pPr>
    </w:p>
    <w:p w14:paraId="46863226" w14:textId="2E803B8F" w:rsidR="00C607CB" w:rsidRPr="00EA3B2D" w:rsidRDefault="00277992" w:rsidP="00EA3B2D">
      <w:pPr>
        <w:pStyle w:val="a3"/>
        <w:numPr>
          <w:ilvl w:val="0"/>
          <w:numId w:val="34"/>
        </w:numPr>
        <w:spacing w:after="0" w:line="276" w:lineRule="auto"/>
        <w:ind w:right="62"/>
        <w:jc w:val="center"/>
        <w:rPr>
          <w:color w:val="auto"/>
          <w:spacing w:val="2"/>
          <w:szCs w:val="28"/>
        </w:rPr>
      </w:pPr>
      <w:r w:rsidRPr="00EA3B2D">
        <w:rPr>
          <w:color w:val="auto"/>
          <w:szCs w:val="28"/>
        </w:rPr>
        <w:t xml:space="preserve">Основные этапы деятельности </w:t>
      </w:r>
      <w:r w:rsidR="002357A7" w:rsidRPr="00EA3B2D">
        <w:rPr>
          <w:color w:val="auto"/>
          <w:spacing w:val="2"/>
          <w:szCs w:val="28"/>
        </w:rPr>
        <w:t xml:space="preserve">по </w:t>
      </w:r>
      <w:r w:rsidR="004476A7" w:rsidRPr="00EA3B2D">
        <w:rPr>
          <w:color w:val="auto"/>
          <w:spacing w:val="2"/>
          <w:szCs w:val="28"/>
        </w:rPr>
        <w:t>раннему выявлению семейного неблагополучия</w:t>
      </w:r>
    </w:p>
    <w:p w14:paraId="003FE6A7" w14:textId="77777777" w:rsidR="00EA3B2D" w:rsidRPr="00EA3B2D" w:rsidRDefault="00EA3B2D" w:rsidP="00EA3B2D">
      <w:pPr>
        <w:pStyle w:val="a3"/>
        <w:spacing w:after="0" w:line="276" w:lineRule="auto"/>
        <w:ind w:left="1211" w:right="62" w:firstLine="0"/>
        <w:rPr>
          <w:color w:val="auto"/>
          <w:spacing w:val="2"/>
          <w:szCs w:val="28"/>
        </w:rPr>
      </w:pPr>
    </w:p>
    <w:p w14:paraId="7FFB5419" w14:textId="06C183AA" w:rsidR="009A64F9" w:rsidRPr="000B37A3" w:rsidRDefault="000B37A3" w:rsidP="007C4B88">
      <w:pPr>
        <w:shd w:val="clear" w:color="auto" w:fill="FFFFFF"/>
        <w:spacing w:after="0" w:line="276" w:lineRule="auto"/>
        <w:ind w:right="62" w:firstLine="733"/>
        <w:textAlignment w:val="baseline"/>
        <w:rPr>
          <w:color w:val="000000" w:themeColor="text1"/>
          <w:spacing w:val="2"/>
          <w:szCs w:val="28"/>
        </w:rPr>
      </w:pPr>
      <w:r w:rsidRPr="000B37A3">
        <w:rPr>
          <w:color w:val="000000" w:themeColor="text1"/>
          <w:spacing w:val="2"/>
          <w:szCs w:val="28"/>
        </w:rPr>
        <w:t>3.1.</w:t>
      </w:r>
      <w:r w:rsidR="0031782F">
        <w:rPr>
          <w:color w:val="000000" w:themeColor="text1"/>
          <w:spacing w:val="2"/>
          <w:szCs w:val="28"/>
        </w:rPr>
        <w:t xml:space="preserve"> </w:t>
      </w:r>
      <w:r w:rsidR="007418EC" w:rsidRPr="000B37A3">
        <w:rPr>
          <w:color w:val="000000" w:themeColor="text1"/>
          <w:spacing w:val="2"/>
          <w:szCs w:val="28"/>
        </w:rPr>
        <w:t>Основанием для осуществления деятельности по выявлению семе</w:t>
      </w:r>
      <w:r w:rsidR="007418EC" w:rsidRPr="000B37A3">
        <w:rPr>
          <w:color w:val="000000" w:themeColor="text1"/>
          <w:spacing w:val="2"/>
          <w:szCs w:val="28"/>
        </w:rPr>
        <w:t>й</w:t>
      </w:r>
      <w:r w:rsidR="007418EC" w:rsidRPr="000B37A3">
        <w:rPr>
          <w:color w:val="000000" w:themeColor="text1"/>
          <w:spacing w:val="2"/>
          <w:szCs w:val="28"/>
        </w:rPr>
        <w:t>ного неб</w:t>
      </w:r>
      <w:r w:rsidR="007C4B88">
        <w:rPr>
          <w:color w:val="000000" w:themeColor="text1"/>
          <w:spacing w:val="2"/>
          <w:szCs w:val="28"/>
        </w:rPr>
        <w:t>лагополучия является информация</w:t>
      </w:r>
      <w:r w:rsidR="007418EC" w:rsidRPr="000B37A3">
        <w:rPr>
          <w:color w:val="000000" w:themeColor="text1"/>
          <w:spacing w:val="2"/>
          <w:szCs w:val="28"/>
        </w:rPr>
        <w:t xml:space="preserve"> о факте неблагополучия детей и семьи, поступившая от физических </w:t>
      </w:r>
      <w:r w:rsidR="006D4122" w:rsidRPr="000B37A3">
        <w:rPr>
          <w:color w:val="000000" w:themeColor="text1"/>
          <w:spacing w:val="2"/>
          <w:szCs w:val="28"/>
        </w:rPr>
        <w:t>и/</w:t>
      </w:r>
      <w:r w:rsidR="007418EC" w:rsidRPr="000B37A3">
        <w:rPr>
          <w:color w:val="000000" w:themeColor="text1"/>
          <w:spacing w:val="2"/>
          <w:szCs w:val="28"/>
        </w:rPr>
        <w:t>или юридических лиц.</w:t>
      </w:r>
    </w:p>
    <w:p w14:paraId="3210594A" w14:textId="7BFAFBCE" w:rsidR="00E16E17" w:rsidRDefault="000B37A3" w:rsidP="007C4B88">
      <w:pPr>
        <w:spacing w:after="0" w:line="276" w:lineRule="auto"/>
        <w:ind w:left="11" w:right="62" w:firstLine="733"/>
        <w:rPr>
          <w:color w:val="auto"/>
          <w:szCs w:val="28"/>
        </w:rPr>
      </w:pPr>
      <w:r>
        <w:rPr>
          <w:color w:val="auto"/>
          <w:szCs w:val="28"/>
        </w:rPr>
        <w:t>3.2.</w:t>
      </w:r>
      <w:r w:rsidR="00E16E17">
        <w:rPr>
          <w:color w:val="auto"/>
          <w:szCs w:val="28"/>
        </w:rPr>
        <w:t xml:space="preserve"> </w:t>
      </w:r>
      <w:r w:rsidR="00686C04" w:rsidRPr="007425F8">
        <w:rPr>
          <w:color w:val="auto"/>
          <w:szCs w:val="28"/>
        </w:rPr>
        <w:t>Деятельность по выявлению и предотвращению семейного неблаг</w:t>
      </w:r>
      <w:r w:rsidR="00686C04" w:rsidRPr="007425F8">
        <w:rPr>
          <w:color w:val="auto"/>
          <w:szCs w:val="28"/>
        </w:rPr>
        <w:t>о</w:t>
      </w:r>
      <w:r w:rsidR="00686C04" w:rsidRPr="007425F8">
        <w:rPr>
          <w:color w:val="auto"/>
          <w:szCs w:val="28"/>
        </w:rPr>
        <w:t xml:space="preserve">получия, </w:t>
      </w:r>
      <w:r w:rsidR="005E0B9C">
        <w:rPr>
          <w:color w:val="auto"/>
          <w:szCs w:val="28"/>
        </w:rPr>
        <w:t xml:space="preserve">а также </w:t>
      </w:r>
      <w:r w:rsidR="00686C04" w:rsidRPr="007425F8">
        <w:rPr>
          <w:color w:val="auto"/>
          <w:szCs w:val="28"/>
        </w:rPr>
        <w:t>социального сиротства, защите прав и законных интересов детей включает следующие этапы</w:t>
      </w:r>
      <w:r w:rsidR="00E21B63">
        <w:rPr>
          <w:color w:val="auto"/>
          <w:szCs w:val="28"/>
        </w:rPr>
        <w:t xml:space="preserve"> (</w:t>
      </w:r>
      <w:r w:rsidR="0073460C">
        <w:rPr>
          <w:color w:val="auto"/>
          <w:szCs w:val="28"/>
        </w:rPr>
        <w:t>П</w:t>
      </w:r>
      <w:r w:rsidR="00A57C8F">
        <w:rPr>
          <w:color w:val="auto"/>
          <w:szCs w:val="28"/>
        </w:rPr>
        <w:t>риложение</w:t>
      </w:r>
      <w:r w:rsidR="00E21B63" w:rsidRPr="00541474">
        <w:rPr>
          <w:color w:val="auto"/>
          <w:szCs w:val="28"/>
        </w:rPr>
        <w:t xml:space="preserve"> </w:t>
      </w:r>
      <w:r w:rsidR="0073460C">
        <w:rPr>
          <w:color w:val="auto"/>
          <w:szCs w:val="28"/>
        </w:rPr>
        <w:t xml:space="preserve">№ </w:t>
      </w:r>
      <w:r w:rsidR="00E21B63" w:rsidRPr="00541474">
        <w:rPr>
          <w:color w:val="auto"/>
          <w:szCs w:val="28"/>
        </w:rPr>
        <w:t>1 к</w:t>
      </w:r>
      <w:r w:rsidR="00E21B63">
        <w:rPr>
          <w:color w:val="auto"/>
          <w:szCs w:val="28"/>
        </w:rPr>
        <w:t xml:space="preserve"> </w:t>
      </w:r>
      <w:r w:rsidR="00E21B63" w:rsidRPr="00541474">
        <w:rPr>
          <w:color w:val="auto"/>
          <w:szCs w:val="28"/>
        </w:rPr>
        <w:t>настоящему Порядку</w:t>
      </w:r>
      <w:r w:rsidR="00E21B63">
        <w:rPr>
          <w:color w:val="auto"/>
          <w:szCs w:val="28"/>
        </w:rPr>
        <w:t>)</w:t>
      </w:r>
      <w:r w:rsidR="00686C04" w:rsidRPr="007425F8">
        <w:rPr>
          <w:color w:val="auto"/>
          <w:szCs w:val="28"/>
        </w:rPr>
        <w:t>:</w:t>
      </w:r>
      <w:r w:rsidR="007425F8" w:rsidRPr="007425F8">
        <w:rPr>
          <w:color w:val="auto"/>
          <w:szCs w:val="28"/>
        </w:rPr>
        <w:t xml:space="preserve"> </w:t>
      </w:r>
    </w:p>
    <w:p w14:paraId="253EB07A" w14:textId="264C82F8" w:rsidR="00C607CB" w:rsidRPr="00B21A1E" w:rsidRDefault="007C4B88" w:rsidP="007C4B88">
      <w:pPr>
        <w:spacing w:after="0" w:line="276" w:lineRule="auto"/>
        <w:ind w:left="11" w:right="62" w:firstLine="733"/>
        <w:rPr>
          <w:color w:val="auto"/>
          <w:szCs w:val="28"/>
        </w:rPr>
      </w:pPr>
      <w:r>
        <w:rPr>
          <w:color w:val="auto"/>
          <w:szCs w:val="28"/>
        </w:rPr>
        <w:lastRenderedPageBreak/>
        <w:t>1)</w:t>
      </w:r>
      <w:r w:rsidR="00E21B63">
        <w:rPr>
          <w:color w:val="auto"/>
          <w:szCs w:val="28"/>
        </w:rPr>
        <w:t xml:space="preserve"> </w:t>
      </w:r>
      <w:r w:rsidR="00193A72">
        <w:rPr>
          <w:color w:val="auto"/>
          <w:szCs w:val="28"/>
        </w:rPr>
        <w:t>р</w:t>
      </w:r>
      <w:r w:rsidR="007F7CB8" w:rsidRPr="00B21A1E">
        <w:rPr>
          <w:color w:val="auto"/>
          <w:szCs w:val="28"/>
        </w:rPr>
        <w:t>аннее выявление случая нарушения прав ребёнка</w:t>
      </w:r>
      <w:r w:rsidR="00850B52">
        <w:rPr>
          <w:color w:val="auto"/>
          <w:szCs w:val="28"/>
        </w:rPr>
        <w:t xml:space="preserve"> субъектами проф</w:t>
      </w:r>
      <w:r w:rsidR="00850B52">
        <w:rPr>
          <w:color w:val="auto"/>
          <w:szCs w:val="28"/>
        </w:rPr>
        <w:t>и</w:t>
      </w:r>
      <w:r w:rsidR="00850B52">
        <w:rPr>
          <w:color w:val="auto"/>
          <w:szCs w:val="28"/>
        </w:rPr>
        <w:t>лактики</w:t>
      </w:r>
      <w:r w:rsidR="007F7CB8" w:rsidRPr="00B21A1E">
        <w:rPr>
          <w:color w:val="auto"/>
          <w:szCs w:val="28"/>
        </w:rPr>
        <w:t>;</w:t>
      </w:r>
      <w:r w:rsidR="00277992" w:rsidRPr="00B21A1E">
        <w:rPr>
          <w:color w:val="auto"/>
          <w:szCs w:val="28"/>
        </w:rPr>
        <w:t xml:space="preserve"> </w:t>
      </w:r>
    </w:p>
    <w:p w14:paraId="7104F589" w14:textId="28200E40" w:rsidR="00C607CB" w:rsidRPr="00B21A1E" w:rsidRDefault="007C4B88" w:rsidP="007C4B88">
      <w:pPr>
        <w:spacing w:after="0" w:line="276" w:lineRule="auto"/>
        <w:ind w:left="11" w:right="62" w:firstLine="733"/>
        <w:rPr>
          <w:color w:val="auto"/>
          <w:szCs w:val="28"/>
        </w:rPr>
      </w:pPr>
      <w:r>
        <w:rPr>
          <w:color w:val="auto"/>
          <w:szCs w:val="28"/>
        </w:rPr>
        <w:t>2)</w:t>
      </w:r>
      <w:r w:rsidR="00E21B63">
        <w:rPr>
          <w:color w:val="auto"/>
          <w:szCs w:val="28"/>
        </w:rPr>
        <w:t xml:space="preserve"> </w:t>
      </w:r>
      <w:r w:rsidR="00193A72">
        <w:rPr>
          <w:color w:val="auto"/>
          <w:szCs w:val="28"/>
        </w:rPr>
        <w:t>п</w:t>
      </w:r>
      <w:r w:rsidR="00277992" w:rsidRPr="00B21A1E">
        <w:rPr>
          <w:color w:val="auto"/>
          <w:szCs w:val="28"/>
        </w:rPr>
        <w:t>роверка сведений о возможности нарушения прав и законных инт</w:t>
      </w:r>
      <w:r w:rsidR="00277992" w:rsidRPr="00B21A1E">
        <w:rPr>
          <w:color w:val="auto"/>
          <w:szCs w:val="28"/>
        </w:rPr>
        <w:t>е</w:t>
      </w:r>
      <w:r w:rsidR="00277992" w:rsidRPr="00B21A1E">
        <w:rPr>
          <w:color w:val="auto"/>
          <w:szCs w:val="28"/>
        </w:rPr>
        <w:t>ресов реб</w:t>
      </w:r>
      <w:r w:rsidR="00193A72">
        <w:rPr>
          <w:color w:val="auto"/>
          <w:szCs w:val="28"/>
        </w:rPr>
        <w:t>ё</w:t>
      </w:r>
      <w:r w:rsidR="00277992" w:rsidRPr="00B21A1E">
        <w:rPr>
          <w:color w:val="auto"/>
          <w:szCs w:val="28"/>
        </w:rPr>
        <w:t>нка с целью установления нуждаемости реб</w:t>
      </w:r>
      <w:r w:rsidR="00193A72">
        <w:rPr>
          <w:color w:val="auto"/>
          <w:szCs w:val="28"/>
        </w:rPr>
        <w:t>ё</w:t>
      </w:r>
      <w:r w:rsidR="00277992" w:rsidRPr="00B21A1E">
        <w:rPr>
          <w:color w:val="auto"/>
          <w:szCs w:val="28"/>
        </w:rPr>
        <w:t xml:space="preserve">нка в государственной </w:t>
      </w:r>
      <w:r w:rsidR="002451FC" w:rsidRPr="00B21A1E">
        <w:rPr>
          <w:color w:val="auto"/>
          <w:szCs w:val="28"/>
        </w:rPr>
        <w:t>защите;</w:t>
      </w:r>
      <w:r w:rsidR="00277992" w:rsidRPr="00B21A1E">
        <w:rPr>
          <w:color w:val="auto"/>
          <w:szCs w:val="28"/>
        </w:rPr>
        <w:t xml:space="preserve"> </w:t>
      </w:r>
    </w:p>
    <w:p w14:paraId="664C71F8" w14:textId="7B362618" w:rsidR="00C607CB" w:rsidRPr="00B21A1E" w:rsidRDefault="007C4B88" w:rsidP="007C4B88">
      <w:pPr>
        <w:spacing w:after="0" w:line="276" w:lineRule="auto"/>
        <w:ind w:left="11" w:right="62" w:firstLine="733"/>
        <w:rPr>
          <w:color w:val="auto"/>
          <w:szCs w:val="28"/>
        </w:rPr>
      </w:pPr>
      <w:r>
        <w:rPr>
          <w:color w:val="auto"/>
          <w:szCs w:val="28"/>
        </w:rPr>
        <w:t>3)</w:t>
      </w:r>
      <w:r w:rsidR="00404ED4">
        <w:rPr>
          <w:color w:val="auto"/>
          <w:szCs w:val="28"/>
        </w:rPr>
        <w:t xml:space="preserve"> </w:t>
      </w:r>
      <w:r w:rsidR="00193A72">
        <w:rPr>
          <w:color w:val="auto"/>
          <w:szCs w:val="28"/>
        </w:rPr>
        <w:t>д</w:t>
      </w:r>
      <w:r w:rsidR="007F7CB8" w:rsidRPr="00B21A1E">
        <w:rPr>
          <w:color w:val="auto"/>
          <w:szCs w:val="28"/>
        </w:rPr>
        <w:t>иагностика причин случая нарушения прав ребёнка, п</w:t>
      </w:r>
      <w:r w:rsidR="00277992" w:rsidRPr="00B21A1E">
        <w:rPr>
          <w:color w:val="auto"/>
          <w:szCs w:val="28"/>
        </w:rPr>
        <w:t>ринятие реш</w:t>
      </w:r>
      <w:r w:rsidR="00277992" w:rsidRPr="00B21A1E">
        <w:rPr>
          <w:color w:val="auto"/>
          <w:szCs w:val="28"/>
        </w:rPr>
        <w:t>е</w:t>
      </w:r>
      <w:r w:rsidR="00277992" w:rsidRPr="00B21A1E">
        <w:rPr>
          <w:color w:val="auto"/>
          <w:szCs w:val="28"/>
        </w:rPr>
        <w:t>ния о начале работы с реб</w:t>
      </w:r>
      <w:r w:rsidR="00193A72">
        <w:rPr>
          <w:color w:val="auto"/>
          <w:szCs w:val="28"/>
        </w:rPr>
        <w:t>ё</w:t>
      </w:r>
      <w:r w:rsidR="00277992" w:rsidRPr="00B21A1E">
        <w:rPr>
          <w:color w:val="auto"/>
          <w:szCs w:val="28"/>
        </w:rPr>
        <w:t>нком и семьей (</w:t>
      </w:r>
      <w:r w:rsidR="007B034B" w:rsidRPr="007B034B">
        <w:rPr>
          <w:color w:val="auto"/>
          <w:szCs w:val="28"/>
        </w:rPr>
        <w:t>открытие случая нарушения прав ребёнка</w:t>
      </w:r>
      <w:r w:rsidR="00277992" w:rsidRPr="00B21A1E">
        <w:rPr>
          <w:color w:val="auto"/>
          <w:szCs w:val="28"/>
        </w:rPr>
        <w:t xml:space="preserve">) и утверждение </w:t>
      </w:r>
      <w:r w:rsidR="0008721D" w:rsidRPr="00B21A1E">
        <w:rPr>
          <w:color w:val="auto"/>
          <w:szCs w:val="28"/>
        </w:rPr>
        <w:t xml:space="preserve">Плана реабилитации </w:t>
      </w:r>
      <w:r w:rsidR="00193A72" w:rsidRPr="00193A72">
        <w:rPr>
          <w:color w:val="auto"/>
          <w:szCs w:val="28"/>
        </w:rPr>
        <w:t xml:space="preserve">семьи и ребёнка </w:t>
      </w:r>
      <w:r w:rsidR="0008721D" w:rsidRPr="00B21A1E">
        <w:rPr>
          <w:color w:val="auto"/>
          <w:szCs w:val="28"/>
        </w:rPr>
        <w:t xml:space="preserve">(далее </w:t>
      </w:r>
      <w:r w:rsidR="00193A72">
        <w:rPr>
          <w:color w:val="auto"/>
          <w:szCs w:val="28"/>
        </w:rPr>
        <w:t>–</w:t>
      </w:r>
      <w:r w:rsidR="0008721D" w:rsidRPr="00B21A1E">
        <w:rPr>
          <w:color w:val="auto"/>
          <w:szCs w:val="28"/>
        </w:rPr>
        <w:t xml:space="preserve"> План реабилитации)</w:t>
      </w:r>
      <w:r w:rsidR="00277992" w:rsidRPr="00B21A1E">
        <w:rPr>
          <w:color w:val="auto"/>
          <w:szCs w:val="28"/>
        </w:rPr>
        <w:t xml:space="preserve">; </w:t>
      </w:r>
    </w:p>
    <w:p w14:paraId="1DBD11D6" w14:textId="622869ED" w:rsidR="00C607CB" w:rsidRPr="00B21A1E" w:rsidRDefault="007C4B88" w:rsidP="007C4B88">
      <w:pPr>
        <w:spacing w:after="0" w:line="276" w:lineRule="auto"/>
        <w:ind w:left="11" w:right="62" w:firstLine="733"/>
        <w:rPr>
          <w:color w:val="auto"/>
          <w:szCs w:val="28"/>
        </w:rPr>
      </w:pPr>
      <w:r>
        <w:rPr>
          <w:color w:val="auto"/>
          <w:szCs w:val="28"/>
        </w:rPr>
        <w:t>4)</w:t>
      </w:r>
      <w:r w:rsidR="00E21B63">
        <w:rPr>
          <w:color w:val="auto"/>
          <w:szCs w:val="28"/>
        </w:rPr>
        <w:t xml:space="preserve"> </w:t>
      </w:r>
      <w:r w:rsidR="00193A72">
        <w:rPr>
          <w:color w:val="auto"/>
          <w:szCs w:val="28"/>
        </w:rPr>
        <w:t>п</w:t>
      </w:r>
      <w:r w:rsidR="00277992" w:rsidRPr="00B21A1E">
        <w:rPr>
          <w:color w:val="auto"/>
          <w:szCs w:val="28"/>
        </w:rPr>
        <w:t xml:space="preserve">ередача случая </w:t>
      </w:r>
      <w:r w:rsidR="0008721D" w:rsidRPr="00B21A1E">
        <w:rPr>
          <w:color w:val="auto"/>
          <w:szCs w:val="28"/>
        </w:rPr>
        <w:t>специалисту учреждения</w:t>
      </w:r>
      <w:r w:rsidR="00277992" w:rsidRPr="00B21A1E">
        <w:rPr>
          <w:color w:val="auto"/>
          <w:szCs w:val="28"/>
        </w:rPr>
        <w:t xml:space="preserve">, </w:t>
      </w:r>
      <w:r w:rsidR="004F31B3" w:rsidRPr="00B21A1E">
        <w:rPr>
          <w:color w:val="auto"/>
          <w:szCs w:val="28"/>
        </w:rPr>
        <w:t>назначенно</w:t>
      </w:r>
      <w:r w:rsidR="00467D29">
        <w:rPr>
          <w:color w:val="auto"/>
          <w:szCs w:val="28"/>
        </w:rPr>
        <w:t>му</w:t>
      </w:r>
      <w:r w:rsidR="004F31B3" w:rsidRPr="00B21A1E">
        <w:rPr>
          <w:color w:val="auto"/>
          <w:szCs w:val="28"/>
        </w:rPr>
        <w:t xml:space="preserve"> администр</w:t>
      </w:r>
      <w:r w:rsidR="004F31B3" w:rsidRPr="00B21A1E">
        <w:rPr>
          <w:color w:val="auto"/>
          <w:szCs w:val="28"/>
        </w:rPr>
        <w:t>а</w:t>
      </w:r>
      <w:r w:rsidR="004F31B3" w:rsidRPr="00B21A1E">
        <w:rPr>
          <w:color w:val="auto"/>
          <w:szCs w:val="28"/>
        </w:rPr>
        <w:t xml:space="preserve">цией учреждения, </w:t>
      </w:r>
      <w:r w:rsidR="00277992" w:rsidRPr="00B21A1E">
        <w:rPr>
          <w:color w:val="auto"/>
          <w:szCs w:val="28"/>
        </w:rPr>
        <w:t>ответственн</w:t>
      </w:r>
      <w:r w:rsidR="004F31B3" w:rsidRPr="00B21A1E">
        <w:rPr>
          <w:color w:val="auto"/>
          <w:szCs w:val="28"/>
        </w:rPr>
        <w:t xml:space="preserve">ого </w:t>
      </w:r>
      <w:r w:rsidR="00277992" w:rsidRPr="00B21A1E">
        <w:rPr>
          <w:color w:val="auto"/>
          <w:szCs w:val="28"/>
        </w:rPr>
        <w:t>за работу с реб</w:t>
      </w:r>
      <w:r w:rsidR="00193A72">
        <w:rPr>
          <w:color w:val="auto"/>
          <w:szCs w:val="28"/>
        </w:rPr>
        <w:t>ё</w:t>
      </w:r>
      <w:r w:rsidR="00277992" w:rsidRPr="00B21A1E">
        <w:rPr>
          <w:color w:val="auto"/>
          <w:szCs w:val="28"/>
        </w:rPr>
        <w:t>нком</w:t>
      </w:r>
      <w:r w:rsidR="003E2637">
        <w:rPr>
          <w:color w:val="auto"/>
          <w:szCs w:val="28"/>
        </w:rPr>
        <w:t xml:space="preserve"> (</w:t>
      </w:r>
      <w:r w:rsidR="00FC59EF">
        <w:rPr>
          <w:color w:val="auto"/>
          <w:szCs w:val="28"/>
        </w:rPr>
        <w:t xml:space="preserve">далее </w:t>
      </w:r>
      <w:r>
        <w:rPr>
          <w:color w:val="auto"/>
          <w:szCs w:val="28"/>
        </w:rPr>
        <w:t>–</w:t>
      </w:r>
      <w:r w:rsidR="00FC59EF">
        <w:rPr>
          <w:color w:val="auto"/>
          <w:szCs w:val="28"/>
        </w:rPr>
        <w:t xml:space="preserve"> </w:t>
      </w:r>
      <w:r w:rsidR="003E2637">
        <w:rPr>
          <w:color w:val="auto"/>
          <w:szCs w:val="28"/>
        </w:rPr>
        <w:t>куратор</w:t>
      </w:r>
      <w:r w:rsidR="00FC59EF">
        <w:rPr>
          <w:color w:val="auto"/>
          <w:szCs w:val="28"/>
        </w:rPr>
        <w:t xml:space="preserve"> сл</w:t>
      </w:r>
      <w:r w:rsidR="00FC59EF">
        <w:rPr>
          <w:color w:val="auto"/>
          <w:szCs w:val="28"/>
        </w:rPr>
        <w:t>у</w:t>
      </w:r>
      <w:r w:rsidR="00FC59EF">
        <w:rPr>
          <w:color w:val="auto"/>
          <w:szCs w:val="28"/>
        </w:rPr>
        <w:t>чая</w:t>
      </w:r>
      <w:r w:rsidR="003E2637">
        <w:rPr>
          <w:color w:val="auto"/>
          <w:szCs w:val="28"/>
        </w:rPr>
        <w:t>)</w:t>
      </w:r>
      <w:r w:rsidR="00277992" w:rsidRPr="00B21A1E">
        <w:rPr>
          <w:color w:val="auto"/>
          <w:szCs w:val="28"/>
        </w:rPr>
        <w:t xml:space="preserve">, разработка Плана реабилитации; </w:t>
      </w:r>
    </w:p>
    <w:p w14:paraId="7961F0F1" w14:textId="5FC7C5B4" w:rsidR="00C607CB" w:rsidRPr="00B21A1E" w:rsidRDefault="00193A72" w:rsidP="007C4B88">
      <w:pPr>
        <w:spacing w:after="0" w:line="276" w:lineRule="auto"/>
        <w:ind w:left="11" w:right="62" w:firstLine="733"/>
        <w:rPr>
          <w:color w:val="auto"/>
          <w:szCs w:val="28"/>
        </w:rPr>
      </w:pPr>
      <w:r>
        <w:rPr>
          <w:color w:val="auto"/>
          <w:szCs w:val="28"/>
        </w:rPr>
        <w:t>5)</w:t>
      </w:r>
      <w:r w:rsidR="003E2637">
        <w:rPr>
          <w:color w:val="auto"/>
          <w:szCs w:val="28"/>
        </w:rPr>
        <w:t xml:space="preserve"> </w:t>
      </w:r>
      <w:r>
        <w:rPr>
          <w:color w:val="auto"/>
          <w:szCs w:val="28"/>
        </w:rPr>
        <w:t>с</w:t>
      </w:r>
      <w:r w:rsidR="00277992" w:rsidRPr="00B21A1E">
        <w:rPr>
          <w:color w:val="auto"/>
          <w:szCs w:val="28"/>
        </w:rPr>
        <w:t xml:space="preserve">огласование Плана реабилитации на </w:t>
      </w:r>
      <w:r w:rsidR="002357A7" w:rsidRPr="00B21A1E">
        <w:rPr>
          <w:color w:val="auto"/>
          <w:szCs w:val="28"/>
        </w:rPr>
        <w:t>меж</w:t>
      </w:r>
      <w:r w:rsidR="00DB04B5">
        <w:rPr>
          <w:color w:val="auto"/>
          <w:szCs w:val="28"/>
        </w:rPr>
        <w:t>ведомственном</w:t>
      </w:r>
      <w:r w:rsidR="00277992" w:rsidRPr="00B21A1E">
        <w:rPr>
          <w:color w:val="auto"/>
          <w:szCs w:val="28"/>
        </w:rPr>
        <w:t xml:space="preserve"> консилиуме (далее </w:t>
      </w:r>
      <w:r>
        <w:rPr>
          <w:color w:val="auto"/>
          <w:szCs w:val="28"/>
        </w:rPr>
        <w:t>–</w:t>
      </w:r>
      <w:r w:rsidR="00FC59EF">
        <w:rPr>
          <w:color w:val="auto"/>
          <w:szCs w:val="28"/>
        </w:rPr>
        <w:t xml:space="preserve"> </w:t>
      </w:r>
      <w:r w:rsidR="00277992" w:rsidRPr="00B21A1E">
        <w:rPr>
          <w:color w:val="auto"/>
          <w:szCs w:val="28"/>
        </w:rPr>
        <w:t xml:space="preserve">Консилиум); </w:t>
      </w:r>
    </w:p>
    <w:p w14:paraId="3D654237" w14:textId="0E8E6D13" w:rsidR="00C607CB" w:rsidRPr="006F3C89" w:rsidRDefault="00193A72" w:rsidP="007C4B88">
      <w:pPr>
        <w:spacing w:after="0" w:line="276" w:lineRule="auto"/>
        <w:ind w:left="0" w:right="62" w:firstLine="733"/>
        <w:rPr>
          <w:color w:val="auto"/>
          <w:szCs w:val="28"/>
        </w:rPr>
      </w:pPr>
      <w:r>
        <w:rPr>
          <w:color w:val="auto"/>
          <w:szCs w:val="28"/>
        </w:rPr>
        <w:t>6)</w:t>
      </w:r>
      <w:r w:rsidR="006F3C89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к</w:t>
      </w:r>
      <w:r w:rsidR="00277992" w:rsidRPr="006F3C89">
        <w:rPr>
          <w:color w:val="auto"/>
          <w:szCs w:val="28"/>
        </w:rPr>
        <w:t xml:space="preserve">оординация куратором </w:t>
      </w:r>
      <w:r w:rsidR="00FB2751" w:rsidRPr="006F3C89">
        <w:rPr>
          <w:color w:val="auto"/>
          <w:szCs w:val="28"/>
        </w:rPr>
        <w:t>случая</w:t>
      </w:r>
      <w:r w:rsidR="00277992" w:rsidRPr="006F3C89">
        <w:rPr>
          <w:color w:val="auto"/>
          <w:szCs w:val="28"/>
        </w:rPr>
        <w:t xml:space="preserve"> выполнени</w:t>
      </w:r>
      <w:r w:rsidR="006F3C89" w:rsidRPr="006F3C89">
        <w:rPr>
          <w:color w:val="auto"/>
          <w:szCs w:val="28"/>
        </w:rPr>
        <w:t>я</w:t>
      </w:r>
      <w:r w:rsidR="00277992" w:rsidRPr="006F3C89">
        <w:rPr>
          <w:color w:val="auto"/>
          <w:szCs w:val="28"/>
        </w:rPr>
        <w:t xml:space="preserve"> Плана реабилитации; </w:t>
      </w:r>
    </w:p>
    <w:p w14:paraId="70AA0AC6" w14:textId="0B8F84CD" w:rsidR="00C607CB" w:rsidRPr="00B21A1E" w:rsidRDefault="00193A72" w:rsidP="007C4B88">
      <w:pPr>
        <w:spacing w:after="0" w:line="276" w:lineRule="auto"/>
        <w:ind w:left="11" w:right="62" w:firstLine="733"/>
        <w:rPr>
          <w:color w:val="auto"/>
          <w:szCs w:val="28"/>
        </w:rPr>
      </w:pPr>
      <w:r>
        <w:rPr>
          <w:color w:val="auto"/>
          <w:szCs w:val="28"/>
        </w:rPr>
        <w:t>7) к</w:t>
      </w:r>
      <w:r w:rsidR="00277992" w:rsidRPr="00B21A1E">
        <w:rPr>
          <w:color w:val="auto"/>
          <w:szCs w:val="28"/>
        </w:rPr>
        <w:t xml:space="preserve">онтроль исполнения Плана реабилитации, мониторинг куратором </w:t>
      </w:r>
      <w:r w:rsidR="006F3C89">
        <w:rPr>
          <w:color w:val="auto"/>
          <w:szCs w:val="28"/>
        </w:rPr>
        <w:t xml:space="preserve">случая </w:t>
      </w:r>
      <w:r w:rsidR="00277992" w:rsidRPr="00B21A1E">
        <w:rPr>
          <w:color w:val="auto"/>
          <w:szCs w:val="28"/>
        </w:rPr>
        <w:t>состояния и развития реб</w:t>
      </w:r>
      <w:r>
        <w:rPr>
          <w:color w:val="auto"/>
          <w:szCs w:val="28"/>
        </w:rPr>
        <w:t>ё</w:t>
      </w:r>
      <w:r w:rsidR="00277992" w:rsidRPr="00B21A1E">
        <w:rPr>
          <w:color w:val="auto"/>
          <w:szCs w:val="28"/>
        </w:rPr>
        <w:t>нка, оценка динамики ситуации в семье, с</w:t>
      </w:r>
      <w:r w:rsidR="00277992" w:rsidRPr="00B21A1E">
        <w:rPr>
          <w:color w:val="auto"/>
          <w:szCs w:val="28"/>
        </w:rPr>
        <w:t>о</w:t>
      </w:r>
      <w:r w:rsidR="00277992" w:rsidRPr="00B21A1E">
        <w:rPr>
          <w:color w:val="auto"/>
          <w:szCs w:val="28"/>
        </w:rPr>
        <w:t>гласование на Консилиуме решений, принятых на основании анализа результ</w:t>
      </w:r>
      <w:r w:rsidR="00277992" w:rsidRPr="00B21A1E">
        <w:rPr>
          <w:color w:val="auto"/>
          <w:szCs w:val="28"/>
        </w:rPr>
        <w:t>а</w:t>
      </w:r>
      <w:r w:rsidR="00277992" w:rsidRPr="00B21A1E">
        <w:rPr>
          <w:color w:val="auto"/>
          <w:szCs w:val="28"/>
        </w:rPr>
        <w:t xml:space="preserve">тов мониторинга; </w:t>
      </w:r>
    </w:p>
    <w:p w14:paraId="466C431E" w14:textId="15361F2F" w:rsidR="00C607CB" w:rsidRPr="00B21A1E" w:rsidRDefault="00193A72" w:rsidP="007C4B88">
      <w:pPr>
        <w:spacing w:after="0" w:line="276" w:lineRule="auto"/>
        <w:ind w:left="11" w:right="62" w:firstLine="733"/>
        <w:rPr>
          <w:color w:val="auto"/>
          <w:szCs w:val="28"/>
        </w:rPr>
      </w:pPr>
      <w:r>
        <w:rPr>
          <w:color w:val="auto"/>
          <w:szCs w:val="28"/>
        </w:rPr>
        <w:t>8)</w:t>
      </w:r>
      <w:r w:rsidR="00E756CF">
        <w:rPr>
          <w:color w:val="auto"/>
          <w:szCs w:val="28"/>
        </w:rPr>
        <w:t xml:space="preserve"> </w:t>
      </w:r>
      <w:r>
        <w:rPr>
          <w:color w:val="auto"/>
          <w:szCs w:val="28"/>
        </w:rPr>
        <w:t>у</w:t>
      </w:r>
      <w:r w:rsidR="00277992" w:rsidRPr="00B21A1E">
        <w:rPr>
          <w:color w:val="auto"/>
          <w:szCs w:val="28"/>
        </w:rPr>
        <w:t xml:space="preserve">тверждение </w:t>
      </w:r>
      <w:r w:rsidR="004F31B3" w:rsidRPr="00B21A1E">
        <w:rPr>
          <w:color w:val="auto"/>
          <w:szCs w:val="28"/>
        </w:rPr>
        <w:t>Консилиумом</w:t>
      </w:r>
      <w:r w:rsidR="00277992" w:rsidRPr="00B21A1E">
        <w:rPr>
          <w:color w:val="auto"/>
          <w:szCs w:val="28"/>
        </w:rPr>
        <w:t xml:space="preserve"> </w:t>
      </w:r>
      <w:r w:rsidR="002451FC" w:rsidRPr="00B21A1E">
        <w:rPr>
          <w:color w:val="auto"/>
          <w:szCs w:val="28"/>
        </w:rPr>
        <w:t>результатов проведения</w:t>
      </w:r>
      <w:r w:rsidR="00277992" w:rsidRPr="00B21A1E">
        <w:rPr>
          <w:color w:val="auto"/>
          <w:szCs w:val="28"/>
        </w:rPr>
        <w:t xml:space="preserve"> мониторингов с</w:t>
      </w:r>
      <w:r w:rsidR="00277992" w:rsidRPr="00B21A1E">
        <w:rPr>
          <w:color w:val="auto"/>
          <w:szCs w:val="28"/>
        </w:rPr>
        <w:t>о</w:t>
      </w:r>
      <w:r w:rsidR="00277992" w:rsidRPr="00B21A1E">
        <w:rPr>
          <w:color w:val="auto"/>
          <w:szCs w:val="28"/>
        </w:rPr>
        <w:t>стояния и развития реб</w:t>
      </w:r>
      <w:r>
        <w:rPr>
          <w:color w:val="auto"/>
          <w:szCs w:val="28"/>
        </w:rPr>
        <w:t>ё</w:t>
      </w:r>
      <w:r w:rsidR="00277992" w:rsidRPr="00B21A1E">
        <w:rPr>
          <w:color w:val="auto"/>
          <w:szCs w:val="28"/>
        </w:rPr>
        <w:t xml:space="preserve">нка и процесса реабилитации семьи, </w:t>
      </w:r>
      <w:r w:rsidR="004F31B3" w:rsidRPr="00B21A1E">
        <w:rPr>
          <w:color w:val="auto"/>
          <w:szCs w:val="28"/>
        </w:rPr>
        <w:t xml:space="preserve">выполнение </w:t>
      </w:r>
      <w:r w:rsidR="00277992" w:rsidRPr="00B21A1E">
        <w:rPr>
          <w:color w:val="auto"/>
          <w:szCs w:val="28"/>
        </w:rPr>
        <w:t>рек</w:t>
      </w:r>
      <w:r w:rsidR="00277992" w:rsidRPr="00B21A1E">
        <w:rPr>
          <w:color w:val="auto"/>
          <w:szCs w:val="28"/>
        </w:rPr>
        <w:t>о</w:t>
      </w:r>
      <w:r w:rsidR="00277992" w:rsidRPr="00B21A1E">
        <w:rPr>
          <w:color w:val="auto"/>
          <w:szCs w:val="28"/>
        </w:rPr>
        <w:t xml:space="preserve">мендаций </w:t>
      </w:r>
      <w:r w:rsidR="006F3C89">
        <w:rPr>
          <w:color w:val="auto"/>
          <w:szCs w:val="28"/>
        </w:rPr>
        <w:t>К</w:t>
      </w:r>
      <w:r w:rsidR="00277992" w:rsidRPr="00B21A1E">
        <w:rPr>
          <w:color w:val="auto"/>
          <w:szCs w:val="28"/>
        </w:rPr>
        <w:t>онсилиума, принятие решения о дальнейших действиях по отн</w:t>
      </w:r>
      <w:r w:rsidR="00277992" w:rsidRPr="00B21A1E">
        <w:rPr>
          <w:color w:val="auto"/>
          <w:szCs w:val="28"/>
        </w:rPr>
        <w:t>о</w:t>
      </w:r>
      <w:r w:rsidR="00277992" w:rsidRPr="00B21A1E">
        <w:rPr>
          <w:color w:val="auto"/>
          <w:szCs w:val="28"/>
        </w:rPr>
        <w:t>шению к семье либо об окончании работы с реб</w:t>
      </w:r>
      <w:r>
        <w:rPr>
          <w:color w:val="auto"/>
          <w:szCs w:val="28"/>
        </w:rPr>
        <w:t>ё</w:t>
      </w:r>
      <w:r w:rsidR="00277992" w:rsidRPr="00B21A1E">
        <w:rPr>
          <w:color w:val="auto"/>
          <w:szCs w:val="28"/>
        </w:rPr>
        <w:t>нко</w:t>
      </w:r>
      <w:r w:rsidR="009B2DC4">
        <w:rPr>
          <w:color w:val="auto"/>
          <w:szCs w:val="28"/>
        </w:rPr>
        <w:t>м и семь</w:t>
      </w:r>
      <w:r>
        <w:rPr>
          <w:color w:val="auto"/>
          <w:szCs w:val="28"/>
        </w:rPr>
        <w:t>ё</w:t>
      </w:r>
      <w:r w:rsidR="009B2DC4">
        <w:rPr>
          <w:color w:val="auto"/>
          <w:szCs w:val="28"/>
        </w:rPr>
        <w:t>й (о закрытии случая).</w:t>
      </w:r>
    </w:p>
    <w:p w14:paraId="4257B309" w14:textId="77777777" w:rsidR="00C607CB" w:rsidRPr="00B21A1E" w:rsidRDefault="00C607CB" w:rsidP="00457F2A">
      <w:pPr>
        <w:spacing w:after="0" w:line="276" w:lineRule="auto"/>
        <w:ind w:left="45" w:firstLine="709"/>
        <w:rPr>
          <w:color w:val="auto"/>
          <w:szCs w:val="28"/>
        </w:rPr>
      </w:pPr>
    </w:p>
    <w:p w14:paraId="482608D2" w14:textId="0F38D52A" w:rsidR="008F6AA6" w:rsidRDefault="00404ED4" w:rsidP="00193A72">
      <w:pPr>
        <w:shd w:val="clear" w:color="auto" w:fill="FFFFFF"/>
        <w:spacing w:after="0" w:line="276" w:lineRule="auto"/>
        <w:ind w:right="62" w:firstLine="709"/>
        <w:jc w:val="center"/>
        <w:textAlignment w:val="baseline"/>
        <w:rPr>
          <w:color w:val="auto"/>
          <w:spacing w:val="2"/>
          <w:szCs w:val="28"/>
        </w:rPr>
      </w:pPr>
      <w:r w:rsidRPr="00404ED4">
        <w:rPr>
          <w:color w:val="auto"/>
          <w:szCs w:val="28"/>
        </w:rPr>
        <w:t>4.</w:t>
      </w:r>
      <w:r w:rsidR="00277992" w:rsidRPr="008F6AA6">
        <w:rPr>
          <w:b/>
          <w:color w:val="auto"/>
          <w:szCs w:val="28"/>
        </w:rPr>
        <w:t xml:space="preserve"> </w:t>
      </w:r>
      <w:r w:rsidR="00277992" w:rsidRPr="00404ED4">
        <w:rPr>
          <w:color w:val="auto"/>
          <w:szCs w:val="28"/>
        </w:rPr>
        <w:t>Механизмы взаимодействия органов, учреждений и иных организаций</w:t>
      </w:r>
      <w:r w:rsidR="00B202AE" w:rsidRPr="00404ED4">
        <w:rPr>
          <w:color w:val="auto"/>
          <w:szCs w:val="28"/>
        </w:rPr>
        <w:t xml:space="preserve"> </w:t>
      </w:r>
      <w:r w:rsidR="002357A7" w:rsidRPr="00404ED4">
        <w:rPr>
          <w:color w:val="auto"/>
          <w:szCs w:val="28"/>
        </w:rPr>
        <w:t xml:space="preserve">по раннему выявлению </w:t>
      </w:r>
      <w:r w:rsidR="008F6AA6" w:rsidRPr="00404ED4">
        <w:rPr>
          <w:color w:val="auto"/>
          <w:spacing w:val="2"/>
          <w:szCs w:val="28"/>
        </w:rPr>
        <w:t>семейного неблагополучия</w:t>
      </w:r>
    </w:p>
    <w:p w14:paraId="3483C094" w14:textId="77777777" w:rsidR="00EA3B2D" w:rsidRPr="00ED1117" w:rsidRDefault="00EA3B2D" w:rsidP="00193A72">
      <w:pPr>
        <w:shd w:val="clear" w:color="auto" w:fill="FFFFFF"/>
        <w:spacing w:after="0" w:line="276" w:lineRule="auto"/>
        <w:ind w:right="62" w:firstLine="709"/>
        <w:jc w:val="center"/>
        <w:textAlignment w:val="baseline"/>
        <w:rPr>
          <w:b/>
          <w:color w:val="auto"/>
          <w:spacing w:val="2"/>
          <w:szCs w:val="28"/>
        </w:rPr>
      </w:pPr>
    </w:p>
    <w:p w14:paraId="30CB6C59" w14:textId="4E751C74" w:rsidR="00D77EA3" w:rsidRDefault="000B37A3" w:rsidP="00193A72">
      <w:pPr>
        <w:spacing w:after="0" w:line="276" w:lineRule="auto"/>
        <w:ind w:left="0" w:right="62" w:firstLine="709"/>
        <w:rPr>
          <w:color w:val="auto"/>
          <w:szCs w:val="28"/>
        </w:rPr>
      </w:pPr>
      <w:r>
        <w:rPr>
          <w:color w:val="auto"/>
          <w:szCs w:val="28"/>
        </w:rPr>
        <w:t>4.1.</w:t>
      </w:r>
      <w:r w:rsidR="00277992" w:rsidRPr="00FF0503">
        <w:rPr>
          <w:color w:val="auto"/>
          <w:szCs w:val="28"/>
        </w:rPr>
        <w:t xml:space="preserve"> </w:t>
      </w:r>
      <w:r w:rsidR="00D77EA3" w:rsidRPr="00541474">
        <w:rPr>
          <w:color w:val="auto"/>
          <w:szCs w:val="28"/>
        </w:rPr>
        <w:t>Раннее выявление случая нарушения прав реб</w:t>
      </w:r>
      <w:r w:rsidR="005F6A67">
        <w:rPr>
          <w:color w:val="auto"/>
          <w:szCs w:val="28"/>
        </w:rPr>
        <w:t>ё</w:t>
      </w:r>
      <w:r w:rsidR="00D77EA3" w:rsidRPr="00541474">
        <w:rPr>
          <w:color w:val="auto"/>
          <w:szCs w:val="28"/>
        </w:rPr>
        <w:t>нка осуществляют:</w:t>
      </w:r>
    </w:p>
    <w:p w14:paraId="06477FBE" w14:textId="394839B2" w:rsidR="006E1F33" w:rsidRPr="000B37A3" w:rsidRDefault="006E1F33" w:rsidP="00193A72">
      <w:pPr>
        <w:pStyle w:val="a3"/>
        <w:numPr>
          <w:ilvl w:val="0"/>
          <w:numId w:val="30"/>
        </w:numPr>
        <w:spacing w:after="0" w:line="276" w:lineRule="auto"/>
        <w:ind w:left="0" w:right="62" w:firstLine="709"/>
        <w:rPr>
          <w:color w:val="auto"/>
          <w:szCs w:val="28"/>
        </w:rPr>
      </w:pPr>
      <w:r w:rsidRPr="000B37A3">
        <w:rPr>
          <w:color w:val="auto"/>
          <w:szCs w:val="28"/>
        </w:rPr>
        <w:t xml:space="preserve">члены </w:t>
      </w:r>
      <w:r w:rsidR="00541474" w:rsidRPr="000B37A3">
        <w:rPr>
          <w:color w:val="auto"/>
          <w:szCs w:val="28"/>
        </w:rPr>
        <w:t>к</w:t>
      </w:r>
      <w:r w:rsidRPr="000B37A3">
        <w:rPr>
          <w:color w:val="auto"/>
          <w:szCs w:val="28"/>
        </w:rPr>
        <w:t>омиссии по делам несовершеннолетних и защите их</w:t>
      </w:r>
      <w:r w:rsidR="00CD5118" w:rsidRPr="000B37A3">
        <w:rPr>
          <w:color w:val="auto"/>
          <w:szCs w:val="28"/>
        </w:rPr>
        <w:t xml:space="preserve"> прав</w:t>
      </w:r>
      <w:r w:rsidRPr="000B37A3">
        <w:rPr>
          <w:color w:val="auto"/>
          <w:szCs w:val="28"/>
        </w:rPr>
        <w:t>;</w:t>
      </w:r>
    </w:p>
    <w:p w14:paraId="0EAB345E" w14:textId="21D815B5" w:rsidR="00541474" w:rsidRPr="000B37A3" w:rsidRDefault="00541474" w:rsidP="00193A72">
      <w:pPr>
        <w:pStyle w:val="a3"/>
        <w:numPr>
          <w:ilvl w:val="0"/>
          <w:numId w:val="30"/>
        </w:numPr>
        <w:spacing w:after="0" w:line="276" w:lineRule="auto"/>
        <w:ind w:left="0" w:right="62" w:firstLine="709"/>
        <w:rPr>
          <w:color w:val="auto"/>
          <w:szCs w:val="28"/>
        </w:rPr>
      </w:pPr>
      <w:r w:rsidRPr="000B37A3">
        <w:rPr>
          <w:color w:val="auto"/>
          <w:szCs w:val="28"/>
        </w:rPr>
        <w:t>специалисты органов и организаций системы образования;</w:t>
      </w:r>
    </w:p>
    <w:p w14:paraId="7FFC4FB8" w14:textId="0BF982DE" w:rsidR="006E1F33" w:rsidRPr="000B37A3" w:rsidRDefault="006E1F33" w:rsidP="00193A72">
      <w:pPr>
        <w:pStyle w:val="a3"/>
        <w:numPr>
          <w:ilvl w:val="0"/>
          <w:numId w:val="30"/>
        </w:numPr>
        <w:spacing w:after="0" w:line="276" w:lineRule="auto"/>
        <w:ind w:left="0" w:right="62" w:firstLine="709"/>
        <w:rPr>
          <w:color w:val="auto"/>
          <w:szCs w:val="28"/>
        </w:rPr>
      </w:pPr>
      <w:r w:rsidRPr="000B37A3">
        <w:rPr>
          <w:color w:val="auto"/>
          <w:szCs w:val="28"/>
        </w:rPr>
        <w:t>специалисты органов и организаций социального обслуживания населения;</w:t>
      </w:r>
    </w:p>
    <w:p w14:paraId="5376A632" w14:textId="2789594C" w:rsidR="006E1F33" w:rsidRPr="000B37A3" w:rsidRDefault="006E1F33" w:rsidP="00193A72">
      <w:pPr>
        <w:pStyle w:val="a3"/>
        <w:numPr>
          <w:ilvl w:val="0"/>
          <w:numId w:val="30"/>
        </w:numPr>
        <w:spacing w:after="0" w:line="276" w:lineRule="auto"/>
        <w:ind w:left="0" w:right="62" w:firstLine="709"/>
        <w:rPr>
          <w:color w:val="auto"/>
          <w:szCs w:val="28"/>
        </w:rPr>
      </w:pPr>
      <w:r w:rsidRPr="000B37A3">
        <w:rPr>
          <w:color w:val="auto"/>
          <w:szCs w:val="28"/>
        </w:rPr>
        <w:t>сотрудники учреждений здравоохранения;</w:t>
      </w:r>
    </w:p>
    <w:p w14:paraId="09D2A76E" w14:textId="7C71A93D" w:rsidR="006E1F33" w:rsidRPr="000B37A3" w:rsidRDefault="006E1F33" w:rsidP="00193A72">
      <w:pPr>
        <w:pStyle w:val="a3"/>
        <w:numPr>
          <w:ilvl w:val="0"/>
          <w:numId w:val="30"/>
        </w:numPr>
        <w:spacing w:after="0" w:line="276" w:lineRule="auto"/>
        <w:ind w:left="0" w:right="62" w:firstLine="709"/>
        <w:rPr>
          <w:color w:val="auto"/>
          <w:szCs w:val="28"/>
        </w:rPr>
      </w:pPr>
      <w:r w:rsidRPr="000B37A3">
        <w:rPr>
          <w:color w:val="auto"/>
          <w:szCs w:val="28"/>
        </w:rPr>
        <w:t>сотрудники органов внутренних дел;</w:t>
      </w:r>
      <w:r w:rsidR="00847307" w:rsidRPr="000B37A3">
        <w:rPr>
          <w:color w:val="auto"/>
          <w:szCs w:val="28"/>
        </w:rPr>
        <w:t xml:space="preserve"> </w:t>
      </w:r>
    </w:p>
    <w:p w14:paraId="716DE393" w14:textId="5846E64F" w:rsidR="006E1F33" w:rsidRPr="000B37A3" w:rsidRDefault="006E1F33" w:rsidP="00193A72">
      <w:pPr>
        <w:pStyle w:val="a3"/>
        <w:numPr>
          <w:ilvl w:val="0"/>
          <w:numId w:val="30"/>
        </w:numPr>
        <w:spacing w:after="0" w:line="276" w:lineRule="auto"/>
        <w:ind w:left="0" w:right="62" w:firstLine="709"/>
        <w:rPr>
          <w:color w:val="auto"/>
          <w:szCs w:val="28"/>
        </w:rPr>
      </w:pPr>
      <w:r w:rsidRPr="000B37A3">
        <w:rPr>
          <w:color w:val="auto"/>
          <w:szCs w:val="28"/>
        </w:rPr>
        <w:t>специалисты органов и организаций культуры;</w:t>
      </w:r>
    </w:p>
    <w:p w14:paraId="36783579" w14:textId="04E5CB5E" w:rsidR="006E1F33" w:rsidRPr="000B37A3" w:rsidRDefault="006E1F33" w:rsidP="00193A72">
      <w:pPr>
        <w:pStyle w:val="a3"/>
        <w:numPr>
          <w:ilvl w:val="0"/>
          <w:numId w:val="30"/>
        </w:numPr>
        <w:spacing w:after="0" w:line="276" w:lineRule="auto"/>
        <w:ind w:left="0" w:right="62" w:firstLine="709"/>
        <w:rPr>
          <w:color w:val="auto"/>
          <w:szCs w:val="28"/>
        </w:rPr>
      </w:pPr>
      <w:r w:rsidRPr="000B37A3">
        <w:rPr>
          <w:color w:val="auto"/>
          <w:szCs w:val="28"/>
        </w:rPr>
        <w:t xml:space="preserve">специалисты органов и организаций физической культуры, спорта и </w:t>
      </w:r>
      <w:r w:rsidR="0031782F">
        <w:rPr>
          <w:color w:val="auto"/>
          <w:szCs w:val="28"/>
        </w:rPr>
        <w:t xml:space="preserve">по </w:t>
      </w:r>
      <w:r w:rsidRPr="000B37A3">
        <w:rPr>
          <w:color w:val="auto"/>
          <w:szCs w:val="28"/>
        </w:rPr>
        <w:t>работ</w:t>
      </w:r>
      <w:r w:rsidR="0031782F">
        <w:rPr>
          <w:color w:val="auto"/>
          <w:szCs w:val="28"/>
        </w:rPr>
        <w:t>е</w:t>
      </w:r>
      <w:r w:rsidRPr="000B37A3">
        <w:rPr>
          <w:color w:val="auto"/>
          <w:szCs w:val="28"/>
        </w:rPr>
        <w:t xml:space="preserve"> с</w:t>
      </w:r>
      <w:r w:rsidR="00541474" w:rsidRPr="000B37A3">
        <w:rPr>
          <w:color w:val="auto"/>
          <w:szCs w:val="28"/>
        </w:rPr>
        <w:t xml:space="preserve"> </w:t>
      </w:r>
      <w:r w:rsidRPr="000B37A3">
        <w:rPr>
          <w:color w:val="auto"/>
          <w:szCs w:val="28"/>
        </w:rPr>
        <w:t>молодежью;</w:t>
      </w:r>
    </w:p>
    <w:p w14:paraId="3CA83887" w14:textId="4A09037D" w:rsidR="006E1F33" w:rsidRPr="000B37A3" w:rsidRDefault="006E1F33" w:rsidP="00193A72">
      <w:pPr>
        <w:pStyle w:val="a3"/>
        <w:numPr>
          <w:ilvl w:val="0"/>
          <w:numId w:val="30"/>
        </w:numPr>
        <w:spacing w:after="0" w:line="276" w:lineRule="auto"/>
        <w:ind w:left="0" w:right="62" w:firstLine="709"/>
        <w:rPr>
          <w:color w:val="auto"/>
          <w:szCs w:val="28"/>
        </w:rPr>
      </w:pPr>
      <w:r w:rsidRPr="000B37A3">
        <w:rPr>
          <w:color w:val="auto"/>
          <w:szCs w:val="28"/>
        </w:rPr>
        <w:t>специалисты организаций службы занятости населения;</w:t>
      </w:r>
    </w:p>
    <w:p w14:paraId="1C8D5728" w14:textId="1166236C" w:rsidR="006E1F33" w:rsidRPr="000B37A3" w:rsidRDefault="006E1F33" w:rsidP="00193A72">
      <w:pPr>
        <w:pStyle w:val="a3"/>
        <w:numPr>
          <w:ilvl w:val="0"/>
          <w:numId w:val="30"/>
        </w:numPr>
        <w:spacing w:after="0" w:line="276" w:lineRule="auto"/>
        <w:ind w:left="0" w:right="62" w:firstLine="709"/>
        <w:rPr>
          <w:color w:val="auto"/>
          <w:szCs w:val="28"/>
        </w:rPr>
      </w:pPr>
      <w:r w:rsidRPr="000B37A3">
        <w:rPr>
          <w:color w:val="auto"/>
          <w:szCs w:val="28"/>
        </w:rPr>
        <w:lastRenderedPageBreak/>
        <w:t>работники иных организаций (по согласованию).</w:t>
      </w:r>
    </w:p>
    <w:p w14:paraId="6733E5E0" w14:textId="72C16A67" w:rsidR="00541474" w:rsidRPr="00DB04B5" w:rsidRDefault="000B37A3" w:rsidP="00193A72">
      <w:pPr>
        <w:spacing w:after="0" w:line="276" w:lineRule="auto"/>
        <w:ind w:left="11" w:right="62" w:firstLine="709"/>
        <w:rPr>
          <w:color w:val="auto"/>
          <w:szCs w:val="28"/>
        </w:rPr>
      </w:pPr>
      <w:r>
        <w:rPr>
          <w:color w:val="auto"/>
          <w:szCs w:val="28"/>
        </w:rPr>
        <w:t>4.2.</w:t>
      </w:r>
      <w:r w:rsidR="006E1F33" w:rsidRPr="00541474">
        <w:rPr>
          <w:color w:val="auto"/>
          <w:szCs w:val="28"/>
        </w:rPr>
        <w:t xml:space="preserve"> </w:t>
      </w:r>
      <w:r w:rsidR="00541474">
        <w:rPr>
          <w:color w:val="auto"/>
          <w:szCs w:val="28"/>
        </w:rPr>
        <w:t xml:space="preserve">Раннее выявление </w:t>
      </w:r>
      <w:r w:rsidR="00541474" w:rsidRPr="00DB04B5">
        <w:rPr>
          <w:color w:val="auto"/>
          <w:szCs w:val="28"/>
        </w:rPr>
        <w:t>детей и семей, нуждающихся в помощи госуда</w:t>
      </w:r>
      <w:r w:rsidR="00541474" w:rsidRPr="00DB04B5">
        <w:rPr>
          <w:color w:val="auto"/>
          <w:szCs w:val="28"/>
        </w:rPr>
        <w:t>р</w:t>
      </w:r>
      <w:r w:rsidR="00541474" w:rsidRPr="00DB04B5">
        <w:rPr>
          <w:color w:val="auto"/>
          <w:szCs w:val="28"/>
        </w:rPr>
        <w:t xml:space="preserve">ства, осуществляется </w:t>
      </w:r>
      <w:r w:rsidR="00541474" w:rsidRPr="00541474">
        <w:rPr>
          <w:color w:val="auto"/>
          <w:szCs w:val="28"/>
        </w:rPr>
        <w:t>должностными лицами, специалистами, сот</w:t>
      </w:r>
      <w:r w:rsidR="0031782F">
        <w:rPr>
          <w:color w:val="auto"/>
          <w:szCs w:val="28"/>
        </w:rPr>
        <w:t>рудниками органов и организаций</w:t>
      </w:r>
      <w:r w:rsidR="00541474">
        <w:rPr>
          <w:color w:val="auto"/>
          <w:szCs w:val="28"/>
        </w:rPr>
        <w:t xml:space="preserve"> </w:t>
      </w:r>
      <w:r w:rsidR="00541474" w:rsidRPr="00DB04B5">
        <w:rPr>
          <w:color w:val="auto"/>
          <w:szCs w:val="28"/>
        </w:rPr>
        <w:t>в ходе исполнения основной деятельности, проведения межведомственных мероприятий (рейдов, плановых проверок) по профилакт</w:t>
      </w:r>
      <w:r w:rsidR="00541474" w:rsidRPr="00DB04B5">
        <w:rPr>
          <w:color w:val="auto"/>
          <w:szCs w:val="28"/>
        </w:rPr>
        <w:t>и</w:t>
      </w:r>
      <w:r w:rsidR="00541474" w:rsidRPr="00DB04B5">
        <w:rPr>
          <w:color w:val="auto"/>
          <w:szCs w:val="28"/>
        </w:rPr>
        <w:t>ке безнадзорности, правонарушений несовершеннолетних и социального с</w:t>
      </w:r>
      <w:r w:rsidR="00541474" w:rsidRPr="00DB04B5">
        <w:rPr>
          <w:color w:val="auto"/>
          <w:szCs w:val="28"/>
        </w:rPr>
        <w:t>и</w:t>
      </w:r>
      <w:r w:rsidR="00541474" w:rsidRPr="00DB04B5">
        <w:rPr>
          <w:color w:val="auto"/>
          <w:szCs w:val="28"/>
        </w:rPr>
        <w:t>ротства, а также по сообщениям, поступившим от физических и юридических лиц.</w:t>
      </w:r>
    </w:p>
    <w:p w14:paraId="633DCC8B" w14:textId="26D7E0AF" w:rsidR="006E1F33" w:rsidRPr="00B81A6E" w:rsidRDefault="000B37A3" w:rsidP="00193A72">
      <w:pPr>
        <w:spacing w:after="0" w:line="276" w:lineRule="auto"/>
        <w:ind w:left="11" w:right="62" w:firstLine="709"/>
        <w:rPr>
          <w:color w:val="2E74B5" w:themeColor="accent1" w:themeShade="BF"/>
          <w:szCs w:val="28"/>
        </w:rPr>
      </w:pPr>
      <w:r>
        <w:rPr>
          <w:color w:val="auto"/>
          <w:szCs w:val="28"/>
        </w:rPr>
        <w:t>4.3.</w:t>
      </w:r>
      <w:r w:rsidR="006E1F33" w:rsidRPr="00541474">
        <w:rPr>
          <w:color w:val="auto"/>
          <w:szCs w:val="28"/>
        </w:rPr>
        <w:t xml:space="preserve"> </w:t>
      </w:r>
      <w:r w:rsidR="006E1F33" w:rsidRPr="00543E65">
        <w:rPr>
          <w:color w:val="auto"/>
          <w:szCs w:val="28"/>
        </w:rPr>
        <w:t>Информация о раннем выявлении случая нарушения прав реб</w:t>
      </w:r>
      <w:r w:rsidR="00027ED6">
        <w:rPr>
          <w:color w:val="auto"/>
          <w:szCs w:val="28"/>
        </w:rPr>
        <w:t>ё</w:t>
      </w:r>
      <w:r w:rsidR="006E1F33" w:rsidRPr="00543E65">
        <w:rPr>
          <w:color w:val="auto"/>
          <w:szCs w:val="28"/>
        </w:rPr>
        <w:t>нка</w:t>
      </w:r>
      <w:r w:rsidR="009069FC" w:rsidRPr="00543E65">
        <w:rPr>
          <w:color w:val="auto"/>
          <w:szCs w:val="28"/>
        </w:rPr>
        <w:t xml:space="preserve"> </w:t>
      </w:r>
      <w:r w:rsidR="006E1F33" w:rsidRPr="00543E65">
        <w:rPr>
          <w:color w:val="auto"/>
          <w:szCs w:val="28"/>
        </w:rPr>
        <w:t>незамедлительно передается должностными лицами, специалистами, сотру</w:t>
      </w:r>
      <w:r w:rsidR="006E1F33" w:rsidRPr="00543E65">
        <w:rPr>
          <w:color w:val="auto"/>
          <w:szCs w:val="28"/>
        </w:rPr>
        <w:t>д</w:t>
      </w:r>
      <w:r w:rsidR="006E1F33" w:rsidRPr="00543E65">
        <w:rPr>
          <w:color w:val="auto"/>
          <w:szCs w:val="28"/>
        </w:rPr>
        <w:t>никами</w:t>
      </w:r>
      <w:r w:rsidR="009069FC" w:rsidRPr="00543E65">
        <w:rPr>
          <w:color w:val="auto"/>
          <w:szCs w:val="28"/>
        </w:rPr>
        <w:t xml:space="preserve"> </w:t>
      </w:r>
      <w:r w:rsidR="0031782F">
        <w:rPr>
          <w:color w:val="auto"/>
          <w:szCs w:val="28"/>
        </w:rPr>
        <w:t>органов и организаций</w:t>
      </w:r>
      <w:r w:rsidR="006E1F33" w:rsidRPr="00543E65">
        <w:rPr>
          <w:color w:val="auto"/>
          <w:szCs w:val="28"/>
        </w:rPr>
        <w:t xml:space="preserve"> ответственному</w:t>
      </w:r>
      <w:r w:rsidR="009069FC" w:rsidRPr="00543E65">
        <w:rPr>
          <w:color w:val="auto"/>
          <w:szCs w:val="28"/>
        </w:rPr>
        <w:t xml:space="preserve"> </w:t>
      </w:r>
      <w:r w:rsidR="006E1F33" w:rsidRPr="00543E65">
        <w:rPr>
          <w:color w:val="auto"/>
          <w:szCs w:val="28"/>
        </w:rPr>
        <w:t>лицу, назначенному руковод</w:t>
      </w:r>
      <w:r w:rsidR="006E1F33" w:rsidRPr="00543E65">
        <w:rPr>
          <w:color w:val="auto"/>
          <w:szCs w:val="28"/>
        </w:rPr>
        <w:t>и</w:t>
      </w:r>
      <w:r w:rsidR="006E1F33" w:rsidRPr="00543E65">
        <w:rPr>
          <w:color w:val="auto"/>
          <w:szCs w:val="28"/>
        </w:rPr>
        <w:t>телем таких органов, организаций, для регистрации</w:t>
      </w:r>
      <w:r w:rsidR="009069FC" w:rsidRPr="00543E65">
        <w:rPr>
          <w:color w:val="auto"/>
          <w:szCs w:val="28"/>
        </w:rPr>
        <w:t xml:space="preserve"> </w:t>
      </w:r>
      <w:r w:rsidR="006E1F33" w:rsidRPr="00543E65">
        <w:rPr>
          <w:color w:val="auto"/>
          <w:szCs w:val="28"/>
        </w:rPr>
        <w:t>информации о раннем в</w:t>
      </w:r>
      <w:r w:rsidR="006E1F33" w:rsidRPr="00543E65">
        <w:rPr>
          <w:color w:val="auto"/>
          <w:szCs w:val="28"/>
        </w:rPr>
        <w:t>ы</w:t>
      </w:r>
      <w:r w:rsidR="006E1F33" w:rsidRPr="00543E65">
        <w:rPr>
          <w:color w:val="auto"/>
          <w:szCs w:val="28"/>
        </w:rPr>
        <w:t>явлении случая нарушения прав реб</w:t>
      </w:r>
      <w:r w:rsidR="00027ED6">
        <w:rPr>
          <w:color w:val="auto"/>
          <w:szCs w:val="28"/>
        </w:rPr>
        <w:t>ё</w:t>
      </w:r>
      <w:r w:rsidR="006E1F33" w:rsidRPr="00543E65">
        <w:rPr>
          <w:color w:val="auto"/>
          <w:szCs w:val="28"/>
        </w:rPr>
        <w:t xml:space="preserve">нка (далее </w:t>
      </w:r>
      <w:r w:rsidR="00027ED6">
        <w:rPr>
          <w:color w:val="auto"/>
          <w:szCs w:val="28"/>
        </w:rPr>
        <w:t>–</w:t>
      </w:r>
      <w:r w:rsidR="009B2DC4" w:rsidRPr="00543E65">
        <w:rPr>
          <w:color w:val="auto"/>
          <w:szCs w:val="28"/>
        </w:rPr>
        <w:t xml:space="preserve"> </w:t>
      </w:r>
      <w:r w:rsidR="006E1F33" w:rsidRPr="00543E65">
        <w:rPr>
          <w:color w:val="auto"/>
          <w:szCs w:val="28"/>
        </w:rPr>
        <w:t>ответственное лицо) в «Жу</w:t>
      </w:r>
      <w:r w:rsidR="006E1F33" w:rsidRPr="00543E65">
        <w:rPr>
          <w:color w:val="auto"/>
          <w:szCs w:val="28"/>
        </w:rPr>
        <w:t>р</w:t>
      </w:r>
      <w:r w:rsidR="006E1F33" w:rsidRPr="00543E65">
        <w:rPr>
          <w:color w:val="auto"/>
          <w:szCs w:val="28"/>
        </w:rPr>
        <w:t>нале регистрации сообщений о раннем выявлении случаев</w:t>
      </w:r>
      <w:r w:rsidR="009069FC" w:rsidRPr="00543E65">
        <w:rPr>
          <w:color w:val="auto"/>
          <w:szCs w:val="28"/>
        </w:rPr>
        <w:t xml:space="preserve"> </w:t>
      </w:r>
      <w:r w:rsidR="006E1F33" w:rsidRPr="00543E65">
        <w:rPr>
          <w:color w:val="auto"/>
          <w:szCs w:val="28"/>
        </w:rPr>
        <w:t>нарушения прав р</w:t>
      </w:r>
      <w:r w:rsidR="006E1F33" w:rsidRPr="00543E65">
        <w:rPr>
          <w:color w:val="auto"/>
          <w:szCs w:val="28"/>
        </w:rPr>
        <w:t>е</w:t>
      </w:r>
      <w:r w:rsidR="006E1F33" w:rsidRPr="00543E65">
        <w:rPr>
          <w:color w:val="auto"/>
          <w:szCs w:val="28"/>
        </w:rPr>
        <w:t>б</w:t>
      </w:r>
      <w:r w:rsidR="00027ED6">
        <w:rPr>
          <w:color w:val="auto"/>
          <w:szCs w:val="28"/>
        </w:rPr>
        <w:t>ё</w:t>
      </w:r>
      <w:r w:rsidR="006E1F33" w:rsidRPr="00543E65">
        <w:rPr>
          <w:color w:val="auto"/>
          <w:szCs w:val="28"/>
        </w:rPr>
        <w:t xml:space="preserve">нка» </w:t>
      </w:r>
      <w:r w:rsidR="006E1F33" w:rsidRPr="005F6A67">
        <w:rPr>
          <w:color w:val="auto"/>
          <w:szCs w:val="28"/>
        </w:rPr>
        <w:t>(</w:t>
      </w:r>
      <w:r w:rsidR="0073460C">
        <w:rPr>
          <w:color w:val="auto"/>
          <w:szCs w:val="28"/>
        </w:rPr>
        <w:t>П</w:t>
      </w:r>
      <w:r w:rsidR="006E1F33" w:rsidRPr="005F6A67">
        <w:rPr>
          <w:color w:val="auto"/>
          <w:szCs w:val="28"/>
        </w:rPr>
        <w:t xml:space="preserve">риложение № </w:t>
      </w:r>
      <w:r w:rsidR="00E21B63" w:rsidRPr="005F6A67">
        <w:rPr>
          <w:color w:val="auto"/>
          <w:szCs w:val="28"/>
        </w:rPr>
        <w:t>2</w:t>
      </w:r>
      <w:r w:rsidR="006E1F33" w:rsidRPr="005F6A67">
        <w:rPr>
          <w:color w:val="auto"/>
          <w:szCs w:val="28"/>
        </w:rPr>
        <w:t xml:space="preserve"> к</w:t>
      </w:r>
      <w:r w:rsidR="009069FC" w:rsidRPr="005F6A67">
        <w:rPr>
          <w:color w:val="auto"/>
          <w:szCs w:val="28"/>
        </w:rPr>
        <w:t xml:space="preserve"> </w:t>
      </w:r>
      <w:r w:rsidR="006E1F33" w:rsidRPr="005F6A67">
        <w:rPr>
          <w:color w:val="auto"/>
          <w:szCs w:val="28"/>
        </w:rPr>
        <w:t>настоящему Порядку).</w:t>
      </w:r>
      <w:r w:rsidR="00847307" w:rsidRPr="00543E65">
        <w:rPr>
          <w:color w:val="auto"/>
          <w:szCs w:val="28"/>
        </w:rPr>
        <w:t xml:space="preserve"> </w:t>
      </w:r>
    </w:p>
    <w:p w14:paraId="4F244164" w14:textId="75027ABE" w:rsidR="00C607CB" w:rsidRPr="00786F5D" w:rsidRDefault="000B37A3" w:rsidP="00193A72">
      <w:pPr>
        <w:spacing w:after="0" w:line="276" w:lineRule="auto"/>
        <w:ind w:left="11" w:right="62" w:firstLine="709"/>
        <w:rPr>
          <w:color w:val="auto"/>
          <w:szCs w:val="28"/>
        </w:rPr>
      </w:pPr>
      <w:r>
        <w:rPr>
          <w:color w:val="auto"/>
          <w:szCs w:val="28"/>
        </w:rPr>
        <w:t>4.4.</w:t>
      </w:r>
      <w:r w:rsidR="006E1F33" w:rsidRPr="00541474">
        <w:rPr>
          <w:color w:val="auto"/>
          <w:szCs w:val="28"/>
        </w:rPr>
        <w:t xml:space="preserve"> </w:t>
      </w:r>
      <w:r w:rsidR="004F31B3" w:rsidRPr="00C72D2F">
        <w:rPr>
          <w:color w:val="auto"/>
          <w:szCs w:val="28"/>
        </w:rPr>
        <w:t>Ответственное лицо проводит оценку экстренности сигнала, пост</w:t>
      </w:r>
      <w:r w:rsidR="004F31B3" w:rsidRPr="00C72D2F">
        <w:rPr>
          <w:color w:val="auto"/>
          <w:szCs w:val="28"/>
        </w:rPr>
        <w:t>у</w:t>
      </w:r>
      <w:r w:rsidR="004F31B3" w:rsidRPr="00C72D2F">
        <w:rPr>
          <w:color w:val="auto"/>
          <w:szCs w:val="28"/>
        </w:rPr>
        <w:t xml:space="preserve">пившего </w:t>
      </w:r>
      <w:r w:rsidR="00277992" w:rsidRPr="00C72D2F">
        <w:rPr>
          <w:color w:val="auto"/>
          <w:szCs w:val="28"/>
        </w:rPr>
        <w:t>от специалистов учреждений и организаций</w:t>
      </w:r>
      <w:r w:rsidR="004F31B3" w:rsidRPr="00C72D2F">
        <w:rPr>
          <w:color w:val="auto"/>
          <w:szCs w:val="28"/>
        </w:rPr>
        <w:t>,</w:t>
      </w:r>
      <w:r w:rsidR="00277992" w:rsidRPr="00C72D2F">
        <w:rPr>
          <w:color w:val="auto"/>
          <w:szCs w:val="28"/>
        </w:rPr>
        <w:t xml:space="preserve"> в течение одних суток </w:t>
      </w:r>
      <w:r w:rsidR="00C72D2F" w:rsidRPr="00C72D2F">
        <w:rPr>
          <w:color w:val="auto"/>
          <w:szCs w:val="28"/>
        </w:rPr>
        <w:t xml:space="preserve">оформляет служебную записку </w:t>
      </w:r>
      <w:r w:rsidR="0031782F" w:rsidRPr="00C72D2F">
        <w:rPr>
          <w:color w:val="auto"/>
          <w:szCs w:val="28"/>
        </w:rPr>
        <w:t xml:space="preserve">по установленной форме </w:t>
      </w:r>
      <w:r w:rsidR="00277992" w:rsidRPr="005F6A67">
        <w:rPr>
          <w:color w:val="auto"/>
          <w:szCs w:val="28"/>
        </w:rPr>
        <w:t>(</w:t>
      </w:r>
      <w:r w:rsidR="00D5102E" w:rsidRPr="005F6A67">
        <w:rPr>
          <w:color w:val="auto"/>
          <w:szCs w:val="28"/>
        </w:rPr>
        <w:t xml:space="preserve">Приложение </w:t>
      </w:r>
      <w:r w:rsidR="00EA3B2D">
        <w:rPr>
          <w:color w:val="auto"/>
          <w:szCs w:val="28"/>
        </w:rPr>
        <w:t xml:space="preserve">№ </w:t>
      </w:r>
      <w:r w:rsidR="00B74B2B" w:rsidRPr="005F6A67">
        <w:rPr>
          <w:color w:val="auto"/>
          <w:szCs w:val="28"/>
        </w:rPr>
        <w:t>3</w:t>
      </w:r>
      <w:r w:rsidR="00173AC9" w:rsidRPr="005F6A67">
        <w:rPr>
          <w:color w:val="auto"/>
          <w:szCs w:val="28"/>
        </w:rPr>
        <w:t xml:space="preserve"> к настоящему Порядку</w:t>
      </w:r>
      <w:r w:rsidR="00277992" w:rsidRPr="005F6A67">
        <w:rPr>
          <w:color w:val="auto"/>
          <w:szCs w:val="28"/>
        </w:rPr>
        <w:t>)</w:t>
      </w:r>
      <w:r w:rsidR="00277992" w:rsidRPr="00C72D2F">
        <w:rPr>
          <w:color w:val="auto"/>
          <w:szCs w:val="28"/>
        </w:rPr>
        <w:t xml:space="preserve"> </w:t>
      </w:r>
      <w:r w:rsidR="00C72D2F" w:rsidRPr="00C72D2F">
        <w:rPr>
          <w:color w:val="auto"/>
          <w:szCs w:val="28"/>
        </w:rPr>
        <w:t xml:space="preserve">и </w:t>
      </w:r>
      <w:r w:rsidR="00277992" w:rsidRPr="00786F5D">
        <w:rPr>
          <w:color w:val="auto"/>
          <w:szCs w:val="28"/>
        </w:rPr>
        <w:t>переда</w:t>
      </w:r>
      <w:r w:rsidR="004F31B3" w:rsidRPr="00786F5D">
        <w:rPr>
          <w:color w:val="auto"/>
          <w:szCs w:val="28"/>
        </w:rPr>
        <w:t>е</w:t>
      </w:r>
      <w:r w:rsidR="00277992" w:rsidRPr="00786F5D">
        <w:rPr>
          <w:color w:val="auto"/>
          <w:szCs w:val="28"/>
        </w:rPr>
        <w:t>т</w:t>
      </w:r>
      <w:r w:rsidR="004F31B3" w:rsidRPr="00786F5D">
        <w:rPr>
          <w:color w:val="auto"/>
          <w:szCs w:val="28"/>
        </w:rPr>
        <w:t xml:space="preserve"> администрации учреждения</w:t>
      </w:r>
      <w:r w:rsidR="00277992" w:rsidRPr="00786F5D">
        <w:rPr>
          <w:color w:val="auto"/>
          <w:szCs w:val="28"/>
        </w:rPr>
        <w:t xml:space="preserve">. </w:t>
      </w:r>
    </w:p>
    <w:p w14:paraId="7990C8CE" w14:textId="7B2BC408" w:rsidR="000B36EF" w:rsidRDefault="000B37A3" w:rsidP="00193A72">
      <w:pPr>
        <w:spacing w:after="0" w:line="276" w:lineRule="auto"/>
        <w:ind w:left="11" w:right="62" w:firstLine="709"/>
        <w:rPr>
          <w:color w:val="auto"/>
          <w:szCs w:val="28"/>
        </w:rPr>
      </w:pPr>
      <w:r>
        <w:rPr>
          <w:color w:val="auto"/>
          <w:szCs w:val="28"/>
        </w:rPr>
        <w:t>4.5.</w:t>
      </w:r>
      <w:r w:rsidR="000B36EF" w:rsidRPr="00786F5D">
        <w:rPr>
          <w:color w:val="auto"/>
          <w:szCs w:val="28"/>
        </w:rPr>
        <w:t xml:space="preserve"> </w:t>
      </w:r>
      <w:r w:rsidR="00027ED6" w:rsidRPr="00252D05">
        <w:rPr>
          <w:color w:val="auto"/>
          <w:szCs w:val="28"/>
        </w:rPr>
        <w:t>В течение суток организуется обследование условий жизни реб</w:t>
      </w:r>
      <w:r w:rsidR="005F6A67">
        <w:rPr>
          <w:color w:val="auto"/>
          <w:szCs w:val="28"/>
        </w:rPr>
        <w:t>ё</w:t>
      </w:r>
      <w:r w:rsidR="00027ED6" w:rsidRPr="00252D05">
        <w:rPr>
          <w:color w:val="auto"/>
          <w:szCs w:val="28"/>
        </w:rPr>
        <w:t xml:space="preserve">нка </w:t>
      </w:r>
      <w:r w:rsidR="00027ED6" w:rsidRPr="00786F5D">
        <w:rPr>
          <w:color w:val="auto"/>
          <w:szCs w:val="28"/>
        </w:rPr>
        <w:t>с целью установления нуждаемости реб</w:t>
      </w:r>
      <w:r w:rsidR="005F6A67">
        <w:rPr>
          <w:color w:val="auto"/>
          <w:szCs w:val="28"/>
        </w:rPr>
        <w:t>ё</w:t>
      </w:r>
      <w:r w:rsidR="00027ED6" w:rsidRPr="00786F5D">
        <w:rPr>
          <w:color w:val="auto"/>
          <w:szCs w:val="28"/>
        </w:rPr>
        <w:t>нка в государственной за</w:t>
      </w:r>
      <w:r w:rsidR="00027ED6">
        <w:rPr>
          <w:color w:val="auto"/>
          <w:szCs w:val="28"/>
        </w:rPr>
        <w:t>щите</w:t>
      </w:r>
      <w:r w:rsidR="00027ED6" w:rsidRPr="00252D05">
        <w:rPr>
          <w:color w:val="auto"/>
          <w:szCs w:val="28"/>
        </w:rPr>
        <w:t>, оценки риска жестокого обращения с реб</w:t>
      </w:r>
      <w:r w:rsidR="00733210">
        <w:rPr>
          <w:color w:val="auto"/>
          <w:szCs w:val="28"/>
        </w:rPr>
        <w:t>ё</w:t>
      </w:r>
      <w:r w:rsidR="00027ED6" w:rsidRPr="00252D05">
        <w:rPr>
          <w:color w:val="auto"/>
          <w:szCs w:val="28"/>
        </w:rPr>
        <w:t>нком (</w:t>
      </w:r>
      <w:r w:rsidR="00027ED6" w:rsidRPr="00027ED6">
        <w:rPr>
          <w:color w:val="auto"/>
          <w:szCs w:val="28"/>
        </w:rPr>
        <w:t>имело ли место нарушение прав р</w:t>
      </w:r>
      <w:r w:rsidR="00027ED6" w:rsidRPr="00027ED6">
        <w:rPr>
          <w:color w:val="auto"/>
          <w:szCs w:val="28"/>
        </w:rPr>
        <w:t>е</w:t>
      </w:r>
      <w:r w:rsidR="00027ED6" w:rsidRPr="00027ED6">
        <w:rPr>
          <w:color w:val="auto"/>
          <w:szCs w:val="28"/>
        </w:rPr>
        <w:t>б</w:t>
      </w:r>
      <w:r w:rsidR="00733210">
        <w:rPr>
          <w:color w:val="auto"/>
          <w:szCs w:val="28"/>
        </w:rPr>
        <w:t>ё</w:t>
      </w:r>
      <w:r w:rsidR="00027ED6" w:rsidRPr="00027ED6">
        <w:rPr>
          <w:color w:val="auto"/>
          <w:szCs w:val="28"/>
        </w:rPr>
        <w:t xml:space="preserve">нка; безопасно ли </w:t>
      </w:r>
      <w:r w:rsidR="00733210">
        <w:rPr>
          <w:color w:val="auto"/>
          <w:szCs w:val="28"/>
        </w:rPr>
        <w:t>ему</w:t>
      </w:r>
      <w:r w:rsidR="00027ED6" w:rsidRPr="00027ED6">
        <w:rPr>
          <w:color w:val="auto"/>
          <w:szCs w:val="28"/>
        </w:rPr>
        <w:t xml:space="preserve"> в данный момент оставаться в семье; какова степень риска нарушений прав реб</w:t>
      </w:r>
      <w:r w:rsidR="00733210">
        <w:rPr>
          <w:color w:val="auto"/>
          <w:szCs w:val="28"/>
        </w:rPr>
        <w:t>ё</w:t>
      </w:r>
      <w:r w:rsidR="00027ED6" w:rsidRPr="00027ED6">
        <w:rPr>
          <w:color w:val="auto"/>
          <w:szCs w:val="28"/>
        </w:rPr>
        <w:t>нка в семье</w:t>
      </w:r>
      <w:r w:rsidR="00027ED6">
        <w:rPr>
          <w:color w:val="auto"/>
          <w:szCs w:val="28"/>
        </w:rPr>
        <w:t>)</w:t>
      </w:r>
      <w:r w:rsidR="0031782F">
        <w:rPr>
          <w:color w:val="auto"/>
          <w:szCs w:val="28"/>
        </w:rPr>
        <w:t>.</w:t>
      </w:r>
    </w:p>
    <w:p w14:paraId="2864D1F9" w14:textId="482219DB" w:rsidR="00E0129F" w:rsidRPr="00027ED6" w:rsidRDefault="000B37A3" w:rsidP="00027ED6">
      <w:pPr>
        <w:spacing w:after="0" w:line="276" w:lineRule="auto"/>
        <w:ind w:left="11" w:right="62" w:firstLine="709"/>
        <w:rPr>
          <w:color w:val="auto"/>
          <w:szCs w:val="28"/>
        </w:rPr>
      </w:pPr>
      <w:r>
        <w:rPr>
          <w:color w:val="auto"/>
          <w:szCs w:val="28"/>
        </w:rPr>
        <w:t>4.6.</w:t>
      </w:r>
      <w:r w:rsidR="00B74B2B" w:rsidRPr="00E756CF">
        <w:rPr>
          <w:color w:val="auto"/>
          <w:szCs w:val="28"/>
        </w:rPr>
        <w:t xml:space="preserve"> </w:t>
      </w:r>
      <w:r w:rsidR="005F6A67" w:rsidRPr="000B36EF">
        <w:rPr>
          <w:color w:val="auto"/>
          <w:szCs w:val="28"/>
        </w:rPr>
        <w:t>В</w:t>
      </w:r>
      <w:r w:rsidR="005F6A67" w:rsidRPr="00457A68">
        <w:rPr>
          <w:color w:val="auto"/>
          <w:szCs w:val="28"/>
        </w:rPr>
        <w:t xml:space="preserve"> случае наличия сведений о непосредственной угрозе жизни реб</w:t>
      </w:r>
      <w:r w:rsidR="00733210">
        <w:rPr>
          <w:color w:val="auto"/>
          <w:szCs w:val="28"/>
        </w:rPr>
        <w:t>ё</w:t>
      </w:r>
      <w:r w:rsidR="005F6A67" w:rsidRPr="00457A68">
        <w:rPr>
          <w:color w:val="auto"/>
          <w:szCs w:val="28"/>
        </w:rPr>
        <w:t>н</w:t>
      </w:r>
      <w:r w:rsidR="005F6A67" w:rsidRPr="00457A68">
        <w:rPr>
          <w:color w:val="auto"/>
          <w:szCs w:val="28"/>
        </w:rPr>
        <w:t>ка или его здоровью</w:t>
      </w:r>
      <w:r w:rsidR="005F6A67">
        <w:rPr>
          <w:color w:val="auto"/>
          <w:szCs w:val="28"/>
        </w:rPr>
        <w:t xml:space="preserve"> о</w:t>
      </w:r>
      <w:r w:rsidR="005F6A67" w:rsidRPr="00C72D2F">
        <w:rPr>
          <w:color w:val="auto"/>
          <w:szCs w:val="28"/>
        </w:rPr>
        <w:t>тветственное лицо</w:t>
      </w:r>
      <w:r w:rsidR="005F6A67" w:rsidRPr="00457A68">
        <w:rPr>
          <w:color w:val="auto"/>
          <w:szCs w:val="28"/>
        </w:rPr>
        <w:t xml:space="preserve"> направляет сообщение в органы опеки и попечительства.</w:t>
      </w:r>
      <w:r w:rsidR="0031782F">
        <w:rPr>
          <w:color w:val="auto"/>
          <w:szCs w:val="28"/>
        </w:rPr>
        <w:t xml:space="preserve"> В этом случае</w:t>
      </w:r>
      <w:r w:rsidR="005F6A67">
        <w:rPr>
          <w:color w:val="auto"/>
          <w:szCs w:val="28"/>
        </w:rPr>
        <w:t xml:space="preserve"> организуется работа в соответствии </w:t>
      </w:r>
      <w:r w:rsidR="0002045C">
        <w:rPr>
          <w:color w:val="auto"/>
          <w:szCs w:val="28"/>
        </w:rPr>
        <w:t>с Поря</w:t>
      </w:r>
      <w:r w:rsidR="0002045C">
        <w:rPr>
          <w:color w:val="auto"/>
          <w:szCs w:val="28"/>
        </w:rPr>
        <w:t>д</w:t>
      </w:r>
      <w:r w:rsidR="0002045C">
        <w:rPr>
          <w:color w:val="auto"/>
          <w:szCs w:val="28"/>
        </w:rPr>
        <w:t>ком</w:t>
      </w:r>
      <w:r w:rsidR="0002045C" w:rsidRPr="0002045C">
        <w:rPr>
          <w:color w:val="auto"/>
          <w:szCs w:val="28"/>
        </w:rPr>
        <w:t xml:space="preserve"> межведомственного взаимодействия по выявлению, учету и устройству детей, оставшихся без попечения родителей, беспризорных, безнадзорных, п</w:t>
      </w:r>
      <w:r w:rsidR="0002045C" w:rsidRPr="0002045C">
        <w:rPr>
          <w:color w:val="auto"/>
          <w:szCs w:val="28"/>
        </w:rPr>
        <w:t>о</w:t>
      </w:r>
      <w:r w:rsidR="0002045C" w:rsidRPr="0002045C">
        <w:rPr>
          <w:color w:val="auto"/>
          <w:szCs w:val="28"/>
        </w:rPr>
        <w:t>страдавших от жестокого обращения, в Камчатском крае</w:t>
      </w:r>
      <w:r w:rsidR="0002045C">
        <w:rPr>
          <w:color w:val="auto"/>
          <w:szCs w:val="28"/>
        </w:rPr>
        <w:t>;</w:t>
      </w:r>
    </w:p>
    <w:p w14:paraId="3CED80E1" w14:textId="33EBBE11" w:rsidR="00C607CB" w:rsidRDefault="000B37A3" w:rsidP="00193A72">
      <w:pPr>
        <w:spacing w:after="0" w:line="276" w:lineRule="auto"/>
        <w:ind w:left="11" w:right="62" w:firstLine="709"/>
        <w:rPr>
          <w:color w:val="auto"/>
          <w:szCs w:val="28"/>
        </w:rPr>
      </w:pPr>
      <w:r>
        <w:rPr>
          <w:color w:val="auto"/>
          <w:szCs w:val="28"/>
        </w:rPr>
        <w:t>4.7.</w:t>
      </w:r>
      <w:r w:rsidR="00B74B2B">
        <w:rPr>
          <w:color w:val="auto"/>
          <w:szCs w:val="28"/>
        </w:rPr>
        <w:t xml:space="preserve"> </w:t>
      </w:r>
      <w:r w:rsidR="00733210" w:rsidRPr="00E756CF">
        <w:rPr>
          <w:color w:val="auto"/>
          <w:szCs w:val="28"/>
        </w:rPr>
        <w:t>В случае наличия признаков возможного нарушения прав детей, не связанных с непосредственн</w:t>
      </w:r>
      <w:r w:rsidR="00733210">
        <w:rPr>
          <w:color w:val="auto"/>
          <w:szCs w:val="28"/>
        </w:rPr>
        <w:t>ой угрозой их жизни и здоровью</w:t>
      </w:r>
      <w:r w:rsidR="00733210" w:rsidRPr="00E756CF">
        <w:rPr>
          <w:color w:val="auto"/>
          <w:szCs w:val="28"/>
        </w:rPr>
        <w:t xml:space="preserve">, </w:t>
      </w:r>
      <w:r w:rsidR="00733210">
        <w:rPr>
          <w:color w:val="auto"/>
          <w:szCs w:val="28"/>
        </w:rPr>
        <w:t>п</w:t>
      </w:r>
      <w:r w:rsidR="00733210" w:rsidRPr="00E756CF">
        <w:rPr>
          <w:color w:val="auto"/>
          <w:szCs w:val="28"/>
        </w:rPr>
        <w:t>ринимается р</w:t>
      </w:r>
      <w:r w:rsidR="00733210" w:rsidRPr="00E756CF">
        <w:rPr>
          <w:color w:val="auto"/>
          <w:szCs w:val="28"/>
        </w:rPr>
        <w:t>е</w:t>
      </w:r>
      <w:r w:rsidR="00733210" w:rsidRPr="00E756CF">
        <w:rPr>
          <w:color w:val="auto"/>
          <w:szCs w:val="28"/>
        </w:rPr>
        <w:t>шение о начале работы с реб</w:t>
      </w:r>
      <w:r w:rsidR="00733210">
        <w:rPr>
          <w:color w:val="auto"/>
          <w:szCs w:val="28"/>
        </w:rPr>
        <w:t>ё</w:t>
      </w:r>
      <w:r w:rsidR="00733210" w:rsidRPr="00E756CF">
        <w:rPr>
          <w:color w:val="auto"/>
          <w:szCs w:val="28"/>
        </w:rPr>
        <w:t>нком и семьей (открытие</w:t>
      </w:r>
      <w:r w:rsidR="00733210" w:rsidRPr="003E2637">
        <w:rPr>
          <w:color w:val="auto"/>
          <w:szCs w:val="28"/>
        </w:rPr>
        <w:t xml:space="preserve"> случая нарушения прав ребёнка</w:t>
      </w:r>
      <w:r w:rsidR="00733210" w:rsidRPr="00E756CF">
        <w:rPr>
          <w:color w:val="auto"/>
          <w:szCs w:val="28"/>
        </w:rPr>
        <w:t>).</w:t>
      </w:r>
      <w:r w:rsidR="00733210" w:rsidRPr="00B21A1E">
        <w:rPr>
          <w:color w:val="auto"/>
          <w:szCs w:val="28"/>
        </w:rPr>
        <w:t xml:space="preserve"> </w:t>
      </w:r>
    </w:p>
    <w:p w14:paraId="6F34C435" w14:textId="13550B38" w:rsidR="001F34C3" w:rsidRPr="00E756CF" w:rsidRDefault="000B37A3" w:rsidP="00193A72">
      <w:pPr>
        <w:spacing w:after="0" w:line="276" w:lineRule="auto"/>
        <w:ind w:left="11" w:right="62" w:firstLine="709"/>
        <w:rPr>
          <w:color w:val="auto"/>
          <w:szCs w:val="28"/>
        </w:rPr>
      </w:pPr>
      <w:r>
        <w:rPr>
          <w:color w:val="auto"/>
          <w:szCs w:val="28"/>
        </w:rPr>
        <w:t>4.8.</w:t>
      </w:r>
      <w:r w:rsidR="00404ED4">
        <w:rPr>
          <w:color w:val="auto"/>
          <w:szCs w:val="28"/>
        </w:rPr>
        <w:t xml:space="preserve"> </w:t>
      </w:r>
      <w:r w:rsidR="00733210" w:rsidRPr="00B21A1E">
        <w:rPr>
          <w:color w:val="auto"/>
          <w:szCs w:val="28"/>
        </w:rPr>
        <w:t>Руководителем организации, ответственной за работу с реб</w:t>
      </w:r>
      <w:r w:rsidR="00733210">
        <w:rPr>
          <w:color w:val="auto"/>
          <w:szCs w:val="28"/>
        </w:rPr>
        <w:t>ё</w:t>
      </w:r>
      <w:r w:rsidR="00733210" w:rsidRPr="00B21A1E">
        <w:rPr>
          <w:color w:val="auto"/>
          <w:szCs w:val="28"/>
        </w:rPr>
        <w:t xml:space="preserve">нком и его семьей, издается приказ о назначении </w:t>
      </w:r>
      <w:r w:rsidR="00733210" w:rsidRPr="00E756CF">
        <w:rPr>
          <w:color w:val="auto"/>
          <w:szCs w:val="28"/>
        </w:rPr>
        <w:t>куратор</w:t>
      </w:r>
      <w:r w:rsidR="00733210">
        <w:rPr>
          <w:color w:val="auto"/>
          <w:szCs w:val="28"/>
        </w:rPr>
        <w:t>а случая</w:t>
      </w:r>
      <w:r w:rsidR="00733210" w:rsidRPr="00E756CF">
        <w:rPr>
          <w:color w:val="auto"/>
          <w:szCs w:val="28"/>
        </w:rPr>
        <w:t>.</w:t>
      </w:r>
    </w:p>
    <w:p w14:paraId="2C37B438" w14:textId="493C0ABC" w:rsidR="00AC7CB4" w:rsidRPr="00E756CF" w:rsidRDefault="000B37A3" w:rsidP="00193A72">
      <w:pPr>
        <w:spacing w:after="0" w:line="276" w:lineRule="auto"/>
        <w:ind w:left="11" w:right="62" w:firstLine="709"/>
        <w:rPr>
          <w:color w:val="auto"/>
          <w:szCs w:val="28"/>
        </w:rPr>
      </w:pPr>
      <w:r>
        <w:rPr>
          <w:color w:val="auto"/>
          <w:szCs w:val="28"/>
        </w:rPr>
        <w:t>4.9.</w:t>
      </w:r>
      <w:r w:rsidR="00786F5D" w:rsidRPr="00E756CF">
        <w:rPr>
          <w:color w:val="auto"/>
          <w:szCs w:val="28"/>
        </w:rPr>
        <w:t xml:space="preserve"> </w:t>
      </w:r>
      <w:r w:rsidR="00733210">
        <w:rPr>
          <w:color w:val="auto"/>
          <w:szCs w:val="28"/>
        </w:rPr>
        <w:t xml:space="preserve">Куратор случая </w:t>
      </w:r>
      <w:r w:rsidR="00733210" w:rsidRPr="00C462C3">
        <w:rPr>
          <w:color w:val="auto"/>
          <w:szCs w:val="28"/>
        </w:rPr>
        <w:t>осуществля</w:t>
      </w:r>
      <w:r w:rsidR="00733210">
        <w:rPr>
          <w:color w:val="auto"/>
          <w:szCs w:val="28"/>
        </w:rPr>
        <w:t>ет</w:t>
      </w:r>
      <w:r w:rsidR="00733210" w:rsidRPr="00C462C3">
        <w:rPr>
          <w:color w:val="auto"/>
          <w:szCs w:val="28"/>
        </w:rPr>
        <w:t xml:space="preserve"> деятельность по з</w:t>
      </w:r>
      <w:r w:rsidR="00733210">
        <w:rPr>
          <w:color w:val="auto"/>
          <w:szCs w:val="28"/>
        </w:rPr>
        <w:t>ащите прав и интер</w:t>
      </w:r>
      <w:r w:rsidR="00733210">
        <w:rPr>
          <w:color w:val="auto"/>
          <w:szCs w:val="28"/>
        </w:rPr>
        <w:t>е</w:t>
      </w:r>
      <w:r w:rsidR="00733210">
        <w:rPr>
          <w:color w:val="auto"/>
          <w:szCs w:val="28"/>
        </w:rPr>
        <w:t xml:space="preserve">сов ребёнка </w:t>
      </w:r>
      <w:r w:rsidR="00733210" w:rsidRPr="00C462C3">
        <w:rPr>
          <w:color w:val="auto"/>
          <w:szCs w:val="28"/>
        </w:rPr>
        <w:t>и его семьи через разработку</w:t>
      </w:r>
      <w:r w:rsidR="00733210">
        <w:rPr>
          <w:color w:val="auto"/>
          <w:szCs w:val="28"/>
        </w:rPr>
        <w:t xml:space="preserve"> </w:t>
      </w:r>
      <w:r w:rsidR="0031782F">
        <w:rPr>
          <w:color w:val="auto"/>
          <w:szCs w:val="28"/>
        </w:rPr>
        <w:t xml:space="preserve">проекта </w:t>
      </w:r>
      <w:r w:rsidR="0031782F" w:rsidRPr="00C462C3">
        <w:rPr>
          <w:color w:val="auto"/>
          <w:szCs w:val="28"/>
        </w:rPr>
        <w:t>Плана реабилитации</w:t>
      </w:r>
      <w:r w:rsidR="0031782F" w:rsidRPr="00E756CF">
        <w:rPr>
          <w:color w:val="auto"/>
          <w:szCs w:val="28"/>
        </w:rPr>
        <w:t xml:space="preserve"> </w:t>
      </w:r>
      <w:r w:rsidR="00733210" w:rsidRPr="00E756CF">
        <w:rPr>
          <w:color w:val="auto"/>
          <w:szCs w:val="28"/>
        </w:rPr>
        <w:t>со</w:t>
      </w:r>
      <w:r w:rsidR="00733210" w:rsidRPr="00E756CF">
        <w:rPr>
          <w:color w:val="auto"/>
          <w:szCs w:val="28"/>
        </w:rPr>
        <w:t>в</w:t>
      </w:r>
      <w:r w:rsidR="00733210" w:rsidRPr="00E756CF">
        <w:rPr>
          <w:color w:val="auto"/>
          <w:szCs w:val="28"/>
        </w:rPr>
        <w:t>местно с семьей реб</w:t>
      </w:r>
      <w:r w:rsidR="00733210">
        <w:rPr>
          <w:color w:val="auto"/>
          <w:szCs w:val="28"/>
        </w:rPr>
        <w:t>ё</w:t>
      </w:r>
      <w:r w:rsidR="00733210" w:rsidRPr="00E756CF">
        <w:rPr>
          <w:color w:val="auto"/>
          <w:szCs w:val="28"/>
        </w:rPr>
        <w:t>нка</w:t>
      </w:r>
      <w:r w:rsidR="00733210">
        <w:rPr>
          <w:color w:val="auto"/>
          <w:szCs w:val="28"/>
        </w:rPr>
        <w:t xml:space="preserve">, другими </w:t>
      </w:r>
      <w:r w:rsidR="00733210" w:rsidRPr="00B21A1E">
        <w:rPr>
          <w:color w:val="auto"/>
          <w:szCs w:val="28"/>
        </w:rPr>
        <w:t>специалист</w:t>
      </w:r>
      <w:r w:rsidR="00733210">
        <w:rPr>
          <w:color w:val="auto"/>
          <w:szCs w:val="28"/>
        </w:rPr>
        <w:t>ами</w:t>
      </w:r>
      <w:r w:rsidR="00733210" w:rsidRPr="00B21A1E">
        <w:rPr>
          <w:color w:val="auto"/>
          <w:szCs w:val="28"/>
        </w:rPr>
        <w:t xml:space="preserve"> данной</w:t>
      </w:r>
      <w:r w:rsidR="00D9431D">
        <w:rPr>
          <w:color w:val="auto"/>
          <w:szCs w:val="28"/>
        </w:rPr>
        <w:t xml:space="preserve"> и иных организаций, </w:t>
      </w:r>
      <w:r w:rsidR="00D9431D">
        <w:rPr>
          <w:color w:val="auto"/>
          <w:szCs w:val="28"/>
        </w:rPr>
        <w:lastRenderedPageBreak/>
        <w:t>принимающими</w:t>
      </w:r>
      <w:r w:rsidR="00733210" w:rsidRPr="00B21A1E">
        <w:rPr>
          <w:color w:val="auto"/>
          <w:szCs w:val="28"/>
        </w:rPr>
        <w:t xml:space="preserve"> участие в выявлении детей, нуждающихся в государственной защите, и устранении причин нарушения их прав и законных интересов</w:t>
      </w:r>
      <w:r w:rsidR="00733210">
        <w:rPr>
          <w:color w:val="auto"/>
          <w:szCs w:val="28"/>
        </w:rPr>
        <w:t>.</w:t>
      </w:r>
    </w:p>
    <w:p w14:paraId="4CFB6E73" w14:textId="775D9E8B" w:rsidR="004B36E3" w:rsidRDefault="000B37A3" w:rsidP="00193A72">
      <w:pPr>
        <w:spacing w:after="0" w:line="276" w:lineRule="auto"/>
        <w:ind w:left="11" w:right="62" w:firstLine="709"/>
        <w:rPr>
          <w:color w:val="auto"/>
          <w:szCs w:val="28"/>
        </w:rPr>
      </w:pPr>
      <w:r>
        <w:rPr>
          <w:color w:val="auto"/>
          <w:szCs w:val="28"/>
        </w:rPr>
        <w:t>4.10.</w:t>
      </w:r>
      <w:r w:rsidR="004B36E3">
        <w:rPr>
          <w:color w:val="auto"/>
          <w:szCs w:val="28"/>
        </w:rPr>
        <w:t xml:space="preserve"> </w:t>
      </w:r>
      <w:r w:rsidR="00733210" w:rsidRPr="00E756CF">
        <w:rPr>
          <w:color w:val="auto"/>
          <w:szCs w:val="28"/>
        </w:rPr>
        <w:t xml:space="preserve">План </w:t>
      </w:r>
      <w:r w:rsidR="00733210" w:rsidRPr="00B21A1E">
        <w:rPr>
          <w:color w:val="auto"/>
          <w:szCs w:val="28"/>
        </w:rPr>
        <w:t>реабилитации</w:t>
      </w:r>
      <w:r w:rsidR="00733210">
        <w:rPr>
          <w:color w:val="auto"/>
          <w:szCs w:val="28"/>
        </w:rPr>
        <w:t xml:space="preserve"> рассматривается на К</w:t>
      </w:r>
      <w:r w:rsidR="00733210" w:rsidRPr="00DE57AA">
        <w:rPr>
          <w:color w:val="auto"/>
          <w:szCs w:val="28"/>
        </w:rPr>
        <w:t>онсилиум</w:t>
      </w:r>
      <w:r w:rsidR="00733210">
        <w:rPr>
          <w:color w:val="auto"/>
          <w:szCs w:val="28"/>
        </w:rPr>
        <w:t xml:space="preserve">е </w:t>
      </w:r>
      <w:r w:rsidR="0033037D">
        <w:rPr>
          <w:color w:val="auto"/>
          <w:szCs w:val="28"/>
        </w:rPr>
        <w:t xml:space="preserve">в присутствии </w:t>
      </w:r>
      <w:r w:rsidR="00733210">
        <w:rPr>
          <w:color w:val="auto"/>
          <w:szCs w:val="28"/>
        </w:rPr>
        <w:t xml:space="preserve">специалистов, </w:t>
      </w:r>
      <w:r w:rsidR="00733210" w:rsidRPr="00B21A1E">
        <w:rPr>
          <w:color w:val="auto"/>
          <w:szCs w:val="28"/>
        </w:rPr>
        <w:t xml:space="preserve">взаимодействие с которыми необходимо при </w:t>
      </w:r>
      <w:r w:rsidR="0033037D">
        <w:rPr>
          <w:color w:val="auto"/>
          <w:szCs w:val="28"/>
        </w:rPr>
        <w:t>реализации</w:t>
      </w:r>
      <w:r w:rsidR="00733210" w:rsidRPr="00B21A1E">
        <w:rPr>
          <w:color w:val="auto"/>
          <w:szCs w:val="28"/>
        </w:rPr>
        <w:t xml:space="preserve"> мер</w:t>
      </w:r>
      <w:r w:rsidR="00733210" w:rsidRPr="00B21A1E">
        <w:rPr>
          <w:color w:val="auto"/>
          <w:szCs w:val="28"/>
        </w:rPr>
        <w:t>о</w:t>
      </w:r>
      <w:r w:rsidR="00733210" w:rsidRPr="00B21A1E">
        <w:rPr>
          <w:color w:val="auto"/>
          <w:szCs w:val="28"/>
        </w:rPr>
        <w:t>приятий, направленных на нейтрализацию/минимизацию выявленных факт</w:t>
      </w:r>
      <w:r w:rsidR="00733210" w:rsidRPr="00B21A1E">
        <w:rPr>
          <w:color w:val="auto"/>
          <w:szCs w:val="28"/>
        </w:rPr>
        <w:t>о</w:t>
      </w:r>
      <w:r w:rsidR="00733210" w:rsidRPr="00B21A1E">
        <w:rPr>
          <w:color w:val="auto"/>
          <w:szCs w:val="28"/>
        </w:rPr>
        <w:t>ров риска семейного неблагополучия</w:t>
      </w:r>
      <w:r w:rsidR="00733210" w:rsidRPr="00E756CF">
        <w:rPr>
          <w:color w:val="auto"/>
          <w:szCs w:val="28"/>
        </w:rPr>
        <w:t xml:space="preserve">. </w:t>
      </w:r>
      <w:r w:rsidR="00733210">
        <w:rPr>
          <w:color w:val="auto"/>
          <w:szCs w:val="28"/>
        </w:rPr>
        <w:t>Р</w:t>
      </w:r>
      <w:r w:rsidR="00733210" w:rsidRPr="00B21A1E">
        <w:rPr>
          <w:color w:val="auto"/>
          <w:szCs w:val="28"/>
        </w:rPr>
        <w:t xml:space="preserve">ешение </w:t>
      </w:r>
      <w:r w:rsidR="00733210">
        <w:rPr>
          <w:color w:val="auto"/>
          <w:szCs w:val="28"/>
        </w:rPr>
        <w:t>К</w:t>
      </w:r>
      <w:r w:rsidR="00733210" w:rsidRPr="00DE57AA">
        <w:rPr>
          <w:color w:val="auto"/>
          <w:szCs w:val="28"/>
        </w:rPr>
        <w:t>онсилиум</w:t>
      </w:r>
      <w:r w:rsidR="00733210">
        <w:rPr>
          <w:color w:val="auto"/>
          <w:szCs w:val="28"/>
        </w:rPr>
        <w:t>а (</w:t>
      </w:r>
      <w:r w:rsidR="00733210" w:rsidRPr="00E756CF">
        <w:rPr>
          <w:color w:val="auto"/>
          <w:szCs w:val="28"/>
        </w:rPr>
        <w:t>При</w:t>
      </w:r>
      <w:r w:rsidR="00A57C8F">
        <w:rPr>
          <w:color w:val="auto"/>
          <w:szCs w:val="28"/>
        </w:rPr>
        <w:t>ложение</w:t>
      </w:r>
      <w:r w:rsidR="00733210">
        <w:rPr>
          <w:color w:val="auto"/>
          <w:szCs w:val="28"/>
        </w:rPr>
        <w:t xml:space="preserve"> </w:t>
      </w:r>
      <w:r w:rsidR="00EA3B2D">
        <w:rPr>
          <w:color w:val="auto"/>
          <w:szCs w:val="28"/>
        </w:rPr>
        <w:t xml:space="preserve">№ </w:t>
      </w:r>
      <w:r w:rsidR="00733210">
        <w:rPr>
          <w:color w:val="auto"/>
          <w:szCs w:val="28"/>
        </w:rPr>
        <w:t xml:space="preserve">4 </w:t>
      </w:r>
      <w:r w:rsidR="00733210" w:rsidRPr="00541474">
        <w:rPr>
          <w:color w:val="auto"/>
          <w:szCs w:val="28"/>
        </w:rPr>
        <w:t>к</w:t>
      </w:r>
      <w:r w:rsidR="00733210">
        <w:rPr>
          <w:color w:val="auto"/>
          <w:szCs w:val="28"/>
        </w:rPr>
        <w:t xml:space="preserve"> </w:t>
      </w:r>
      <w:r w:rsidR="00733210" w:rsidRPr="00541474">
        <w:rPr>
          <w:color w:val="auto"/>
          <w:szCs w:val="28"/>
        </w:rPr>
        <w:t>настоящему Порядку</w:t>
      </w:r>
      <w:r w:rsidR="00733210">
        <w:rPr>
          <w:color w:val="auto"/>
          <w:szCs w:val="28"/>
        </w:rPr>
        <w:t xml:space="preserve">) </w:t>
      </w:r>
      <w:r w:rsidR="00733210" w:rsidRPr="00B21A1E">
        <w:rPr>
          <w:color w:val="auto"/>
          <w:szCs w:val="28"/>
        </w:rPr>
        <w:t>фиксируется в протоколе соответствующего заседания</w:t>
      </w:r>
      <w:r w:rsidR="00733210">
        <w:rPr>
          <w:color w:val="auto"/>
          <w:szCs w:val="28"/>
        </w:rPr>
        <w:t>.</w:t>
      </w:r>
    </w:p>
    <w:p w14:paraId="46C677F8" w14:textId="77777777" w:rsidR="00457F2A" w:rsidRPr="00457F2A" w:rsidRDefault="00457F2A" w:rsidP="00457F2A">
      <w:pPr>
        <w:spacing w:after="0" w:line="276" w:lineRule="auto"/>
        <w:ind w:left="-15" w:right="56" w:firstLine="709"/>
        <w:jc w:val="center"/>
        <w:rPr>
          <w:color w:val="auto"/>
          <w:szCs w:val="28"/>
        </w:rPr>
      </w:pPr>
    </w:p>
    <w:p w14:paraId="4227597F" w14:textId="77777777" w:rsidR="0033037D" w:rsidRDefault="00404ED4" w:rsidP="0033037D">
      <w:pPr>
        <w:spacing w:after="0" w:line="276" w:lineRule="auto"/>
        <w:ind w:left="-15" w:right="56" w:firstLine="0"/>
        <w:jc w:val="center"/>
        <w:rPr>
          <w:color w:val="auto"/>
          <w:szCs w:val="28"/>
        </w:rPr>
      </w:pPr>
      <w:r w:rsidRPr="00404ED4">
        <w:rPr>
          <w:color w:val="auto"/>
          <w:szCs w:val="28"/>
        </w:rPr>
        <w:t xml:space="preserve">5. </w:t>
      </w:r>
      <w:r w:rsidR="001D1C07" w:rsidRPr="00404ED4">
        <w:rPr>
          <w:color w:val="auto"/>
          <w:szCs w:val="28"/>
        </w:rPr>
        <w:t xml:space="preserve">Исполнение Плана реабилитации семьи и ребёнка </w:t>
      </w:r>
    </w:p>
    <w:p w14:paraId="72A943AB" w14:textId="7AA133C0" w:rsidR="001D1C07" w:rsidRDefault="001D1C07" w:rsidP="0033037D">
      <w:pPr>
        <w:spacing w:after="0" w:line="276" w:lineRule="auto"/>
        <w:ind w:left="-15" w:right="56" w:firstLine="0"/>
        <w:jc w:val="center"/>
        <w:rPr>
          <w:color w:val="auto"/>
          <w:szCs w:val="28"/>
        </w:rPr>
      </w:pPr>
      <w:r w:rsidRPr="00404ED4">
        <w:rPr>
          <w:color w:val="auto"/>
          <w:szCs w:val="28"/>
        </w:rPr>
        <w:t>и контроль за его реализацией</w:t>
      </w:r>
    </w:p>
    <w:p w14:paraId="5D983EE5" w14:textId="77777777" w:rsidR="00EA3B2D" w:rsidRPr="00404ED4" w:rsidRDefault="00EA3B2D" w:rsidP="0033037D">
      <w:pPr>
        <w:spacing w:after="0" w:line="276" w:lineRule="auto"/>
        <w:ind w:left="-15" w:right="56" w:firstLine="0"/>
        <w:jc w:val="center"/>
        <w:rPr>
          <w:color w:val="auto"/>
          <w:szCs w:val="28"/>
        </w:rPr>
      </w:pPr>
    </w:p>
    <w:p w14:paraId="1D4271A3" w14:textId="04832E59" w:rsidR="00457F2A" w:rsidRDefault="000B37A3" w:rsidP="0033037D">
      <w:pPr>
        <w:spacing w:after="0" w:line="276" w:lineRule="auto"/>
        <w:ind w:left="11" w:right="62" w:firstLine="698"/>
        <w:rPr>
          <w:color w:val="auto"/>
          <w:szCs w:val="28"/>
        </w:rPr>
      </w:pPr>
      <w:r>
        <w:rPr>
          <w:color w:val="auto"/>
          <w:szCs w:val="28"/>
        </w:rPr>
        <w:t>5.1.</w:t>
      </w:r>
      <w:r w:rsidR="00277992" w:rsidRPr="00B21A1E">
        <w:rPr>
          <w:color w:val="auto"/>
          <w:szCs w:val="28"/>
        </w:rPr>
        <w:t xml:space="preserve"> </w:t>
      </w:r>
      <w:r w:rsidR="004F2060" w:rsidRPr="004F2060">
        <w:rPr>
          <w:color w:val="auto"/>
          <w:szCs w:val="28"/>
        </w:rPr>
        <w:t>Руководители органов и организаций системы профилактики орган</w:t>
      </w:r>
      <w:r w:rsidR="004F2060" w:rsidRPr="004F2060">
        <w:rPr>
          <w:color w:val="auto"/>
          <w:szCs w:val="28"/>
        </w:rPr>
        <w:t>и</w:t>
      </w:r>
      <w:r w:rsidR="004F2060" w:rsidRPr="004F2060">
        <w:rPr>
          <w:color w:val="auto"/>
          <w:szCs w:val="28"/>
        </w:rPr>
        <w:t>зуют</w:t>
      </w:r>
      <w:r w:rsidR="004F2060">
        <w:rPr>
          <w:color w:val="auto"/>
          <w:szCs w:val="28"/>
        </w:rPr>
        <w:t xml:space="preserve"> </w:t>
      </w:r>
      <w:r w:rsidR="004F2060" w:rsidRPr="004F2060">
        <w:rPr>
          <w:color w:val="auto"/>
          <w:szCs w:val="28"/>
        </w:rPr>
        <w:t xml:space="preserve">исполнение Плана реабилитации </w:t>
      </w:r>
      <w:r w:rsidR="00385326">
        <w:rPr>
          <w:color w:val="auto"/>
          <w:szCs w:val="28"/>
        </w:rPr>
        <w:t>(</w:t>
      </w:r>
      <w:r w:rsidR="00EA3B2D">
        <w:rPr>
          <w:color w:val="auto"/>
          <w:szCs w:val="28"/>
        </w:rPr>
        <w:t>П</w:t>
      </w:r>
      <w:r w:rsidR="00A57C8F">
        <w:rPr>
          <w:color w:val="auto"/>
          <w:szCs w:val="28"/>
        </w:rPr>
        <w:t>риложение</w:t>
      </w:r>
      <w:r w:rsidR="00385326" w:rsidRPr="00541474">
        <w:rPr>
          <w:color w:val="auto"/>
          <w:szCs w:val="28"/>
        </w:rPr>
        <w:t xml:space="preserve"> </w:t>
      </w:r>
      <w:r w:rsidR="00EA3B2D">
        <w:rPr>
          <w:color w:val="auto"/>
          <w:szCs w:val="28"/>
        </w:rPr>
        <w:t xml:space="preserve">№ </w:t>
      </w:r>
      <w:r w:rsidR="00D85152">
        <w:rPr>
          <w:color w:val="auto"/>
          <w:szCs w:val="28"/>
        </w:rPr>
        <w:t>5</w:t>
      </w:r>
      <w:r w:rsidR="00385326" w:rsidRPr="00541474">
        <w:rPr>
          <w:color w:val="auto"/>
          <w:szCs w:val="28"/>
        </w:rPr>
        <w:t xml:space="preserve"> к</w:t>
      </w:r>
      <w:r w:rsidR="00385326">
        <w:rPr>
          <w:color w:val="auto"/>
          <w:szCs w:val="28"/>
        </w:rPr>
        <w:t xml:space="preserve"> </w:t>
      </w:r>
      <w:r w:rsidR="00385326" w:rsidRPr="00541474">
        <w:rPr>
          <w:color w:val="auto"/>
          <w:szCs w:val="28"/>
        </w:rPr>
        <w:t>настоящему Поря</w:t>
      </w:r>
      <w:r w:rsidR="00385326" w:rsidRPr="00541474">
        <w:rPr>
          <w:color w:val="auto"/>
          <w:szCs w:val="28"/>
        </w:rPr>
        <w:t>д</w:t>
      </w:r>
      <w:r w:rsidR="00385326" w:rsidRPr="00541474">
        <w:rPr>
          <w:color w:val="auto"/>
          <w:szCs w:val="28"/>
        </w:rPr>
        <w:t>ку</w:t>
      </w:r>
      <w:r w:rsidR="00D85152">
        <w:rPr>
          <w:color w:val="auto"/>
          <w:szCs w:val="28"/>
        </w:rPr>
        <w:t>)</w:t>
      </w:r>
      <w:r w:rsidR="00385326" w:rsidRPr="004F2060">
        <w:rPr>
          <w:color w:val="auto"/>
          <w:szCs w:val="28"/>
        </w:rPr>
        <w:t xml:space="preserve"> </w:t>
      </w:r>
      <w:r w:rsidR="004F2060" w:rsidRPr="004F2060">
        <w:rPr>
          <w:color w:val="auto"/>
          <w:szCs w:val="28"/>
        </w:rPr>
        <w:t>в соответствии с их полномочиями.</w:t>
      </w:r>
    </w:p>
    <w:p w14:paraId="49068365" w14:textId="28B1ED2D" w:rsidR="004F2060" w:rsidRPr="004F2060" w:rsidRDefault="000B37A3" w:rsidP="0033037D">
      <w:pPr>
        <w:spacing w:after="0" w:line="276" w:lineRule="auto"/>
        <w:ind w:left="11" w:right="62" w:firstLine="698"/>
        <w:rPr>
          <w:color w:val="auto"/>
          <w:szCs w:val="28"/>
        </w:rPr>
      </w:pPr>
      <w:r>
        <w:rPr>
          <w:color w:val="auto"/>
          <w:szCs w:val="28"/>
        </w:rPr>
        <w:t>5.2.</w:t>
      </w:r>
      <w:r w:rsidR="004F2060" w:rsidRPr="004F2060">
        <w:rPr>
          <w:color w:val="auto"/>
          <w:szCs w:val="28"/>
        </w:rPr>
        <w:t xml:space="preserve"> Куратор случая в целях обеспечения </w:t>
      </w:r>
      <w:r w:rsidR="004F2060">
        <w:rPr>
          <w:color w:val="auto"/>
          <w:szCs w:val="28"/>
        </w:rPr>
        <w:t>к</w:t>
      </w:r>
      <w:r w:rsidR="004F2060" w:rsidRPr="004F2060">
        <w:rPr>
          <w:color w:val="auto"/>
          <w:szCs w:val="28"/>
        </w:rPr>
        <w:t>оординации</w:t>
      </w:r>
      <w:r w:rsidR="00E43D73">
        <w:rPr>
          <w:color w:val="auto"/>
          <w:szCs w:val="28"/>
        </w:rPr>
        <w:t xml:space="preserve"> </w:t>
      </w:r>
      <w:r w:rsidR="004F2060">
        <w:rPr>
          <w:color w:val="auto"/>
          <w:szCs w:val="28"/>
        </w:rPr>
        <w:t>м</w:t>
      </w:r>
      <w:r w:rsidR="004F2060" w:rsidRPr="004F2060">
        <w:rPr>
          <w:color w:val="auto"/>
          <w:szCs w:val="28"/>
        </w:rPr>
        <w:t>ероприятий Пл</w:t>
      </w:r>
      <w:r w:rsidR="004F2060" w:rsidRPr="004F2060">
        <w:rPr>
          <w:color w:val="auto"/>
          <w:szCs w:val="28"/>
        </w:rPr>
        <w:t>а</w:t>
      </w:r>
      <w:r w:rsidR="004F2060" w:rsidRPr="004F2060">
        <w:rPr>
          <w:color w:val="auto"/>
          <w:szCs w:val="28"/>
        </w:rPr>
        <w:t>на реабилитации</w:t>
      </w:r>
      <w:r w:rsidR="0075118B">
        <w:rPr>
          <w:color w:val="auto"/>
          <w:szCs w:val="28"/>
        </w:rPr>
        <w:t xml:space="preserve"> выполняет следующие функции</w:t>
      </w:r>
      <w:r w:rsidR="004F2060" w:rsidRPr="004F2060">
        <w:rPr>
          <w:color w:val="auto"/>
          <w:szCs w:val="28"/>
        </w:rPr>
        <w:t>:</w:t>
      </w:r>
    </w:p>
    <w:p w14:paraId="006778FA" w14:textId="265FF7B1" w:rsidR="004F2060" w:rsidRPr="000B37A3" w:rsidRDefault="004F2060" w:rsidP="0033037D">
      <w:pPr>
        <w:pStyle w:val="a3"/>
        <w:numPr>
          <w:ilvl w:val="0"/>
          <w:numId w:val="32"/>
        </w:numPr>
        <w:spacing w:after="0" w:line="276" w:lineRule="auto"/>
        <w:ind w:left="0" w:right="62" w:firstLine="698"/>
        <w:rPr>
          <w:color w:val="auto"/>
          <w:szCs w:val="28"/>
        </w:rPr>
      </w:pPr>
      <w:r w:rsidRPr="000B37A3">
        <w:rPr>
          <w:color w:val="auto"/>
          <w:szCs w:val="28"/>
        </w:rPr>
        <w:t>осуществляет сбор и анализ информации</w:t>
      </w:r>
      <w:r w:rsidR="00D9431D">
        <w:rPr>
          <w:color w:val="auto"/>
          <w:szCs w:val="28"/>
        </w:rPr>
        <w:t xml:space="preserve"> по реализации меропри</w:t>
      </w:r>
      <w:r w:rsidR="00D9431D">
        <w:rPr>
          <w:color w:val="auto"/>
          <w:szCs w:val="28"/>
        </w:rPr>
        <w:t>я</w:t>
      </w:r>
      <w:r w:rsidR="00D9431D">
        <w:rPr>
          <w:color w:val="auto"/>
          <w:szCs w:val="28"/>
        </w:rPr>
        <w:t xml:space="preserve">тий </w:t>
      </w:r>
      <w:r w:rsidR="00D9431D" w:rsidRPr="000B37A3">
        <w:rPr>
          <w:color w:val="auto"/>
          <w:szCs w:val="28"/>
        </w:rPr>
        <w:t xml:space="preserve">Плана реабилитации </w:t>
      </w:r>
      <w:r w:rsidRPr="000B37A3">
        <w:rPr>
          <w:color w:val="auto"/>
          <w:szCs w:val="28"/>
        </w:rPr>
        <w:t>от органов и организаций, участвующих в исполн</w:t>
      </w:r>
      <w:r w:rsidRPr="000B37A3">
        <w:rPr>
          <w:color w:val="auto"/>
          <w:szCs w:val="28"/>
        </w:rPr>
        <w:t>е</w:t>
      </w:r>
      <w:r w:rsidRPr="000B37A3">
        <w:rPr>
          <w:color w:val="auto"/>
          <w:szCs w:val="28"/>
        </w:rPr>
        <w:t>нии Плана</w:t>
      </w:r>
      <w:r w:rsidR="00D9431D">
        <w:rPr>
          <w:color w:val="auto"/>
          <w:szCs w:val="28"/>
        </w:rPr>
        <w:t xml:space="preserve"> реабилитации</w:t>
      </w:r>
      <w:r w:rsidRPr="000B37A3">
        <w:rPr>
          <w:color w:val="auto"/>
          <w:szCs w:val="28"/>
        </w:rPr>
        <w:t>;</w:t>
      </w:r>
    </w:p>
    <w:p w14:paraId="70BD8C40" w14:textId="7B5C23B1" w:rsidR="00876B80" w:rsidRPr="000B37A3" w:rsidRDefault="004F2060" w:rsidP="0033037D">
      <w:pPr>
        <w:pStyle w:val="a3"/>
        <w:numPr>
          <w:ilvl w:val="0"/>
          <w:numId w:val="32"/>
        </w:numPr>
        <w:spacing w:after="0" w:line="276" w:lineRule="auto"/>
        <w:ind w:left="0" w:right="62" w:firstLine="698"/>
        <w:rPr>
          <w:color w:val="auto"/>
          <w:szCs w:val="28"/>
        </w:rPr>
      </w:pPr>
      <w:r w:rsidRPr="000B37A3">
        <w:rPr>
          <w:color w:val="auto"/>
          <w:szCs w:val="28"/>
        </w:rPr>
        <w:t>совместно со специалистами и сотрудниками органов и организ</w:t>
      </w:r>
      <w:r w:rsidRPr="000B37A3">
        <w:rPr>
          <w:color w:val="auto"/>
          <w:szCs w:val="28"/>
        </w:rPr>
        <w:t>а</w:t>
      </w:r>
      <w:r w:rsidRPr="000B37A3">
        <w:rPr>
          <w:color w:val="auto"/>
          <w:szCs w:val="28"/>
        </w:rPr>
        <w:t>ций системы</w:t>
      </w:r>
      <w:r w:rsidR="00876B80" w:rsidRPr="000B37A3">
        <w:rPr>
          <w:color w:val="auto"/>
          <w:szCs w:val="28"/>
        </w:rPr>
        <w:t xml:space="preserve"> </w:t>
      </w:r>
      <w:r w:rsidRPr="000B37A3">
        <w:rPr>
          <w:color w:val="auto"/>
          <w:szCs w:val="28"/>
        </w:rPr>
        <w:t>профилактики в соответствии с их полномочиями проводит м</w:t>
      </w:r>
      <w:r w:rsidRPr="000B37A3">
        <w:rPr>
          <w:color w:val="auto"/>
          <w:szCs w:val="28"/>
        </w:rPr>
        <w:t>о</w:t>
      </w:r>
      <w:r w:rsidRPr="000B37A3">
        <w:rPr>
          <w:color w:val="auto"/>
          <w:szCs w:val="28"/>
        </w:rPr>
        <w:t>ниторинг динамики</w:t>
      </w:r>
      <w:r w:rsidR="00876B80" w:rsidRPr="000B37A3">
        <w:rPr>
          <w:color w:val="auto"/>
          <w:szCs w:val="28"/>
        </w:rPr>
        <w:t xml:space="preserve"> </w:t>
      </w:r>
      <w:r w:rsidRPr="000B37A3">
        <w:rPr>
          <w:color w:val="auto"/>
          <w:szCs w:val="28"/>
        </w:rPr>
        <w:t xml:space="preserve">изменений </w:t>
      </w:r>
      <w:r w:rsidR="00E43D73" w:rsidRPr="000B37A3">
        <w:rPr>
          <w:color w:val="auto"/>
          <w:szCs w:val="28"/>
        </w:rPr>
        <w:t>состояния и развития</w:t>
      </w:r>
      <w:r w:rsidRPr="000B37A3">
        <w:rPr>
          <w:color w:val="auto"/>
          <w:szCs w:val="28"/>
        </w:rPr>
        <w:t xml:space="preserve"> реб</w:t>
      </w:r>
      <w:r w:rsidR="0033037D">
        <w:rPr>
          <w:color w:val="auto"/>
          <w:szCs w:val="28"/>
        </w:rPr>
        <w:t>ё</w:t>
      </w:r>
      <w:r w:rsidRPr="000B37A3">
        <w:rPr>
          <w:color w:val="auto"/>
          <w:szCs w:val="28"/>
        </w:rPr>
        <w:t>нка</w:t>
      </w:r>
      <w:r w:rsidR="00876B80" w:rsidRPr="000B37A3">
        <w:rPr>
          <w:color w:val="auto"/>
          <w:szCs w:val="28"/>
        </w:rPr>
        <w:t xml:space="preserve"> и процесса ре</w:t>
      </w:r>
      <w:r w:rsidR="00876B80" w:rsidRPr="000B37A3">
        <w:rPr>
          <w:color w:val="auto"/>
          <w:szCs w:val="28"/>
        </w:rPr>
        <w:t>а</w:t>
      </w:r>
      <w:r w:rsidR="00876B80" w:rsidRPr="000B37A3">
        <w:rPr>
          <w:color w:val="auto"/>
          <w:szCs w:val="28"/>
        </w:rPr>
        <w:t xml:space="preserve">билитации семьи в сроки, указанные в </w:t>
      </w:r>
      <w:r w:rsidR="006D116E" w:rsidRPr="000B37A3">
        <w:rPr>
          <w:color w:val="auto"/>
          <w:szCs w:val="28"/>
        </w:rPr>
        <w:t>П</w:t>
      </w:r>
      <w:r w:rsidR="00876B80" w:rsidRPr="000B37A3">
        <w:rPr>
          <w:color w:val="auto"/>
          <w:szCs w:val="28"/>
        </w:rPr>
        <w:t>лане реабилитации.</w:t>
      </w:r>
    </w:p>
    <w:p w14:paraId="66764349" w14:textId="0A28F186" w:rsidR="00876B80" w:rsidRDefault="000B37A3" w:rsidP="0033037D">
      <w:pPr>
        <w:spacing w:after="0" w:line="276" w:lineRule="auto"/>
        <w:ind w:left="11" w:right="62" w:firstLine="698"/>
        <w:rPr>
          <w:color w:val="auto"/>
          <w:szCs w:val="28"/>
        </w:rPr>
      </w:pPr>
      <w:r>
        <w:rPr>
          <w:color w:val="auto"/>
          <w:szCs w:val="28"/>
        </w:rPr>
        <w:t>5.3.</w:t>
      </w:r>
      <w:r w:rsidR="004F2060" w:rsidRPr="004F2060">
        <w:rPr>
          <w:color w:val="auto"/>
          <w:szCs w:val="28"/>
        </w:rPr>
        <w:t xml:space="preserve"> Контроль за реализацией Плана реабилитации осуществляется </w:t>
      </w:r>
      <w:r w:rsidR="00876B80">
        <w:rPr>
          <w:color w:val="auto"/>
          <w:szCs w:val="28"/>
        </w:rPr>
        <w:t>кур</w:t>
      </w:r>
      <w:r w:rsidR="00876B80">
        <w:rPr>
          <w:color w:val="auto"/>
          <w:szCs w:val="28"/>
        </w:rPr>
        <w:t>а</w:t>
      </w:r>
      <w:r w:rsidR="00876B80">
        <w:rPr>
          <w:color w:val="auto"/>
          <w:szCs w:val="28"/>
        </w:rPr>
        <w:t>тором случая</w:t>
      </w:r>
      <w:r w:rsidR="004F2060" w:rsidRPr="004F2060">
        <w:rPr>
          <w:color w:val="auto"/>
          <w:szCs w:val="28"/>
        </w:rPr>
        <w:t>.</w:t>
      </w:r>
    </w:p>
    <w:p w14:paraId="0089DEAB" w14:textId="77777777" w:rsidR="001D1C07" w:rsidRPr="00E756CF" w:rsidRDefault="001D1C07" w:rsidP="0033037D">
      <w:pPr>
        <w:spacing w:after="0" w:line="276" w:lineRule="auto"/>
        <w:ind w:left="11" w:right="62" w:firstLine="698"/>
        <w:rPr>
          <w:color w:val="auto"/>
          <w:szCs w:val="28"/>
        </w:rPr>
      </w:pPr>
    </w:p>
    <w:p w14:paraId="442FF374" w14:textId="2201950A" w:rsidR="001D1C07" w:rsidRDefault="00404ED4" w:rsidP="00457F2A">
      <w:pPr>
        <w:spacing w:after="0" w:line="276" w:lineRule="auto"/>
        <w:ind w:left="0" w:firstLine="709"/>
        <w:jc w:val="center"/>
        <w:rPr>
          <w:color w:val="auto"/>
          <w:szCs w:val="28"/>
        </w:rPr>
      </w:pPr>
      <w:r w:rsidRPr="00404ED4">
        <w:rPr>
          <w:color w:val="auto"/>
          <w:szCs w:val="28"/>
        </w:rPr>
        <w:t>6.</w:t>
      </w:r>
      <w:r w:rsidR="001D1C07" w:rsidRPr="00404ED4">
        <w:rPr>
          <w:color w:val="auto"/>
          <w:szCs w:val="28"/>
        </w:rPr>
        <w:t xml:space="preserve"> </w:t>
      </w:r>
      <w:r w:rsidR="00277992" w:rsidRPr="00404ED4">
        <w:rPr>
          <w:color w:val="auto"/>
          <w:szCs w:val="28"/>
        </w:rPr>
        <w:t>Принятие решения о дальнейших действиях по отношению к семье.</w:t>
      </w:r>
    </w:p>
    <w:p w14:paraId="3795ACB4" w14:textId="77777777" w:rsidR="00EA3B2D" w:rsidRPr="00404ED4" w:rsidRDefault="00EA3B2D" w:rsidP="00457F2A">
      <w:pPr>
        <w:spacing w:after="0" w:line="276" w:lineRule="auto"/>
        <w:ind w:left="0" w:firstLine="709"/>
        <w:jc w:val="center"/>
        <w:rPr>
          <w:color w:val="auto"/>
          <w:szCs w:val="28"/>
        </w:rPr>
      </w:pPr>
    </w:p>
    <w:p w14:paraId="061D09B2" w14:textId="040F3ADA" w:rsidR="00C50077" w:rsidRDefault="000B37A3" w:rsidP="0033037D">
      <w:pPr>
        <w:spacing w:after="0" w:line="276" w:lineRule="auto"/>
        <w:ind w:left="11" w:right="62" w:firstLine="698"/>
        <w:rPr>
          <w:color w:val="auto"/>
          <w:szCs w:val="28"/>
        </w:rPr>
      </w:pPr>
      <w:r>
        <w:rPr>
          <w:color w:val="auto"/>
          <w:szCs w:val="28"/>
        </w:rPr>
        <w:t>6.1.</w:t>
      </w:r>
      <w:r w:rsidR="00EA3B2D">
        <w:rPr>
          <w:color w:val="auto"/>
          <w:szCs w:val="28"/>
        </w:rPr>
        <w:t xml:space="preserve"> </w:t>
      </w:r>
      <w:r w:rsidR="005F6457" w:rsidRPr="005F6457">
        <w:rPr>
          <w:color w:val="auto"/>
          <w:szCs w:val="28"/>
        </w:rPr>
        <w:t>По результатам мониторинга динамики изменений условий жизни реб</w:t>
      </w:r>
      <w:r w:rsidR="0033037D">
        <w:rPr>
          <w:color w:val="auto"/>
          <w:szCs w:val="28"/>
        </w:rPr>
        <w:t>ё</w:t>
      </w:r>
      <w:r w:rsidR="005F6457" w:rsidRPr="005F6457">
        <w:rPr>
          <w:color w:val="auto"/>
          <w:szCs w:val="28"/>
        </w:rPr>
        <w:t>нка,</w:t>
      </w:r>
      <w:r w:rsidR="005F6457">
        <w:rPr>
          <w:color w:val="auto"/>
          <w:szCs w:val="28"/>
        </w:rPr>
        <w:t xml:space="preserve"> </w:t>
      </w:r>
      <w:r w:rsidR="005F6457" w:rsidRPr="005F6457">
        <w:rPr>
          <w:color w:val="auto"/>
          <w:szCs w:val="28"/>
        </w:rPr>
        <w:t>эффективности оказания помощи семье и реб</w:t>
      </w:r>
      <w:r w:rsidR="0033037D">
        <w:rPr>
          <w:color w:val="auto"/>
          <w:szCs w:val="28"/>
        </w:rPr>
        <w:t>ё</w:t>
      </w:r>
      <w:r w:rsidR="005F6457" w:rsidRPr="005F6457">
        <w:rPr>
          <w:color w:val="auto"/>
          <w:szCs w:val="28"/>
        </w:rPr>
        <w:t xml:space="preserve">нку </w:t>
      </w:r>
      <w:r w:rsidR="0033037D">
        <w:rPr>
          <w:color w:val="auto"/>
          <w:szCs w:val="28"/>
        </w:rPr>
        <w:t>К</w:t>
      </w:r>
      <w:r w:rsidR="005F6457" w:rsidRPr="00DE57AA">
        <w:rPr>
          <w:color w:val="auto"/>
          <w:szCs w:val="28"/>
        </w:rPr>
        <w:t>онсилиум</w:t>
      </w:r>
      <w:r w:rsidR="005F6457">
        <w:rPr>
          <w:color w:val="auto"/>
          <w:szCs w:val="28"/>
        </w:rPr>
        <w:t xml:space="preserve"> </w:t>
      </w:r>
      <w:r w:rsidR="005F6457" w:rsidRPr="005F6457">
        <w:rPr>
          <w:color w:val="auto"/>
          <w:szCs w:val="28"/>
        </w:rPr>
        <w:t>ра</w:t>
      </w:r>
      <w:r w:rsidR="005F6457" w:rsidRPr="005F6457">
        <w:rPr>
          <w:color w:val="auto"/>
          <w:szCs w:val="28"/>
        </w:rPr>
        <w:t>с</w:t>
      </w:r>
      <w:r w:rsidR="005F6457" w:rsidRPr="005F6457">
        <w:rPr>
          <w:color w:val="auto"/>
          <w:szCs w:val="28"/>
        </w:rPr>
        <w:t>сматривает результаты деятельности органов и организаций системы</w:t>
      </w:r>
      <w:r w:rsidR="005F6457">
        <w:rPr>
          <w:color w:val="auto"/>
          <w:szCs w:val="28"/>
        </w:rPr>
        <w:t xml:space="preserve"> </w:t>
      </w:r>
      <w:r w:rsidR="005F6457" w:rsidRPr="005F6457">
        <w:rPr>
          <w:color w:val="auto"/>
          <w:szCs w:val="28"/>
        </w:rPr>
        <w:t>проф</w:t>
      </w:r>
      <w:r w:rsidR="005F6457" w:rsidRPr="005F6457">
        <w:rPr>
          <w:color w:val="auto"/>
          <w:szCs w:val="28"/>
        </w:rPr>
        <w:t>и</w:t>
      </w:r>
      <w:r w:rsidR="005F6457" w:rsidRPr="005F6457">
        <w:rPr>
          <w:color w:val="auto"/>
          <w:szCs w:val="28"/>
        </w:rPr>
        <w:t>лактики по оказанию помощи семье и реб</w:t>
      </w:r>
      <w:r w:rsidR="0033037D">
        <w:rPr>
          <w:color w:val="auto"/>
          <w:szCs w:val="28"/>
        </w:rPr>
        <w:t>ё</w:t>
      </w:r>
      <w:r w:rsidR="003F70D0">
        <w:rPr>
          <w:color w:val="auto"/>
          <w:szCs w:val="28"/>
        </w:rPr>
        <w:t>нку,</w:t>
      </w:r>
      <w:r w:rsidR="005F6457" w:rsidRPr="005F6457">
        <w:rPr>
          <w:color w:val="auto"/>
          <w:szCs w:val="28"/>
        </w:rPr>
        <w:t xml:space="preserve"> принимает одно из решений:</w:t>
      </w:r>
      <w:r w:rsidR="005F6457">
        <w:rPr>
          <w:color w:val="auto"/>
          <w:szCs w:val="28"/>
        </w:rPr>
        <w:t xml:space="preserve"> </w:t>
      </w:r>
    </w:p>
    <w:p w14:paraId="4EEB5600" w14:textId="4E0B8D0F" w:rsidR="00C50077" w:rsidRPr="000B37A3" w:rsidRDefault="005F6457" w:rsidP="0033037D">
      <w:pPr>
        <w:pStyle w:val="a3"/>
        <w:numPr>
          <w:ilvl w:val="0"/>
          <w:numId w:val="33"/>
        </w:numPr>
        <w:spacing w:after="0" w:line="276" w:lineRule="auto"/>
        <w:ind w:left="0" w:right="62" w:firstLine="698"/>
        <w:rPr>
          <w:color w:val="auto"/>
          <w:szCs w:val="28"/>
        </w:rPr>
      </w:pPr>
      <w:r w:rsidRPr="000B37A3">
        <w:rPr>
          <w:color w:val="auto"/>
          <w:szCs w:val="28"/>
        </w:rPr>
        <w:t>о продолжении осуществления мер по защите прав и законных и</w:t>
      </w:r>
      <w:r w:rsidRPr="000B37A3">
        <w:rPr>
          <w:color w:val="auto"/>
          <w:szCs w:val="28"/>
        </w:rPr>
        <w:t>н</w:t>
      </w:r>
      <w:r w:rsidRPr="000B37A3">
        <w:rPr>
          <w:color w:val="auto"/>
          <w:szCs w:val="28"/>
        </w:rPr>
        <w:t>тересов реб</w:t>
      </w:r>
      <w:r w:rsidR="0033037D">
        <w:rPr>
          <w:color w:val="auto"/>
          <w:szCs w:val="28"/>
        </w:rPr>
        <w:t>е</w:t>
      </w:r>
      <w:r w:rsidRPr="000B37A3">
        <w:rPr>
          <w:color w:val="auto"/>
          <w:szCs w:val="28"/>
        </w:rPr>
        <w:t>нка по утвержденному Плану реабилитации семьи и реб</w:t>
      </w:r>
      <w:r w:rsidR="0033037D">
        <w:rPr>
          <w:color w:val="auto"/>
          <w:szCs w:val="28"/>
        </w:rPr>
        <w:t>ё</w:t>
      </w:r>
      <w:r w:rsidRPr="000B37A3">
        <w:rPr>
          <w:color w:val="auto"/>
          <w:szCs w:val="28"/>
        </w:rPr>
        <w:t>нка</w:t>
      </w:r>
      <w:r w:rsidR="00C50077" w:rsidRPr="000B37A3">
        <w:rPr>
          <w:color w:val="auto"/>
          <w:szCs w:val="28"/>
        </w:rPr>
        <w:t xml:space="preserve"> (в случае </w:t>
      </w:r>
      <w:r w:rsidR="00697548" w:rsidRPr="000B37A3">
        <w:rPr>
          <w:color w:val="auto"/>
          <w:szCs w:val="28"/>
        </w:rPr>
        <w:t>сохранения ситуации степени риска);</w:t>
      </w:r>
    </w:p>
    <w:p w14:paraId="62C6D88A" w14:textId="111B0ADF" w:rsidR="00697548" w:rsidRPr="000B37A3" w:rsidRDefault="005F6457" w:rsidP="0033037D">
      <w:pPr>
        <w:pStyle w:val="a3"/>
        <w:numPr>
          <w:ilvl w:val="0"/>
          <w:numId w:val="33"/>
        </w:numPr>
        <w:spacing w:after="0" w:line="276" w:lineRule="auto"/>
        <w:ind w:left="0" w:right="62" w:firstLine="698"/>
        <w:rPr>
          <w:color w:val="auto"/>
          <w:szCs w:val="28"/>
        </w:rPr>
      </w:pPr>
      <w:r w:rsidRPr="000B37A3">
        <w:rPr>
          <w:color w:val="auto"/>
          <w:szCs w:val="28"/>
        </w:rPr>
        <w:t>о внесении изменения в План реабилитации семьи и реб</w:t>
      </w:r>
      <w:r w:rsidR="0033037D">
        <w:rPr>
          <w:color w:val="auto"/>
          <w:szCs w:val="28"/>
        </w:rPr>
        <w:t>ё</w:t>
      </w:r>
      <w:r w:rsidRPr="000B37A3">
        <w:rPr>
          <w:color w:val="auto"/>
          <w:szCs w:val="28"/>
        </w:rPr>
        <w:t xml:space="preserve">нка и </w:t>
      </w:r>
      <w:r w:rsidR="00404ED4" w:rsidRPr="000B37A3">
        <w:rPr>
          <w:color w:val="auto"/>
          <w:szCs w:val="28"/>
        </w:rPr>
        <w:t>пр</w:t>
      </w:r>
      <w:r w:rsidR="00404ED4" w:rsidRPr="000B37A3">
        <w:rPr>
          <w:color w:val="auto"/>
          <w:szCs w:val="28"/>
        </w:rPr>
        <w:t>о</w:t>
      </w:r>
      <w:r w:rsidR="00404ED4" w:rsidRPr="000B37A3">
        <w:rPr>
          <w:color w:val="auto"/>
          <w:szCs w:val="28"/>
        </w:rPr>
        <w:t>должении работы</w:t>
      </w:r>
      <w:r w:rsidR="0033037D">
        <w:rPr>
          <w:color w:val="auto"/>
          <w:szCs w:val="28"/>
        </w:rPr>
        <w:t>;</w:t>
      </w:r>
      <w:r w:rsidR="00C50077" w:rsidRPr="000B37A3">
        <w:rPr>
          <w:color w:val="auto"/>
          <w:szCs w:val="28"/>
        </w:rPr>
        <w:t xml:space="preserve"> </w:t>
      </w:r>
    </w:p>
    <w:p w14:paraId="304D31F5" w14:textId="557CB985" w:rsidR="0010083D" w:rsidRPr="000B37A3" w:rsidRDefault="005F6457" w:rsidP="0033037D">
      <w:pPr>
        <w:pStyle w:val="a3"/>
        <w:numPr>
          <w:ilvl w:val="0"/>
          <w:numId w:val="33"/>
        </w:numPr>
        <w:spacing w:after="0" w:line="276" w:lineRule="auto"/>
        <w:ind w:left="0" w:right="62" w:firstLine="698"/>
        <w:rPr>
          <w:color w:val="auto"/>
          <w:szCs w:val="28"/>
        </w:rPr>
      </w:pPr>
      <w:r w:rsidRPr="000B37A3">
        <w:rPr>
          <w:color w:val="auto"/>
          <w:szCs w:val="28"/>
        </w:rPr>
        <w:lastRenderedPageBreak/>
        <w:t>о закрытии случая нарушения прав реб</w:t>
      </w:r>
      <w:r w:rsidR="0033037D">
        <w:rPr>
          <w:color w:val="auto"/>
          <w:szCs w:val="28"/>
        </w:rPr>
        <w:t>ё</w:t>
      </w:r>
      <w:r w:rsidRPr="000B37A3">
        <w:rPr>
          <w:color w:val="auto"/>
          <w:szCs w:val="28"/>
        </w:rPr>
        <w:t>нка</w:t>
      </w:r>
      <w:r w:rsidR="00C50077" w:rsidRPr="000B37A3">
        <w:rPr>
          <w:color w:val="auto"/>
          <w:szCs w:val="28"/>
        </w:rPr>
        <w:t xml:space="preserve"> (в случае</w:t>
      </w:r>
      <w:r w:rsidR="00697548" w:rsidRPr="000B37A3">
        <w:rPr>
          <w:color w:val="auto"/>
          <w:szCs w:val="28"/>
        </w:rPr>
        <w:t xml:space="preserve"> выполнения </w:t>
      </w:r>
      <w:r w:rsidR="00D9431D">
        <w:rPr>
          <w:color w:val="auto"/>
          <w:szCs w:val="28"/>
        </w:rPr>
        <w:t xml:space="preserve">мероприятий </w:t>
      </w:r>
      <w:r w:rsidR="00697548" w:rsidRPr="000B37A3">
        <w:rPr>
          <w:color w:val="auto"/>
          <w:szCs w:val="28"/>
        </w:rPr>
        <w:t>Плана реабилитации семьи и реб</w:t>
      </w:r>
      <w:r w:rsidR="0033037D">
        <w:rPr>
          <w:color w:val="auto"/>
          <w:szCs w:val="28"/>
        </w:rPr>
        <w:t>ё</w:t>
      </w:r>
      <w:r w:rsidR="00697548" w:rsidRPr="000B37A3">
        <w:rPr>
          <w:color w:val="auto"/>
          <w:szCs w:val="28"/>
        </w:rPr>
        <w:t>нка в полном объеме и</w:t>
      </w:r>
      <w:r w:rsidR="00C50077" w:rsidRPr="000B37A3">
        <w:rPr>
          <w:color w:val="auto"/>
          <w:szCs w:val="28"/>
        </w:rPr>
        <w:t xml:space="preserve"> набл</w:t>
      </w:r>
      <w:r w:rsidR="00C50077" w:rsidRPr="000B37A3">
        <w:rPr>
          <w:color w:val="auto"/>
          <w:szCs w:val="28"/>
        </w:rPr>
        <w:t>ю</w:t>
      </w:r>
      <w:r w:rsidR="00C50077" w:rsidRPr="000B37A3">
        <w:rPr>
          <w:color w:val="auto"/>
          <w:szCs w:val="28"/>
        </w:rPr>
        <w:t>дения устойчивой положительной динамики процесса реабилитации семьи)</w:t>
      </w:r>
      <w:r w:rsidR="0010083D" w:rsidRPr="000B37A3">
        <w:rPr>
          <w:color w:val="auto"/>
          <w:szCs w:val="28"/>
        </w:rPr>
        <w:t>;</w:t>
      </w:r>
    </w:p>
    <w:p w14:paraId="07E8C065" w14:textId="54C56180" w:rsidR="009A64F9" w:rsidRPr="000B37A3" w:rsidRDefault="0002045C" w:rsidP="0002045C">
      <w:pPr>
        <w:pStyle w:val="a3"/>
        <w:numPr>
          <w:ilvl w:val="0"/>
          <w:numId w:val="33"/>
        </w:numPr>
        <w:spacing w:after="0" w:line="276" w:lineRule="auto"/>
        <w:ind w:left="0" w:right="62" w:firstLine="709"/>
        <w:rPr>
          <w:color w:val="auto"/>
          <w:szCs w:val="28"/>
        </w:rPr>
      </w:pPr>
      <w:r>
        <w:rPr>
          <w:color w:val="auto"/>
          <w:szCs w:val="28"/>
        </w:rPr>
        <w:t>о дальнейшей работе с семьей в соответствии с Порядком</w:t>
      </w:r>
      <w:r w:rsidRPr="0002045C">
        <w:rPr>
          <w:color w:val="auto"/>
          <w:szCs w:val="28"/>
        </w:rPr>
        <w:t xml:space="preserve"> межв</w:t>
      </w:r>
      <w:r w:rsidRPr="0002045C">
        <w:rPr>
          <w:color w:val="auto"/>
          <w:szCs w:val="28"/>
        </w:rPr>
        <w:t>е</w:t>
      </w:r>
      <w:r w:rsidRPr="0002045C">
        <w:rPr>
          <w:color w:val="auto"/>
          <w:szCs w:val="28"/>
        </w:rPr>
        <w:t>домственного взаимодействия по выявлению, учету и устройству детей, оставшихся без попечения родителей, беспризорных, безнадзорных, постр</w:t>
      </w:r>
      <w:r w:rsidRPr="0002045C">
        <w:rPr>
          <w:color w:val="auto"/>
          <w:szCs w:val="28"/>
        </w:rPr>
        <w:t>а</w:t>
      </w:r>
      <w:r w:rsidRPr="0002045C">
        <w:rPr>
          <w:color w:val="auto"/>
          <w:szCs w:val="28"/>
        </w:rPr>
        <w:t>давших от жестокого обращения, в Камчатском крае</w:t>
      </w:r>
      <w:r w:rsidR="005F6457" w:rsidRPr="000B37A3">
        <w:rPr>
          <w:color w:val="auto"/>
          <w:szCs w:val="28"/>
        </w:rPr>
        <w:t>.</w:t>
      </w:r>
    </w:p>
    <w:p w14:paraId="613943E1" w14:textId="77777777" w:rsidR="009A64F9" w:rsidRDefault="009A64F9" w:rsidP="000B37A3">
      <w:pPr>
        <w:spacing w:after="0" w:line="276" w:lineRule="auto"/>
        <w:ind w:left="5663" w:right="62" w:firstLine="709"/>
        <w:jc w:val="left"/>
        <w:rPr>
          <w:color w:val="auto"/>
          <w:szCs w:val="28"/>
        </w:rPr>
      </w:pPr>
    </w:p>
    <w:p w14:paraId="6CEDEDD2" w14:textId="77777777" w:rsidR="009A64F9" w:rsidRDefault="009A64F9" w:rsidP="009A64F9">
      <w:pPr>
        <w:spacing w:after="0" w:line="276" w:lineRule="auto"/>
        <w:ind w:left="5663" w:right="62" w:firstLine="709"/>
        <w:rPr>
          <w:color w:val="auto"/>
          <w:szCs w:val="28"/>
        </w:rPr>
      </w:pPr>
    </w:p>
    <w:p w14:paraId="7EC97E62" w14:textId="77777777" w:rsidR="009A64F9" w:rsidRDefault="009A64F9" w:rsidP="009A64F9">
      <w:pPr>
        <w:spacing w:after="0" w:line="276" w:lineRule="auto"/>
        <w:ind w:left="5663" w:right="62" w:firstLine="709"/>
        <w:rPr>
          <w:color w:val="auto"/>
          <w:szCs w:val="28"/>
        </w:rPr>
      </w:pPr>
    </w:p>
    <w:p w14:paraId="1302616D" w14:textId="24316D8A" w:rsidR="000A207E" w:rsidRDefault="000A207E">
      <w:pPr>
        <w:spacing w:after="160" w:line="259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14:paraId="0ADF4BA1" w14:textId="57517F48" w:rsidR="00F04A91" w:rsidRPr="0073460C" w:rsidRDefault="00A57C8F" w:rsidP="0073460C">
      <w:pPr>
        <w:spacing w:after="0" w:line="240" w:lineRule="auto"/>
        <w:ind w:left="5812" w:right="62" w:firstLine="0"/>
        <w:rPr>
          <w:color w:val="auto"/>
          <w:szCs w:val="24"/>
        </w:rPr>
      </w:pPr>
      <w:r w:rsidRPr="0073460C">
        <w:rPr>
          <w:szCs w:val="24"/>
        </w:rPr>
        <w:lastRenderedPageBreak/>
        <w:t>Приложение</w:t>
      </w:r>
      <w:r w:rsidR="00277992" w:rsidRPr="0073460C">
        <w:rPr>
          <w:szCs w:val="24"/>
        </w:rPr>
        <w:t xml:space="preserve"> </w:t>
      </w:r>
      <w:r w:rsidR="00EA3B2D" w:rsidRPr="0073460C">
        <w:rPr>
          <w:szCs w:val="24"/>
        </w:rPr>
        <w:t xml:space="preserve">№ </w:t>
      </w:r>
      <w:r w:rsidR="00277992" w:rsidRPr="0073460C">
        <w:rPr>
          <w:szCs w:val="24"/>
        </w:rPr>
        <w:t>1</w:t>
      </w:r>
    </w:p>
    <w:p w14:paraId="5D8A33D6" w14:textId="28EE9C49" w:rsidR="005B5698" w:rsidRPr="0073460C" w:rsidRDefault="000A207E" w:rsidP="0073460C">
      <w:pPr>
        <w:pStyle w:val="a4"/>
        <w:ind w:left="5812" w:firstLine="0"/>
        <w:rPr>
          <w:szCs w:val="24"/>
        </w:rPr>
      </w:pPr>
      <w:r w:rsidRPr="0073460C">
        <w:rPr>
          <w:szCs w:val="24"/>
        </w:rPr>
        <w:t>к П</w:t>
      </w:r>
      <w:r w:rsidR="005B5698" w:rsidRPr="0073460C">
        <w:rPr>
          <w:szCs w:val="24"/>
        </w:rPr>
        <w:t>оряд</w:t>
      </w:r>
      <w:r w:rsidRPr="0073460C">
        <w:rPr>
          <w:szCs w:val="24"/>
        </w:rPr>
        <w:t xml:space="preserve">ку </w:t>
      </w:r>
      <w:r w:rsidR="005B5698" w:rsidRPr="0073460C">
        <w:rPr>
          <w:szCs w:val="24"/>
        </w:rPr>
        <w:t>межведомственного</w:t>
      </w:r>
    </w:p>
    <w:p w14:paraId="294A415E" w14:textId="7181AE3E" w:rsidR="005B5698" w:rsidRPr="0073460C" w:rsidRDefault="005B5698" w:rsidP="0073460C">
      <w:pPr>
        <w:pStyle w:val="a4"/>
        <w:ind w:left="5812" w:firstLine="0"/>
        <w:rPr>
          <w:szCs w:val="24"/>
        </w:rPr>
      </w:pPr>
      <w:r w:rsidRPr="0073460C">
        <w:rPr>
          <w:szCs w:val="24"/>
        </w:rPr>
        <w:t>взаимодействия по раннему</w:t>
      </w:r>
    </w:p>
    <w:p w14:paraId="5E1A620A" w14:textId="17066C0C" w:rsidR="005B5698" w:rsidRPr="0073460C" w:rsidRDefault="005B5698" w:rsidP="0073460C">
      <w:pPr>
        <w:pStyle w:val="a4"/>
        <w:ind w:left="5812" w:firstLine="0"/>
        <w:rPr>
          <w:szCs w:val="24"/>
        </w:rPr>
      </w:pPr>
      <w:r w:rsidRPr="0073460C">
        <w:rPr>
          <w:szCs w:val="24"/>
        </w:rPr>
        <w:t xml:space="preserve">выявлению семейного </w:t>
      </w:r>
    </w:p>
    <w:p w14:paraId="2734DA0D" w14:textId="6DF387D3" w:rsidR="005B5698" w:rsidRPr="0073460C" w:rsidRDefault="005B5698" w:rsidP="0073460C">
      <w:pPr>
        <w:spacing w:line="240" w:lineRule="auto"/>
        <w:ind w:left="5812" w:firstLine="0"/>
        <w:rPr>
          <w:szCs w:val="24"/>
        </w:rPr>
      </w:pPr>
      <w:r w:rsidRPr="0073460C">
        <w:rPr>
          <w:szCs w:val="24"/>
        </w:rPr>
        <w:t>неблагополучия</w:t>
      </w:r>
      <w:r w:rsidR="0073167E" w:rsidRPr="0073460C">
        <w:rPr>
          <w:szCs w:val="24"/>
        </w:rPr>
        <w:t xml:space="preserve"> в Камчатском крае</w:t>
      </w:r>
    </w:p>
    <w:p w14:paraId="5D85D923" w14:textId="77777777" w:rsidR="0073167E" w:rsidRPr="0073460C" w:rsidRDefault="0073167E" w:rsidP="0073460C">
      <w:pPr>
        <w:spacing w:line="240" w:lineRule="auto"/>
        <w:ind w:left="5812" w:firstLine="0"/>
        <w:rPr>
          <w:sz w:val="32"/>
          <w:szCs w:val="28"/>
        </w:rPr>
      </w:pPr>
    </w:p>
    <w:p w14:paraId="1DB5C75D" w14:textId="490995CE" w:rsidR="002114F3" w:rsidRPr="00FF7293" w:rsidRDefault="0073167E" w:rsidP="0073167E">
      <w:pPr>
        <w:spacing w:line="240" w:lineRule="auto"/>
        <w:ind w:left="0" w:firstLine="0"/>
        <w:jc w:val="center"/>
      </w:pPr>
      <w:r w:rsidRPr="00FF7293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8D3D4C4" wp14:editId="5867CA2D">
                <wp:simplePos x="0" y="0"/>
                <wp:positionH relativeFrom="column">
                  <wp:posOffset>-257810</wp:posOffset>
                </wp:positionH>
                <wp:positionV relativeFrom="paragraph">
                  <wp:posOffset>543560</wp:posOffset>
                </wp:positionV>
                <wp:extent cx="6534150" cy="7648575"/>
                <wp:effectExtent l="0" t="0" r="19050" b="28575"/>
                <wp:wrapNone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150" cy="7648575"/>
                          <a:chOff x="0" y="0"/>
                          <a:chExt cx="6154270" cy="8183245"/>
                        </a:xfrm>
                      </wpg:grpSpPr>
                      <wps:wsp>
                        <wps:cNvPr id="15" name="Стрелка вниз 15"/>
                        <wps:cNvSpPr/>
                        <wps:spPr>
                          <a:xfrm>
                            <a:off x="1771387" y="3333245"/>
                            <a:ext cx="150615" cy="266933"/>
                          </a:xfrm>
                          <a:prstGeom prst="downArrow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6100348" cy="2698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68182A" w14:textId="77777777" w:rsidR="007E0E30" w:rsidRPr="002114F3" w:rsidRDefault="007E0E30" w:rsidP="002114F3">
                              <w:pPr>
                                <w:ind w:lef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114F3">
                                <w:rPr>
                                  <w:sz w:val="18"/>
                                  <w:szCs w:val="18"/>
                                </w:rPr>
                                <w:t>Раннее выявление случая нарушения прав ребёнка субъектами профилактики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9525" y="438117"/>
                            <a:ext cx="6090751" cy="27813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73F1C6" w14:textId="77777777" w:rsidR="007E0E30" w:rsidRPr="002114F3" w:rsidRDefault="007E0E30" w:rsidP="002114F3">
                              <w:pPr>
                                <w:ind w:lef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114F3">
                                <w:rPr>
                                  <w:sz w:val="18"/>
                                  <w:szCs w:val="18"/>
                                </w:rPr>
                                <w:t xml:space="preserve">Передача информации Ответственному лицу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0" y="1381125"/>
                            <a:ext cx="3538220" cy="124777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0F360F" w14:textId="77777777" w:rsidR="007E0E30" w:rsidRPr="002114F3" w:rsidRDefault="007E0E30" w:rsidP="002114F3">
                              <w:pPr>
                                <w:ind w:lef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114F3">
                                <w:rPr>
                                  <w:b/>
                                  <w:sz w:val="18"/>
                                  <w:szCs w:val="18"/>
                                </w:rPr>
                                <w:t>Установлены</w:t>
                              </w:r>
                              <w:r w:rsidRPr="002114F3">
                                <w:rPr>
                                  <w:sz w:val="18"/>
                                  <w:szCs w:val="18"/>
                                </w:rPr>
                                <w:t xml:space="preserve"> признаки нарушения прав и законных интересов ребёнка</w:t>
                              </w:r>
                            </w:p>
                            <w:p w14:paraId="5C99C479" w14:textId="77777777" w:rsidR="007E0E30" w:rsidRPr="002114F3" w:rsidRDefault="007E0E30" w:rsidP="002114F3">
                              <w:pPr>
                                <w:ind w:lef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114F3">
                                <w:rPr>
                                  <w:b/>
                                  <w:sz w:val="18"/>
                                  <w:szCs w:val="18"/>
                                </w:rPr>
                                <w:t>Не установлены</w:t>
                              </w:r>
                              <w:r w:rsidRPr="002114F3">
                                <w:rPr>
                                  <w:sz w:val="18"/>
                                  <w:szCs w:val="18"/>
                                </w:rPr>
                                <w:t xml:space="preserve"> признаки систематического неисполнения законными представителями своих обязанностей либо жестокого обращения с ним,</w:t>
                              </w:r>
                            </w:p>
                            <w:p w14:paraId="12134CCC" w14:textId="77777777" w:rsidR="007E0E30" w:rsidRPr="002114F3" w:rsidRDefault="007E0E30" w:rsidP="002114F3">
                              <w:pPr>
                                <w:ind w:lef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114F3">
                                <w:rPr>
                                  <w:b/>
                                  <w:sz w:val="18"/>
                                  <w:szCs w:val="18"/>
                                </w:rPr>
                                <w:t>Отсутствует</w:t>
                              </w:r>
                              <w:r w:rsidRPr="002114F3">
                                <w:rPr>
                                  <w:sz w:val="18"/>
                                  <w:szCs w:val="18"/>
                                </w:rPr>
                                <w:t xml:space="preserve"> угроза жизни и здоровью ребенка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Стрелка вниз 9"/>
                        <wps:cNvSpPr/>
                        <wps:spPr>
                          <a:xfrm>
                            <a:off x="2933481" y="266679"/>
                            <a:ext cx="150265" cy="171438"/>
                          </a:xfrm>
                          <a:prstGeom prst="downArrow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Стрелка вниз 10"/>
                        <wps:cNvSpPr/>
                        <wps:spPr>
                          <a:xfrm>
                            <a:off x="2933481" y="714321"/>
                            <a:ext cx="150495" cy="161914"/>
                          </a:xfrm>
                          <a:prstGeom prst="downArrow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9525" y="876234"/>
                            <a:ext cx="6090751" cy="2622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75E4BC" w14:textId="77777777" w:rsidR="007E0E30" w:rsidRPr="002114F3" w:rsidRDefault="007E0E30" w:rsidP="002114F3">
                              <w:pPr>
                                <w:ind w:lef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114F3">
                                <w:rPr>
                                  <w:sz w:val="18"/>
                                  <w:szCs w:val="18"/>
                                </w:rPr>
                                <w:t xml:space="preserve">Проверка полученных сведений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Стрелка вниз 12"/>
                        <wps:cNvSpPr/>
                        <wps:spPr>
                          <a:xfrm>
                            <a:off x="1657227" y="1133389"/>
                            <a:ext cx="150495" cy="247526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Стрелка вниз 13"/>
                        <wps:cNvSpPr/>
                        <wps:spPr>
                          <a:xfrm>
                            <a:off x="5066923" y="1133389"/>
                            <a:ext cx="150495" cy="247631"/>
                          </a:xfrm>
                          <a:prstGeom prst="downArrow">
                            <a:avLst/>
                          </a:prstGeom>
                          <a:solidFill>
                            <a:srgbClr val="FF9999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3675730" y="1380601"/>
                            <a:ext cx="2424714" cy="1285783"/>
                          </a:xfrm>
                          <a:prstGeom prst="rect">
                            <a:avLst/>
                          </a:prstGeom>
                          <a:solidFill>
                            <a:srgbClr val="FF9999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D4C3BC" w14:textId="77777777" w:rsidR="007E0E30" w:rsidRPr="002114F3" w:rsidRDefault="007E0E30" w:rsidP="002114F3">
                              <w:pPr>
                                <w:ind w:lef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114F3">
                                <w:rPr>
                                  <w:b/>
                                  <w:sz w:val="18"/>
                                  <w:szCs w:val="18"/>
                                </w:rPr>
                                <w:t>Установлены признаки</w:t>
                              </w:r>
                              <w:r w:rsidRPr="002114F3">
                                <w:rPr>
                                  <w:sz w:val="18"/>
                                  <w:szCs w:val="18"/>
                                </w:rPr>
                                <w:t xml:space="preserve"> угрозы жизни и здор</w:t>
                              </w:r>
                              <w:r w:rsidRPr="002114F3">
                                <w:rPr>
                                  <w:sz w:val="18"/>
                                  <w:szCs w:val="18"/>
                                </w:rPr>
                                <w:t>о</w:t>
                              </w:r>
                              <w:r w:rsidRPr="002114F3">
                                <w:rPr>
                                  <w:sz w:val="18"/>
                                  <w:szCs w:val="18"/>
                                </w:rPr>
                                <w:t>вью ребенка</w:t>
                              </w:r>
                            </w:p>
                            <w:p w14:paraId="1F65C90F" w14:textId="77777777" w:rsidR="007E0E30" w:rsidRPr="002114F3" w:rsidRDefault="007E0E30" w:rsidP="002114F3">
                              <w:pPr>
                                <w:ind w:lef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114F3">
                                <w:rPr>
                                  <w:b/>
                                  <w:sz w:val="18"/>
                                  <w:szCs w:val="18"/>
                                </w:rPr>
                                <w:t>Установлены</w:t>
                              </w:r>
                              <w:r w:rsidRPr="002114F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1EDEFC0C" w14:textId="4A738B9D" w:rsidR="007E0E30" w:rsidRPr="002114F3" w:rsidRDefault="007E0E30" w:rsidP="002114F3">
                              <w:pPr>
                                <w:ind w:lef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114F3">
                                <w:rPr>
                                  <w:sz w:val="18"/>
                                  <w:szCs w:val="18"/>
                                </w:rPr>
                                <w:t>признаки систематического неисполнения з</w:t>
                              </w:r>
                              <w:r w:rsidRPr="002114F3">
                                <w:rPr>
                                  <w:sz w:val="18"/>
                                  <w:szCs w:val="18"/>
                                </w:rPr>
                                <w:t>а</w:t>
                              </w:r>
                              <w:r w:rsidRPr="002114F3">
                                <w:rPr>
                                  <w:sz w:val="18"/>
                                  <w:szCs w:val="18"/>
                                </w:rPr>
                                <w:t xml:space="preserve">конными представителями своих обязанностей либо жестокого обращения с ним </w:t>
                              </w:r>
                            </w:p>
                            <w:p w14:paraId="6B7829A7" w14:textId="77777777" w:rsidR="007E0E30" w:rsidRPr="002114F3" w:rsidRDefault="007E0E30" w:rsidP="002114F3">
                              <w:pPr>
                                <w:ind w:lef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Стрелка вниз 11"/>
                        <wps:cNvSpPr/>
                        <wps:spPr>
                          <a:xfrm>
                            <a:off x="5828866" y="2666796"/>
                            <a:ext cx="150495" cy="314302"/>
                          </a:xfrm>
                          <a:prstGeom prst="downArrow">
                            <a:avLst/>
                          </a:prstGeom>
                          <a:solidFill>
                            <a:srgbClr val="FF9999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Стрелка вниз 14"/>
                        <wps:cNvSpPr/>
                        <wps:spPr>
                          <a:xfrm>
                            <a:off x="1733420" y="2628701"/>
                            <a:ext cx="150495" cy="228583"/>
                          </a:xfrm>
                          <a:prstGeom prst="downArrow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4876563" y="2981100"/>
                            <a:ext cx="1277408" cy="2186305"/>
                          </a:xfrm>
                          <a:prstGeom prst="rect">
                            <a:avLst/>
                          </a:prstGeom>
                          <a:solidFill>
                            <a:srgbClr val="FF9999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E2EEF0" w14:textId="77777777" w:rsidR="007E0E30" w:rsidRPr="002114F3" w:rsidRDefault="007E0E30" w:rsidP="002114F3">
                              <w:pPr>
                                <w:ind w:lef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114F3">
                                <w:rPr>
                                  <w:sz w:val="18"/>
                                  <w:szCs w:val="18"/>
                                </w:rPr>
                                <w:t>Организация работы в соответствии с Поря</w:t>
                              </w:r>
                              <w:r w:rsidRPr="002114F3">
                                <w:rPr>
                                  <w:sz w:val="18"/>
                                  <w:szCs w:val="18"/>
                                </w:rPr>
                                <w:t>д</w:t>
                              </w:r>
                              <w:r w:rsidRPr="002114F3">
                                <w:rPr>
                                  <w:sz w:val="18"/>
                                  <w:szCs w:val="18"/>
                                </w:rPr>
                                <w:t>ком межведомственн</w:t>
                              </w:r>
                              <w:r w:rsidRPr="002114F3">
                                <w:rPr>
                                  <w:sz w:val="18"/>
                                  <w:szCs w:val="18"/>
                                </w:rPr>
                                <w:t>о</w:t>
                              </w:r>
                              <w:r w:rsidRPr="002114F3">
                                <w:rPr>
                                  <w:sz w:val="18"/>
                                  <w:szCs w:val="18"/>
                                </w:rPr>
                                <w:t>го взаимодействия по противодействию ж</w:t>
                              </w:r>
                              <w:r w:rsidRPr="002114F3">
                                <w:rPr>
                                  <w:sz w:val="18"/>
                                  <w:szCs w:val="18"/>
                                </w:rPr>
                                <w:t>е</w:t>
                              </w:r>
                              <w:r w:rsidRPr="002114F3">
                                <w:rPr>
                                  <w:sz w:val="18"/>
                                  <w:szCs w:val="18"/>
                                </w:rPr>
                                <w:t>стокому обращению и насилию в отношении детей на территории Камчатского края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28575" y="2857500"/>
                            <a:ext cx="3538220" cy="45275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F57661" w14:textId="77777777" w:rsidR="007E0E30" w:rsidRPr="002114F3" w:rsidRDefault="007E0E30" w:rsidP="002114F3">
                              <w:pPr>
                                <w:ind w:lef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114F3">
                                <w:rPr>
                                  <w:sz w:val="18"/>
                                  <w:szCs w:val="18"/>
                                </w:rPr>
                                <w:t>Принятие решения об открытии случая, назначение куратора случая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66675" y="3600450"/>
                            <a:ext cx="3538220" cy="381083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CB578F" w14:textId="77777777" w:rsidR="007E0E30" w:rsidRPr="002114F3" w:rsidRDefault="007E0E30" w:rsidP="002114F3">
                              <w:pPr>
                                <w:ind w:lef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114F3">
                                <w:rPr>
                                  <w:sz w:val="18"/>
                                  <w:szCs w:val="18"/>
                                </w:rPr>
                                <w:t xml:space="preserve">Разработка совместно с семьей ребенка Плана реабилитации семьи и ребенка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Стрелка вниз 19"/>
                        <wps:cNvSpPr/>
                        <wps:spPr>
                          <a:xfrm>
                            <a:off x="1781042" y="3981148"/>
                            <a:ext cx="140817" cy="257156"/>
                          </a:xfrm>
                          <a:prstGeom prst="downArrow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66675" y="4238625"/>
                            <a:ext cx="3538220" cy="42937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EAC723" w14:textId="77777777" w:rsidR="007E0E30" w:rsidRPr="002114F3" w:rsidRDefault="007E0E30" w:rsidP="002114F3">
                              <w:pPr>
                                <w:ind w:lef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114F3">
                                <w:rPr>
                                  <w:sz w:val="18"/>
                                  <w:szCs w:val="18"/>
                                </w:rPr>
                                <w:t>Согласование Плана реабилитации семьи и ребенка на межведомстве</w:t>
                              </w:r>
                              <w:r w:rsidRPr="002114F3">
                                <w:rPr>
                                  <w:sz w:val="18"/>
                                  <w:szCs w:val="18"/>
                                </w:rPr>
                                <w:t>н</w:t>
                              </w:r>
                              <w:r w:rsidRPr="002114F3">
                                <w:rPr>
                                  <w:sz w:val="18"/>
                                  <w:szCs w:val="18"/>
                                </w:rPr>
                                <w:t xml:space="preserve">ном консилиуме специалистов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Стрелка вниз 20"/>
                        <wps:cNvSpPr/>
                        <wps:spPr>
                          <a:xfrm>
                            <a:off x="1771518" y="4666897"/>
                            <a:ext cx="160007" cy="238107"/>
                          </a:xfrm>
                          <a:prstGeom prst="downArrow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66675" y="4905375"/>
                            <a:ext cx="3538220" cy="41346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E680C6" w14:textId="77777777" w:rsidR="007E0E30" w:rsidRPr="002114F3" w:rsidRDefault="007E0E30" w:rsidP="002114F3">
                              <w:pPr>
                                <w:ind w:lef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114F3">
                                <w:rPr>
                                  <w:sz w:val="18"/>
                                  <w:szCs w:val="18"/>
                                </w:rPr>
                                <w:t xml:space="preserve">Исполнение Плана реабилитации семьи и ребенка, </w:t>
                              </w:r>
                            </w:p>
                            <w:p w14:paraId="3FE71DE5" w14:textId="77777777" w:rsidR="007E0E30" w:rsidRPr="002114F3" w:rsidRDefault="007E0E30" w:rsidP="002114F3">
                              <w:pPr>
                                <w:ind w:lef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114F3">
                                <w:rPr>
                                  <w:sz w:val="18"/>
                                  <w:szCs w:val="18"/>
                                </w:rPr>
                                <w:t xml:space="preserve">(куратор – контроль)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66675" y="5534025"/>
                            <a:ext cx="3538220" cy="45275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72BE99" w14:textId="77777777" w:rsidR="007E0E30" w:rsidRPr="002114F3" w:rsidRDefault="007E0E30" w:rsidP="002114F3">
                              <w:pPr>
                                <w:ind w:lef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114F3">
                                <w:rPr>
                                  <w:sz w:val="18"/>
                                  <w:szCs w:val="18"/>
                                </w:rPr>
                                <w:t>Мониторинг состояния и развития ребенка, оценка динамики ситуации в семье (куратор)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Стрелка вниз 18"/>
                        <wps:cNvSpPr/>
                        <wps:spPr>
                          <a:xfrm>
                            <a:off x="1781042" y="5314547"/>
                            <a:ext cx="140817" cy="219058"/>
                          </a:xfrm>
                          <a:prstGeom prst="downArrow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Стрелка вниз 17"/>
                        <wps:cNvSpPr/>
                        <wps:spPr>
                          <a:xfrm>
                            <a:off x="2523938" y="5981248"/>
                            <a:ext cx="150495" cy="380971"/>
                          </a:xfrm>
                          <a:prstGeom prst="downArrow">
                            <a:avLst/>
                          </a:prstGeom>
                          <a:solidFill>
                            <a:srgbClr val="FF9999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рямоугольник 32"/>
                        <wps:cNvSpPr/>
                        <wps:spPr>
                          <a:xfrm>
                            <a:off x="3714750" y="5534025"/>
                            <a:ext cx="826936" cy="1684655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06B657" w14:textId="77777777" w:rsidR="007E0E30" w:rsidRPr="002114F3" w:rsidRDefault="007E0E30" w:rsidP="002114F3">
                              <w:pPr>
                                <w:ind w:lef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114F3">
                                <w:rPr>
                                  <w:sz w:val="18"/>
                                  <w:szCs w:val="18"/>
                                </w:rPr>
                                <w:t>Корректиро</w:t>
                              </w:r>
                              <w:r w:rsidRPr="002114F3">
                                <w:rPr>
                                  <w:sz w:val="18"/>
                                  <w:szCs w:val="18"/>
                                </w:rPr>
                                <w:t>в</w:t>
                              </w:r>
                              <w:r w:rsidRPr="002114F3">
                                <w:rPr>
                                  <w:sz w:val="18"/>
                                  <w:szCs w:val="18"/>
                                </w:rPr>
                                <w:t>ка совместно с семьей р</w:t>
                              </w:r>
                              <w:r w:rsidRPr="002114F3">
                                <w:rPr>
                                  <w:sz w:val="18"/>
                                  <w:szCs w:val="18"/>
                                </w:rPr>
                                <w:t>е</w:t>
                              </w:r>
                              <w:r w:rsidRPr="002114F3">
                                <w:rPr>
                                  <w:sz w:val="18"/>
                                  <w:szCs w:val="18"/>
                                </w:rPr>
                                <w:t>бенка Плана реабилитации семьи и р</w:t>
                              </w:r>
                              <w:r w:rsidRPr="002114F3">
                                <w:rPr>
                                  <w:sz w:val="18"/>
                                  <w:szCs w:val="18"/>
                                </w:rPr>
                                <w:t>е</w:t>
                              </w:r>
                              <w:r w:rsidRPr="002114F3">
                                <w:rPr>
                                  <w:sz w:val="18"/>
                                  <w:szCs w:val="18"/>
                                </w:rPr>
                                <w:t xml:space="preserve">бенка </w:t>
                              </w:r>
                            </w:p>
                            <w:p w14:paraId="358E21BD" w14:textId="77777777" w:rsidR="007E0E30" w:rsidRPr="002114F3" w:rsidRDefault="007E0E30" w:rsidP="002114F3">
                              <w:pPr>
                                <w:ind w:lef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Стрелка вниз 35"/>
                        <wps:cNvSpPr/>
                        <wps:spPr>
                          <a:xfrm flipH="1" flipV="1">
                            <a:off x="4648200" y="2667000"/>
                            <a:ext cx="158750" cy="4866005"/>
                          </a:xfrm>
                          <a:prstGeom prst="downArrow">
                            <a:avLst/>
                          </a:prstGeom>
                          <a:solidFill>
                            <a:schemeClr val="accent2">
                              <a:alpha val="53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Стрелка вниз 21"/>
                        <wps:cNvSpPr/>
                        <wps:spPr>
                          <a:xfrm>
                            <a:off x="2562034" y="7228928"/>
                            <a:ext cx="150495" cy="303507"/>
                          </a:xfrm>
                          <a:prstGeom prst="downArrow">
                            <a:avLst/>
                          </a:prstGeom>
                          <a:solidFill>
                            <a:srgbClr val="FF9999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>
                            <a:off x="38100" y="6362700"/>
                            <a:ext cx="1518285" cy="858520"/>
                          </a:xfrm>
                          <a:prstGeom prst="rect">
                            <a:avLst/>
                          </a:prstGeom>
                          <a:solidFill>
                            <a:srgbClr val="99FF99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B12C80" w14:textId="77777777" w:rsidR="007E0E30" w:rsidRPr="002114F3" w:rsidRDefault="007E0E30" w:rsidP="002114F3">
                              <w:pPr>
                                <w:ind w:lef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114F3">
                                <w:rPr>
                                  <w:sz w:val="18"/>
                                  <w:szCs w:val="18"/>
                                </w:rPr>
                                <w:t>Отмечена устойчивая пол</w:t>
                              </w:r>
                              <w:r w:rsidRPr="002114F3">
                                <w:rPr>
                                  <w:sz w:val="18"/>
                                  <w:szCs w:val="18"/>
                                </w:rPr>
                                <w:t>о</w:t>
                              </w:r>
                              <w:r w:rsidRPr="002114F3">
                                <w:rPr>
                                  <w:sz w:val="18"/>
                                  <w:szCs w:val="18"/>
                                </w:rPr>
                                <w:t>жительная динамика, ситу</w:t>
                              </w:r>
                              <w:r w:rsidRPr="002114F3">
                                <w:rPr>
                                  <w:sz w:val="18"/>
                                  <w:szCs w:val="18"/>
                                </w:rPr>
                                <w:t>а</w:t>
                              </w:r>
                              <w:r w:rsidRPr="002114F3">
                                <w:rPr>
                                  <w:sz w:val="18"/>
                                  <w:szCs w:val="18"/>
                                </w:rPr>
                                <w:t>ция в семье стабилизиров</w:t>
                              </w:r>
                              <w:r w:rsidRPr="002114F3">
                                <w:rPr>
                                  <w:sz w:val="18"/>
                                  <w:szCs w:val="18"/>
                                </w:rPr>
                                <w:t>а</w:t>
                              </w:r>
                              <w:r w:rsidRPr="002114F3">
                                <w:rPr>
                                  <w:sz w:val="18"/>
                                  <w:szCs w:val="18"/>
                                </w:rPr>
                                <w:t>на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оугольник 29"/>
                        <wps:cNvSpPr/>
                        <wps:spPr>
                          <a:xfrm>
                            <a:off x="1771650" y="6362700"/>
                            <a:ext cx="1812290" cy="866140"/>
                          </a:xfrm>
                          <a:prstGeom prst="rect">
                            <a:avLst/>
                          </a:prstGeom>
                          <a:solidFill>
                            <a:srgbClr val="FF9999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04E000" w14:textId="77777777" w:rsidR="007E0E30" w:rsidRPr="002114F3" w:rsidRDefault="007E0E30" w:rsidP="002114F3">
                              <w:pPr>
                                <w:ind w:lef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114F3">
                                <w:rPr>
                                  <w:sz w:val="18"/>
                                  <w:szCs w:val="18"/>
                                </w:rPr>
                                <w:t xml:space="preserve">Динамика отрицательная либо отсутствует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оугольник 30"/>
                        <wps:cNvSpPr/>
                        <wps:spPr>
                          <a:xfrm>
                            <a:off x="57150" y="7419975"/>
                            <a:ext cx="1518285" cy="763270"/>
                          </a:xfrm>
                          <a:prstGeom prst="rect">
                            <a:avLst/>
                          </a:prstGeom>
                          <a:solidFill>
                            <a:srgbClr val="99FF99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122E00" w14:textId="77777777" w:rsidR="007E0E30" w:rsidRPr="002114F3" w:rsidRDefault="007E0E30" w:rsidP="002114F3">
                              <w:pPr>
                                <w:ind w:lef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114F3">
                                <w:rPr>
                                  <w:sz w:val="18"/>
                                  <w:szCs w:val="18"/>
                                </w:rPr>
                                <w:t xml:space="preserve">Принятие Консилиумом решения о закрытии случая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ямоугольник 31"/>
                        <wps:cNvSpPr/>
                        <wps:spPr>
                          <a:xfrm>
                            <a:off x="1847713" y="7543228"/>
                            <a:ext cx="4306557" cy="619759"/>
                          </a:xfrm>
                          <a:prstGeom prst="rect">
                            <a:avLst/>
                          </a:prstGeom>
                          <a:solidFill>
                            <a:srgbClr val="FF9999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7B9336" w14:textId="77777777" w:rsidR="007E0E30" w:rsidRPr="002114F3" w:rsidRDefault="007E0E30" w:rsidP="002114F3">
                              <w:pPr>
                                <w:ind w:lef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114F3">
                                <w:rPr>
                                  <w:sz w:val="18"/>
                                  <w:szCs w:val="18"/>
                                </w:rPr>
                                <w:t xml:space="preserve">Принятие Консилиумом решения о дальнейших действиях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Стрелка вниз 16"/>
                        <wps:cNvSpPr/>
                        <wps:spPr>
                          <a:xfrm>
                            <a:off x="657176" y="5981248"/>
                            <a:ext cx="160007" cy="380971"/>
                          </a:xfrm>
                          <a:prstGeom prst="downArrow">
                            <a:avLst/>
                          </a:prstGeom>
                          <a:solidFill>
                            <a:srgbClr val="99FF99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Стрелка вниз 33"/>
                        <wps:cNvSpPr/>
                        <wps:spPr>
                          <a:xfrm flipH="1" flipV="1">
                            <a:off x="3829050" y="7219950"/>
                            <a:ext cx="159026" cy="326639"/>
                          </a:xfrm>
                          <a:prstGeom prst="downArrow">
                            <a:avLst/>
                          </a:prstGeom>
                          <a:solidFill>
                            <a:srgbClr val="FFCC99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Стрелка углом вверх 34"/>
                        <wps:cNvSpPr/>
                        <wps:spPr>
                          <a:xfrm rot="16200000">
                            <a:off x="3181350" y="4791075"/>
                            <a:ext cx="1160780" cy="302261"/>
                          </a:xfrm>
                          <a:prstGeom prst="bentUpArrow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Стрелка вниз 36"/>
                        <wps:cNvSpPr/>
                        <wps:spPr>
                          <a:xfrm>
                            <a:off x="666750" y="7229475"/>
                            <a:ext cx="150495" cy="201295"/>
                          </a:xfrm>
                          <a:prstGeom prst="downArrow">
                            <a:avLst/>
                          </a:prstGeom>
                          <a:solidFill>
                            <a:srgbClr val="99FF99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5" o:spid="_x0000_s1026" style="position:absolute;left:0;text-align:left;margin-left:-20.3pt;margin-top:42.8pt;width:514.5pt;height:602.25pt;z-index:251658752;mso-width-relative:margin;mso-height-relative:margin" coordsize="61542,81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15" o:spid="_x0000_s1027" type="#_x0000_t67" style="position:absolute;left:17713;top:33332;width:1507;height:2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dG8MA&#10;AADbAAAADwAAAGRycy9kb3ducmV2LnhtbERPTWvCQBC9F/oflil4azYNaG3qKqWlIuhBU71Ps2MS&#10;zc6m2VVjf70rCN7m8T5nNOlMLY7UusqygpcoBkGcW11xoWD98/08BOE8ssbaMik4k4PJ+PFhhKm2&#10;J17RMfOFCCHsUlRQet+kUrq8JIMusg1x4La2NegDbAupWzyFcFPLJI4H0mDFoaHEhj5LyvfZwSj4&#10;S5b72f/BZZvf17fFfBcPk+nXQqneU/fxDsJT5+/im3umw/w+XH8JB8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MdG8MAAADbAAAADwAAAAAAAAAAAAAAAACYAgAAZHJzL2Rv&#10;d25yZXYueG1sUEsFBgAAAAAEAAQA9QAAAIgDAAAAAA==&#10;" adj="15506" fillcolor="#ffc" strokecolor="black [3213]" strokeweight="1pt"/>
                <v:rect id="Прямоугольник 2" o:spid="_x0000_s1028" style="position:absolute;width:61003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sfFMQA&#10;AADaAAAADwAAAGRycy9kb3ducmV2LnhtbESPwWrDMBBE74H+g9hCb4lcH4pxo4RQ6pKWXmLnAxZr&#10;Y7mxVo6lOE6/vioEchxm5g2zXE+2EyMNvnWs4HmRgCCunW65UbCvinkGwgdkjZ1jUnAlD+vVw2yJ&#10;uXYX3tFYhkZECPscFZgQ+lxKXxuy6BeuJ47ewQ0WQ5RDI/WAlwi3nUyT5EVabDkuGOzpzVB9LM9W&#10;QZVd2+K00+l3dnj/zT5/vmz5cVLq6XHavIIINIV7+NbeagUp/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7HxTEAAAA2gAAAA8AAAAAAAAAAAAAAAAAmAIAAGRycy9k&#10;b3ducmV2LnhtbFBLBQYAAAAABAAEAPUAAACJAwAAAAA=&#10;" fillcolor="#deeaf6 [660]" strokecolor="black [3213]" strokeweight="1pt">
                  <v:textbox>
                    <w:txbxContent>
                      <w:p w14:paraId="4B68182A" w14:textId="77777777" w:rsidR="007E0E30" w:rsidRPr="002114F3" w:rsidRDefault="007E0E30" w:rsidP="002114F3">
                        <w:pPr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114F3">
                          <w:rPr>
                            <w:sz w:val="18"/>
                            <w:szCs w:val="18"/>
                          </w:rPr>
                          <w:t>Раннее выявление случая нарушения прав ребёнка субъектами профилактики</w:t>
                        </w:r>
                      </w:p>
                    </w:txbxContent>
                  </v:textbox>
                </v:rect>
                <v:rect id="Прямоугольник 3" o:spid="_x0000_s1029" style="position:absolute;left:95;top:4381;width:60907;height:2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vSCsQA&#10;AADaAAAADwAAAGRycy9kb3ducmV2LnhtbESPS2vDMBCE74X8B7GB3ho5LRjjRgltICSHGto86HWx&#10;NraJtXIt+fXvq0Ihx2FmvmFWm9HUoqfWVZYVLBcRCOLc6ooLBefT7ikB4TyyxtoyKZjIwWY9e1hh&#10;qu3AX9QffSEChF2KCkrvm1RKl5dk0C1sQxy8q20N+iDbQuoWhwA3tXyOolgarDgslNjQtqT8duyM&#10;gvdpyLIs+vnYfXb5lMSSv8+XvVKP8/HtFYSn0d/D/+2DVvACf1fC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b0grEAAAA2gAAAA8AAAAAAAAAAAAAAAAAmAIAAGRycy9k&#10;b3ducmV2LnhtbFBLBQYAAAAABAAEAPUAAACJAwAAAAA=&#10;" fillcolor="#d9e2f3 [664]" strokecolor="black [3213]" strokeweight="1pt">
                  <v:textbox>
                    <w:txbxContent>
                      <w:p w14:paraId="7373F1C6" w14:textId="77777777" w:rsidR="007E0E30" w:rsidRPr="002114F3" w:rsidRDefault="007E0E30" w:rsidP="002114F3">
                        <w:pPr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114F3">
                          <w:rPr>
                            <w:sz w:val="18"/>
                            <w:szCs w:val="18"/>
                          </w:rPr>
                          <w:t xml:space="preserve">Передача информации Ответственному лицу </w:t>
                        </w:r>
                      </w:p>
                    </w:txbxContent>
                  </v:textbox>
                </v:rect>
                <v:rect id="Прямоугольник 5" o:spid="_x0000_s1030" style="position:absolute;top:13811;width:35382;height:1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htLr8A&#10;AADaAAAADwAAAGRycy9kb3ducmV2LnhtbESPSwvCMBCE74L/IazgTVMFH1SjiCh68eADz2uztsVm&#10;U5qo1V9vBMHjMDPfMNN5bQrxoMrllhX0uhEI4sTqnFMFp+O6MwbhPLLGwjIpeJGD+azZmGKs7ZP3&#10;9Dj4VAQIuxgVZN6XsZQuycig69qSOHhXWxn0QVap1BU+A9wUsh9FQ2kw57CQYUnLjJLb4W4UrM9j&#10;TKL3aLfZXPi8620pX/FdqXarXkxAeKr9P/xrb7WCAXyvhBsgZ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GG0uvwAAANoAAAAPAAAAAAAAAAAAAAAAAJgCAABkcnMvZG93bnJl&#10;di54bWxQSwUGAAAAAAQABAD1AAAAhAMAAAAA&#10;" fillcolor="#ffc" strokecolor="black [3213]" strokeweight="1pt">
                  <v:textbox>
                    <w:txbxContent>
                      <w:p w14:paraId="420F360F" w14:textId="77777777" w:rsidR="007E0E30" w:rsidRPr="002114F3" w:rsidRDefault="007E0E30" w:rsidP="002114F3">
                        <w:pPr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114F3">
                          <w:rPr>
                            <w:b/>
                            <w:sz w:val="18"/>
                            <w:szCs w:val="18"/>
                          </w:rPr>
                          <w:t>Установлены</w:t>
                        </w:r>
                        <w:r w:rsidRPr="002114F3">
                          <w:rPr>
                            <w:sz w:val="18"/>
                            <w:szCs w:val="18"/>
                          </w:rPr>
                          <w:t xml:space="preserve"> признаки нарушения прав и законных интересов ребёнка</w:t>
                        </w:r>
                      </w:p>
                      <w:p w14:paraId="5C99C479" w14:textId="77777777" w:rsidR="007E0E30" w:rsidRPr="002114F3" w:rsidRDefault="007E0E30" w:rsidP="002114F3">
                        <w:pPr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114F3">
                          <w:rPr>
                            <w:b/>
                            <w:sz w:val="18"/>
                            <w:szCs w:val="18"/>
                          </w:rPr>
                          <w:t>Не установлены</w:t>
                        </w:r>
                        <w:r w:rsidRPr="002114F3">
                          <w:rPr>
                            <w:sz w:val="18"/>
                            <w:szCs w:val="18"/>
                          </w:rPr>
                          <w:t xml:space="preserve"> признаки систематического неисполнения законными представителями своих обязанностей либо жестокого обращения с ним,</w:t>
                        </w:r>
                      </w:p>
                      <w:p w14:paraId="12134CCC" w14:textId="77777777" w:rsidR="007E0E30" w:rsidRPr="002114F3" w:rsidRDefault="007E0E30" w:rsidP="002114F3">
                        <w:pPr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114F3">
                          <w:rPr>
                            <w:b/>
                            <w:sz w:val="18"/>
                            <w:szCs w:val="18"/>
                          </w:rPr>
                          <w:t>Отсутствует</w:t>
                        </w:r>
                        <w:r w:rsidRPr="002114F3">
                          <w:rPr>
                            <w:sz w:val="18"/>
                            <w:szCs w:val="18"/>
                          </w:rPr>
                          <w:t xml:space="preserve"> угроза жизни и здоровью ребенка</w:t>
                        </w:r>
                      </w:p>
                    </w:txbxContent>
                  </v:textbox>
                </v:rect>
                <v:shape id="Стрелка вниз 9" o:spid="_x0000_s1031" type="#_x0000_t67" style="position:absolute;left:29334;top:2666;width:1503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+gSMMA&#10;AADaAAAADwAAAGRycy9kb3ducmV2LnhtbESP0WoCMRRE3wX/IVzBF9GsPohdjVKEoqBQavsB1801&#10;Wbu52W6i7vbrm0Khj8PMnGFWm9ZV4k5NKD0rmE4yEMSF1yUbBR/vL+MFiBCRNVaeSUFHATbrfm+F&#10;ufYPfqP7KRqRIBxyVGBjrHMpQ2HJYZj4mjh5F984jEk2RuoGHwnuKjnLsrl0WHJasFjT1lLxebo5&#10;Ba/d7MuMtuduN+LL9Wi8/T5Iq9Rw0D4vQURq43/4r73XCp7g90q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+gSMMAAADaAAAADwAAAAAAAAAAAAAAAACYAgAAZHJzL2Rv&#10;d25yZXYueG1sUEsFBgAAAAAEAAQA9QAAAIgDAAAAAA==&#10;" adj="12134" fillcolor="#deeaf6 [660]" strokecolor="black [3213]" strokeweight="1pt"/>
                <v:shape id="Стрелка вниз 10" o:spid="_x0000_s1032" type="#_x0000_t67" style="position:absolute;left:29334;top:7143;width:1505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2x48UA&#10;AADbAAAADwAAAGRycy9kb3ducmV2LnhtbESPQWvCQBCF74X+h2UKXkrdaKFIdJVSKooHqVaIxyE7&#10;TYLZ2ZBdk/TfOwfB2wzvzXvfLFaDq1VHbag8G5iME1DEubcVFwZOv+u3GagQkS3WnsnAPwVYLZ+f&#10;Fpha3/OBumMslIRwSNFAGWOTah3ykhyGsW+IRfvzrcMoa1to22Iv4a7W0yT50A4rloYSG/oqKb8c&#10;r85AfM82Rf/zuuuvu+47C/tT5s8XY0Yvw+ccVKQhPsz3660VfKGXX2QA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bbHjxQAAANsAAAAPAAAAAAAAAAAAAAAAAJgCAABkcnMv&#10;ZG93bnJldi54bWxQSwUGAAAAAAQABAD1AAAAigMAAAAA&#10;" adj="11562" fillcolor="#d9e2f3 [664]" strokecolor="black [3213]" strokeweight="1pt"/>
                <v:rect id="Прямоугольник 8" o:spid="_x0000_s1033" style="position:absolute;left:95;top:8762;width:60907;height:2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o/sAA&#10;AADaAAAADwAAAGRycy9kb3ducmV2LnhtbERPS27CMBDdV+IO1iB1VxyyqKIUgxAiCFA3hB5gFA+J&#10;IR6H2EDg9PWiUpdP7z9bDLYVd+q9caxgOklAEFdOG64V/ByLjwyED8gaW8ek4EkeFvPR2wxz7R58&#10;oHsZahFD2OeooAmhy6X0VUMW/cR1xJE7ud5iiLCvpe7xEcNtK9Mk+ZQWDceGBjtaNVRdyptVcMye&#10;prgedPqdndavbHfe23JzVep9PCy/QAQawr/4z73VCuLWeCXe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Mo/sAAAADaAAAADwAAAAAAAAAAAAAAAACYAgAAZHJzL2Rvd25y&#10;ZXYueG1sUEsFBgAAAAAEAAQA9QAAAIUDAAAAAA==&#10;" fillcolor="#deeaf6 [660]" strokecolor="black [3213]" strokeweight="1pt">
                  <v:textbox>
                    <w:txbxContent>
                      <w:p w14:paraId="0975E4BC" w14:textId="77777777" w:rsidR="007E0E30" w:rsidRPr="002114F3" w:rsidRDefault="007E0E30" w:rsidP="002114F3">
                        <w:pPr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114F3">
                          <w:rPr>
                            <w:sz w:val="18"/>
                            <w:szCs w:val="18"/>
                          </w:rPr>
                          <w:t xml:space="preserve">Проверка полученных сведений </w:t>
                        </w:r>
                      </w:p>
                    </w:txbxContent>
                  </v:textbox>
                </v:rect>
                <v:shape id="Стрелка вниз 12" o:spid="_x0000_s1034" type="#_x0000_t67" style="position:absolute;left:16572;top:11333;width:150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TZ8AA&#10;AADbAAAADwAAAGRycy9kb3ducmV2LnhtbERP24rCMBB9F/yHMIIvYlNlEammIoKw6CJ4+YChGdtq&#10;MylN1sa/3yws7NscznXWm2Aa8aLO1ZYVzJIUBHFhdc2lgtt1P12CcB5ZY2OZFLzJwSYfDtaYadvz&#10;mV4XX4oYwi5DBZX3bSalKyoy6BLbEkfubjuDPsKulLrDPoabRs7TdCEN1hwbKmxpV1HxvHwbBfty&#10;sn0c5ceJrub01R9uYeY5KDUehe0KhKfg/8V/7k8d58/h95d4gM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BTZ8AAAADbAAAADwAAAAAAAAAAAAAAAACYAgAAZHJzL2Rvd25y&#10;ZXYueG1sUEsFBgAAAAAEAAQA9QAAAIUDAAAAAA==&#10;" adj="15034" fillcolor="white [3212]" strokecolor="black [3213]" strokeweight="1pt"/>
                <v:shape id="Стрелка вниз 13" o:spid="_x0000_s1035" type="#_x0000_t67" style="position:absolute;left:50669;top:11333;width:1505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IbvcIA&#10;AADbAAAADwAAAGRycy9kb3ducmV2LnhtbERP32vCMBB+H/g/hBP2NlMniK1GGcpgMBlqxeezOdu6&#10;5lKazNT/3gwGe7uP7+ctVr1pxI06V1tWMB4lIIgLq2suFRzz95cZCOeRNTaWScGdHKyWg6cFZtoG&#10;3tPt4EsRQ9hlqKDyvs2kdEVFBt3ItsSRu9jOoI+wK6XuMMRw08jXJJlKgzXHhgpbWldUfB9+jII0&#10;77+up8l5vw2fId+lySakZqPU87B/m4Pw1Pt/8Z/7Q8f5E/j9JR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Mhu9wgAAANsAAAAPAAAAAAAAAAAAAAAAAJgCAABkcnMvZG93&#10;bnJldi54bWxQSwUGAAAAAAQABAD1AAAAhwMAAAAA&#10;" adj="15036" fillcolor="#f99" strokecolor="black [3213]" strokeweight="1pt"/>
                <v:rect id="Прямоугольник 7" o:spid="_x0000_s1036" style="position:absolute;left:36757;top:13806;width:24247;height:1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+TzMIA&#10;AADaAAAADwAAAGRycy9kb3ducmV2LnhtbESPwWrDMBBE74X+g9hCbo3cJiSNazmYQCDpzU4+YGtt&#10;LLfWylhq7P59FSjkOMzMGybbTrYTVxp861jByzwBQVw73XKj4HzaP7+B8AFZY+eYFPySh23++JBh&#10;qt3IJV2r0IgIYZ+iAhNCn0rpa0MW/dz1xNG7uMFiiHJopB5wjHDbydckWUmLLccFgz3tDNXf1Y9V&#10;0C5LPh53i7rY4Nf48VmU/twZpWZPU/EOItAU7uH/9kErWMPtSrw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T5PMwgAAANoAAAAPAAAAAAAAAAAAAAAAAJgCAABkcnMvZG93&#10;bnJldi54bWxQSwUGAAAAAAQABAD1AAAAhwMAAAAA&#10;" fillcolor="#f99" strokecolor="black [3213]" strokeweight="1pt">
                  <v:textbox>
                    <w:txbxContent>
                      <w:p w14:paraId="0AD4C3BC" w14:textId="77777777" w:rsidR="007E0E30" w:rsidRPr="002114F3" w:rsidRDefault="007E0E30" w:rsidP="002114F3">
                        <w:pPr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114F3">
                          <w:rPr>
                            <w:b/>
                            <w:sz w:val="18"/>
                            <w:szCs w:val="18"/>
                          </w:rPr>
                          <w:t>Установлены признаки</w:t>
                        </w:r>
                        <w:r w:rsidRPr="002114F3">
                          <w:rPr>
                            <w:sz w:val="18"/>
                            <w:szCs w:val="18"/>
                          </w:rPr>
                          <w:t xml:space="preserve"> угрозы жизни и здор</w:t>
                        </w:r>
                        <w:r w:rsidRPr="002114F3">
                          <w:rPr>
                            <w:sz w:val="18"/>
                            <w:szCs w:val="18"/>
                          </w:rPr>
                          <w:t>о</w:t>
                        </w:r>
                        <w:r w:rsidRPr="002114F3">
                          <w:rPr>
                            <w:sz w:val="18"/>
                            <w:szCs w:val="18"/>
                          </w:rPr>
                          <w:t>вью ребенка</w:t>
                        </w:r>
                      </w:p>
                      <w:p w14:paraId="1F65C90F" w14:textId="77777777" w:rsidR="007E0E30" w:rsidRPr="002114F3" w:rsidRDefault="007E0E30" w:rsidP="002114F3">
                        <w:pPr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114F3">
                          <w:rPr>
                            <w:b/>
                            <w:sz w:val="18"/>
                            <w:szCs w:val="18"/>
                          </w:rPr>
                          <w:t>Установлены</w:t>
                        </w:r>
                        <w:r w:rsidRPr="002114F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1EDEFC0C" w14:textId="4A738B9D" w:rsidR="007E0E30" w:rsidRPr="002114F3" w:rsidRDefault="007E0E30" w:rsidP="002114F3">
                        <w:pPr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114F3">
                          <w:rPr>
                            <w:sz w:val="18"/>
                            <w:szCs w:val="18"/>
                          </w:rPr>
                          <w:t>признаки систематического неисполнения з</w:t>
                        </w:r>
                        <w:r w:rsidRPr="002114F3">
                          <w:rPr>
                            <w:sz w:val="18"/>
                            <w:szCs w:val="18"/>
                          </w:rPr>
                          <w:t>а</w:t>
                        </w:r>
                        <w:r w:rsidRPr="002114F3">
                          <w:rPr>
                            <w:sz w:val="18"/>
                            <w:szCs w:val="18"/>
                          </w:rPr>
                          <w:t xml:space="preserve">конными представителями своих обязанностей либо жестокого обращения с ним </w:t>
                        </w:r>
                      </w:p>
                      <w:p w14:paraId="6B7829A7" w14:textId="77777777" w:rsidR="007E0E30" w:rsidRPr="002114F3" w:rsidRDefault="007E0E30" w:rsidP="002114F3">
                        <w:pPr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 id="Стрелка вниз 11" o:spid="_x0000_s1037" type="#_x0000_t67" style="position:absolute;left:58288;top:26667;width:150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wh8L8A&#10;AADbAAAADwAAAGRycy9kb3ducmV2LnhtbERPTWsCMRC9F/wPYQRvNbGClNUoKhQ9trZQj8Nm3Cxu&#10;JmsS1+2/bwTB2zze5yxWvWtERyHWnjVMxgoEcelNzZWGn++P13cQMSEbbDyThj+KsFoOXhZYGH/j&#10;L+oOqRI5hGOBGmxKbSFlLC05jGPfEmfu5IPDlGGopAl4y+GukW9KzaTDmnODxZa2lsrz4eo0qJ0K&#10;bH43589u19mLk8ft9HTUejTs13MQifr0FD/ce5PnT+D+Sz5AL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bCHwvwAAANsAAAAPAAAAAAAAAAAAAAAAAJgCAABkcnMvZG93bnJl&#10;di54bWxQSwUGAAAAAAQABAD1AAAAhAMAAAAA&#10;" adj="16429" fillcolor="#f99" strokecolor="black [3213]" strokeweight="1pt"/>
                <v:shape id="Стрелка вниз 14" o:spid="_x0000_s1038" type="#_x0000_t67" style="position:absolute;left:17334;top:26287;width:1505;height:2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RCo8MA&#10;AADbAAAADwAAAGRycy9kb3ducmV2LnhtbESP3WrCQBCF7wt9h2UKvSm6SRGV6CpVKIg31p8HGLNj&#10;NjQ7G7JTjW/fLQi9m+Gc882Z+bL3jbpSF+vABvJhBoq4DLbmysDp+DmYgoqCbLEJTAbuFGG5eH6a&#10;Y2HDjfd0PUilEoRjgQacSFtoHUtHHuMwtMRJu4TOo6S1q7Tt8JbgvtHvWTbWHmtOFxy2tHZUfh9+&#10;fKIEEZJJvj2/ydduXI16l29Xxry+9B8zUEK9/Jsf6Y1N9Ufw90sa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RCo8MAAADbAAAADwAAAAAAAAAAAAAAAACYAgAAZHJzL2Rv&#10;d25yZXYueG1sUEsFBgAAAAAEAAQA9QAAAIgDAAAAAA==&#10;" adj="14489" fillcolor="#ffc" strokecolor="black [3213]" strokeweight="1pt"/>
                <v:rect id="Прямоугольник 4" o:spid="_x0000_s1039" style="position:absolute;left:48765;top:29811;width:12774;height:21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0Nu8IA&#10;AADaAAAADwAAAGRycy9kb3ducmV2LnhtbESPzWrDMBCE74W8g9hAb7WcH0LrRAkmUIh7c+oH2Fob&#10;y621MpZqu29fFQo5DjPzDXM4zbYTIw2+daxglaQgiGunW24UVO+vT88gfEDW2DkmBT/k4XRcPBww&#10;027iksZraESEsM9QgQmhz6T0tSGLPnE9cfRubrAYohwaqQecItx2cp2mO2mx5bhgsKezofrr+m0V&#10;tNuSi+K8qfMX/JzePvLSV51R6nE553sQgeZwD/+3L1rBFv6uxBs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Q27wgAAANoAAAAPAAAAAAAAAAAAAAAAAJgCAABkcnMvZG93&#10;bnJldi54bWxQSwUGAAAAAAQABAD1AAAAhwMAAAAA&#10;" fillcolor="#f99" strokecolor="black [3213]" strokeweight="1pt">
                  <v:textbox>
                    <w:txbxContent>
                      <w:p w14:paraId="7BE2EEF0" w14:textId="77777777" w:rsidR="007E0E30" w:rsidRPr="002114F3" w:rsidRDefault="007E0E30" w:rsidP="002114F3">
                        <w:pPr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114F3">
                          <w:rPr>
                            <w:sz w:val="18"/>
                            <w:szCs w:val="18"/>
                          </w:rPr>
                          <w:t>Организация работы в соответствии с Поря</w:t>
                        </w:r>
                        <w:r w:rsidRPr="002114F3">
                          <w:rPr>
                            <w:sz w:val="18"/>
                            <w:szCs w:val="18"/>
                          </w:rPr>
                          <w:t>д</w:t>
                        </w:r>
                        <w:r w:rsidRPr="002114F3">
                          <w:rPr>
                            <w:sz w:val="18"/>
                            <w:szCs w:val="18"/>
                          </w:rPr>
                          <w:t>ком межведомственн</w:t>
                        </w:r>
                        <w:r w:rsidRPr="002114F3">
                          <w:rPr>
                            <w:sz w:val="18"/>
                            <w:szCs w:val="18"/>
                          </w:rPr>
                          <w:t>о</w:t>
                        </w:r>
                        <w:r w:rsidRPr="002114F3">
                          <w:rPr>
                            <w:sz w:val="18"/>
                            <w:szCs w:val="18"/>
                          </w:rPr>
                          <w:t>го взаимодействия по противодействию ж</w:t>
                        </w:r>
                        <w:r w:rsidRPr="002114F3">
                          <w:rPr>
                            <w:sz w:val="18"/>
                            <w:szCs w:val="18"/>
                          </w:rPr>
                          <w:t>е</w:t>
                        </w:r>
                        <w:r w:rsidRPr="002114F3">
                          <w:rPr>
                            <w:sz w:val="18"/>
                            <w:szCs w:val="18"/>
                          </w:rPr>
                          <w:t>стокому обращению и насилию в отношении детей на территории Камчатского края</w:t>
                        </w:r>
                      </w:p>
                    </w:txbxContent>
                  </v:textbox>
                </v:rect>
                <v:rect id="Прямоугольник 6" o:spid="_x0000_s1040" style="position:absolute;left:285;top:28575;width:35382;height:4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rzWb4A&#10;AADaAAAADwAAAGRycy9kb3ducmV2LnhtbESPzQrCMBCE74LvEFbwpqkeVKpRRBS9ePCHntdmbYvN&#10;pjRRq09vBMHjMDPfMLNFY0rxoNoVlhUM+hEI4tTqgjMF59OmNwHhPLLG0jIpeJGDxbzdmmGs7ZMP&#10;9Dj6TAQIuxgV5N5XsZQuzcmg69uKOHhXWxv0QdaZ1DU+A9yUchhFI2mw4LCQY0WrnNLb8W4UbJIJ&#10;ptF7vN9uL5zsBzsq1nxXqttpllMQnhr/D//aO61gBN8r4Qb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/K81m+AAAA2gAAAA8AAAAAAAAAAAAAAAAAmAIAAGRycy9kb3ducmV2&#10;LnhtbFBLBQYAAAAABAAEAPUAAACDAwAAAAA=&#10;" fillcolor="#ffc" strokecolor="black [3213]" strokeweight="1pt">
                  <v:textbox>
                    <w:txbxContent>
                      <w:p w14:paraId="4BF57661" w14:textId="77777777" w:rsidR="007E0E30" w:rsidRPr="002114F3" w:rsidRDefault="007E0E30" w:rsidP="002114F3">
                        <w:pPr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114F3">
                          <w:rPr>
                            <w:sz w:val="18"/>
                            <w:szCs w:val="18"/>
                          </w:rPr>
                          <w:t>Принятие решения об открытии случая, назначение куратора случая</w:t>
                        </w:r>
                      </w:p>
                    </w:txbxContent>
                  </v:textbox>
                </v:rect>
                <v:rect id="Прямоугольник 22" o:spid="_x0000_s1041" style="position:absolute;left:666;top:36004;width:35382;height:3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7pb8A&#10;AADbAAAADwAAAGRycy9kb3ducmV2LnhtbESPzQrCMBCE74LvEFbwpqk9qFSjiCh68eAPntdmbYvN&#10;pjRRq09vBMHjMDPfMNN5Y0rxoNoVlhUM+hEI4tTqgjMFp+O6NwbhPLLG0jIpeJGD+azdmmKi7ZP3&#10;9Dj4TAQIuwQV5N5XiZQuzcmg69uKOHhXWxv0QdaZ1DU+A9yUMo6ioTRYcFjIsaJlTuntcDcK1ucx&#10;ptF7tNtsLnzeDbZUrPiuVLfTLCYgPDX+H/61t1pBHMP3S/gB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QDulvwAAANsAAAAPAAAAAAAAAAAAAAAAAJgCAABkcnMvZG93bnJl&#10;di54bWxQSwUGAAAAAAQABAD1AAAAhAMAAAAA&#10;" fillcolor="#ffc" strokecolor="black [3213]" strokeweight="1pt">
                  <v:textbox>
                    <w:txbxContent>
                      <w:p w14:paraId="22CB578F" w14:textId="77777777" w:rsidR="007E0E30" w:rsidRPr="002114F3" w:rsidRDefault="007E0E30" w:rsidP="002114F3">
                        <w:pPr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114F3">
                          <w:rPr>
                            <w:sz w:val="18"/>
                            <w:szCs w:val="18"/>
                          </w:rPr>
                          <w:t xml:space="preserve">Разработка совместно с семьей ребенка Плана реабилитации семьи и ребенка </w:t>
                        </w:r>
                      </w:p>
                    </w:txbxContent>
                  </v:textbox>
                </v:rect>
                <v:shape id="Стрелка вниз 19" o:spid="_x0000_s1042" type="#_x0000_t67" style="position:absolute;left:17810;top:39811;width:1408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OicEA&#10;AADbAAAADwAAAGRycy9kb3ducmV2LnhtbERPTUvDQBC9C/6HZYTe7MZAZZt2W6Qg2EMF24Ieh+w0&#10;CWZnQ3ZM0n/fFQRv83ifs95OvlUD9bEJbOFpnoEiLoNruLJwPr0+GlBRkB22gcnClSJsN/d3ayxc&#10;GPmDhqNUKoVwLNBCLdIVWseyJo9xHjrixF1C71ES7CvtehxTuG91nmXP2mPDqaHGjnY1ld/HH29B&#10;Dl9Gdvkwvpu8lb0x589hkVk7e5heVqCEJvkX/7nfXJq/hN9f0gF6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FDonBAAAA2wAAAA8AAAAAAAAAAAAAAAAAmAIAAGRycy9kb3du&#10;cmV2LnhtbFBLBQYAAAAABAAEAPUAAACGAwAAAAA=&#10;" adj="15686" fillcolor="#ffc" strokecolor="black [3213]" strokeweight="1pt"/>
                <v:rect id="Прямоугольник 23" o:spid="_x0000_s1043" style="position:absolute;left:666;top:42386;width:35382;height:4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ePr8A&#10;AADbAAAADwAAAGRycy9kb3ducmV2LnhtbESPzQrCMBCE74LvEFbwpqkKKtUoIopePPiD57VZ22Kz&#10;KU3U6tMbQfA4zMw3zHRem0I8qHK5ZQW9bgSCOLE651TB6bjujEE4j6yxsEwKXuRgPms2phhr++Q9&#10;PQ4+FQHCLkYFmfdlLKVLMjLourYkDt7VVgZ9kFUqdYXPADeF7EfRUBrMOSxkWNIyo+R2uBsF6/MY&#10;k+g92m02Fz7velvKV3xXqt2qFxMQnmr/D//aW62gP4Dvl/AD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DJ4+vwAAANsAAAAPAAAAAAAAAAAAAAAAAJgCAABkcnMvZG93bnJl&#10;di54bWxQSwUGAAAAAAQABAD1AAAAhAMAAAAA&#10;" fillcolor="#ffc" strokecolor="black [3213]" strokeweight="1pt">
                  <v:textbox>
                    <w:txbxContent>
                      <w:p w14:paraId="6DEAC723" w14:textId="77777777" w:rsidR="007E0E30" w:rsidRPr="002114F3" w:rsidRDefault="007E0E30" w:rsidP="002114F3">
                        <w:pPr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114F3">
                          <w:rPr>
                            <w:sz w:val="18"/>
                            <w:szCs w:val="18"/>
                          </w:rPr>
                          <w:t>Согласование Плана реабилитации семьи и ребенка на межведомстве</w:t>
                        </w:r>
                        <w:r w:rsidRPr="002114F3">
                          <w:rPr>
                            <w:sz w:val="18"/>
                            <w:szCs w:val="18"/>
                          </w:rPr>
                          <w:t>н</w:t>
                        </w:r>
                        <w:r w:rsidRPr="002114F3">
                          <w:rPr>
                            <w:sz w:val="18"/>
                            <w:szCs w:val="18"/>
                          </w:rPr>
                          <w:t xml:space="preserve">ном консилиуме специалистов </w:t>
                        </w:r>
                      </w:p>
                    </w:txbxContent>
                  </v:textbox>
                </v:rect>
                <v:shape id="Стрелка вниз 20" o:spid="_x0000_s1044" type="#_x0000_t67" style="position:absolute;left:17715;top:46668;width:1600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CIBcAA&#10;AADbAAAADwAAAGRycy9kb3ducmV2LnhtbERPy4rCMBTdD/gP4QruxtQKMlSjiDIworOw+gHX5toW&#10;m5vaxD7+3iwGZnk479WmN5VoqXGlZQWzaQSCOLO65FzB9fL9+QXCeWSNlWVSMJCDzXr0scJE247P&#10;1KY+FyGEXYIKCu/rREqXFWTQTW1NHLi7bQz6AJtc6ga7EG4qGUfRQhosOTQUWNOuoOyRvoyCOp5H&#10;z/Pl9zDcb91w9Pv2ZLtWqcm43y5BeOr9v/jP/aMVxGF9+BJ+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cCIBcAAAADbAAAADwAAAAAAAAAAAAAAAACYAgAAZHJzL2Rvd25y&#10;ZXYueG1sUEsFBgAAAAAEAAQA9QAAAIUDAAAAAA==&#10;" adj="14342" fillcolor="#ffc" strokecolor="black [3213]" strokeweight="1pt"/>
                <v:rect id="Прямоугольник 24" o:spid="_x0000_s1045" style="position:absolute;left:666;top:49053;width:35382;height:4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GSr8A&#10;AADbAAAADwAAAGRycy9kb3ducmV2LnhtbESPzQrCMBCE74LvEFbwpqkiKtUoIopePPiD57VZ22Kz&#10;KU3U6tMbQfA4zMw3zHRem0I8qHK5ZQW9bgSCOLE651TB6bjujEE4j6yxsEwKXuRgPms2phhr++Q9&#10;PQ4+FQHCLkYFmfdlLKVLMjLourYkDt7VVgZ9kFUqdYXPADeF7EfRUBrMOSxkWNIyo+R2uBsF6/MY&#10;k+g92m02Fz7velvKV3xXqt2qFxMQnmr/D//aW62gP4Dvl/AD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5QZKvwAAANsAAAAPAAAAAAAAAAAAAAAAAJgCAABkcnMvZG93bnJl&#10;di54bWxQSwUGAAAAAAQABAD1AAAAhAMAAAAA&#10;" fillcolor="#ffc" strokecolor="black [3213]" strokeweight="1pt">
                  <v:textbox>
                    <w:txbxContent>
                      <w:p w14:paraId="62E680C6" w14:textId="77777777" w:rsidR="007E0E30" w:rsidRPr="002114F3" w:rsidRDefault="007E0E30" w:rsidP="002114F3">
                        <w:pPr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114F3">
                          <w:rPr>
                            <w:sz w:val="18"/>
                            <w:szCs w:val="18"/>
                          </w:rPr>
                          <w:t xml:space="preserve">Исполнение Плана реабилитации семьи и ребенка, </w:t>
                        </w:r>
                      </w:p>
                      <w:p w14:paraId="3FE71DE5" w14:textId="77777777" w:rsidR="007E0E30" w:rsidRPr="002114F3" w:rsidRDefault="007E0E30" w:rsidP="002114F3">
                        <w:pPr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114F3">
                          <w:rPr>
                            <w:sz w:val="18"/>
                            <w:szCs w:val="18"/>
                          </w:rPr>
                          <w:t xml:space="preserve">(куратор – контроль) </w:t>
                        </w:r>
                      </w:p>
                    </w:txbxContent>
                  </v:textbox>
                </v:rect>
                <v:rect id="Прямоугольник 26" o:spid="_x0000_s1046" style="position:absolute;left:666;top:55340;width:35382;height:4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9pr8A&#10;AADbAAAADwAAAGRycy9kb3ducmV2LnhtbESPzQrCMBCE74LvEFbwpqkeVKpRRBS9ePCHntdmbYvN&#10;pjRRq09vBMHjMDPfMLNFY0rxoNoVlhUM+hEI4tTqgjMF59OmNwHhPLLG0jIpeJGDxbzdmmGs7ZMP&#10;9Dj6TAQIuxgV5N5XsZQuzcmg69uKOHhXWxv0QdaZ1DU+A9yUchhFI2mw4LCQY0WrnNLb8W4UbJIJ&#10;ptF7vN9uL5zsBzsq1nxXqttpllMQnhr/D//aO61gOILvl/AD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ez2mvwAAANsAAAAPAAAAAAAAAAAAAAAAAJgCAABkcnMvZG93bnJl&#10;di54bWxQSwUGAAAAAAQABAD1AAAAhAMAAAAA&#10;" fillcolor="#ffc" strokecolor="black [3213]" strokeweight="1pt">
                  <v:textbox>
                    <w:txbxContent>
                      <w:p w14:paraId="2072BE99" w14:textId="77777777" w:rsidR="007E0E30" w:rsidRPr="002114F3" w:rsidRDefault="007E0E30" w:rsidP="002114F3">
                        <w:pPr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114F3">
                          <w:rPr>
                            <w:sz w:val="18"/>
                            <w:szCs w:val="18"/>
                          </w:rPr>
                          <w:t>Мониторинг состояния и развития ребенка, оценка динамики ситуации в семье (куратор)</w:t>
                        </w:r>
                      </w:p>
                    </w:txbxContent>
                  </v:textbox>
                </v:rect>
                <v:shape id="Стрелка вниз 18" o:spid="_x0000_s1047" type="#_x0000_t67" style="position:absolute;left:17810;top:53145;width:140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n7sYA&#10;AADbAAAADwAAAGRycy9kb3ducmV2LnhtbESPQWvCQBCF74X+h2UKvdVNFYtEV7EFRWlBTHvwOGTH&#10;bGh2NmTXmPrrO4dCbzO8N+99s1gNvlE9dbEObOB5lIEiLoOtuTLw9bl5moGKCdliE5gM/FCE1fL+&#10;boG5DVc+Ul+kSkkIxxwNuJTaXOtYOvIYR6ElFu0cOo9J1q7StsOrhPtGj7PsRXusWRoctvTmqPwu&#10;Lt5A/8Hnqb657fr2fnjdVKd6t58Uxjw+DOs5qERD+jf/Xe+s4Aus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Bn7sYAAADbAAAADwAAAAAAAAAAAAAAAACYAgAAZHJz&#10;L2Rvd25yZXYueG1sUEsFBgAAAAAEAAQA9QAAAIsDAAAAAA==&#10;" adj="14657" fillcolor="#ffc" strokecolor="black [3213]" strokeweight="1pt"/>
                <v:shape id="Стрелка вниз 17" o:spid="_x0000_s1048" type="#_x0000_t67" style="position:absolute;left:25239;top:59812;width:1505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x/sAA&#10;AADbAAAADwAAAGRycy9kb3ducmV2LnhtbERP20rDQBB9L/gPywi+tRutVE2zKSJ4eSm0qR8wZKdJ&#10;MDsTsmMb/94VhL7N4Vyn2EyhNycaYyfs4HaRgSGuxXfcOPg8vM4fwURF9tgLk4MfirApr2YF5l7O&#10;vKdTpY1JIRxzdNCqDrm1sW4pYFzIQJy4o4wBNcGxsX7EcwoPvb3LspUN2HFqaHGgl5bqr+o7OFBR&#10;ez/Jbrd9t3Xlt7I8vD0tnbu5np7XYJQmvYj/3R8+zX+Av1/SAbb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ux/sAAAADbAAAADwAAAAAAAAAAAAAAAACYAgAAZHJzL2Rvd25y&#10;ZXYueG1sUEsFBgAAAAAEAAQA9QAAAIUDAAAAAA==&#10;" adj="17334" fillcolor="#f99" strokecolor="black [3213]" strokeweight="1pt"/>
                <v:rect id="Прямоугольник 32" o:spid="_x0000_s1049" style="position:absolute;left:37147;top:55340;width:8269;height:168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b/8IA&#10;AADbAAAADwAAAGRycy9kb3ducmV2LnhtbESPQYvCMBSE74L/ITzBm6bWpUg1ioiiexCx7oLHR/O2&#10;Ldu8lCZq999vBMHjMDPfMItVZ2pxp9ZVlhVMxhEI4tzqigsFX5fdaAbCeWSNtWVS8EcOVst+b4Gp&#10;tg8+0z3zhQgQdikqKL1vUildXpJBN7YNcfB+bGvQB9kWUrf4CHBTyziKEmmw4rBQYkObkvLf7GYU&#10;mKs8fm+3G482TpJ9cpKf+uOk1HDQrecgPHX+HX61D1rBNIb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Fv/wgAAANsAAAAPAAAAAAAAAAAAAAAAAJgCAABkcnMvZG93&#10;bnJldi54bWxQSwUGAAAAAAQABAD1AAAAhwMAAAAA&#10;" fillcolor="#fc9" strokecolor="black [3213]" strokeweight="1pt">
                  <v:textbox>
                    <w:txbxContent>
                      <w:p w14:paraId="6D06B657" w14:textId="77777777" w:rsidR="007E0E30" w:rsidRPr="002114F3" w:rsidRDefault="007E0E30" w:rsidP="002114F3">
                        <w:pPr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114F3">
                          <w:rPr>
                            <w:sz w:val="18"/>
                            <w:szCs w:val="18"/>
                          </w:rPr>
                          <w:t>Корректиро</w:t>
                        </w:r>
                        <w:r w:rsidRPr="002114F3">
                          <w:rPr>
                            <w:sz w:val="18"/>
                            <w:szCs w:val="18"/>
                          </w:rPr>
                          <w:t>в</w:t>
                        </w:r>
                        <w:r w:rsidRPr="002114F3">
                          <w:rPr>
                            <w:sz w:val="18"/>
                            <w:szCs w:val="18"/>
                          </w:rPr>
                          <w:t>ка совместно с семьей р</w:t>
                        </w:r>
                        <w:r w:rsidRPr="002114F3">
                          <w:rPr>
                            <w:sz w:val="18"/>
                            <w:szCs w:val="18"/>
                          </w:rPr>
                          <w:t>е</w:t>
                        </w:r>
                        <w:r w:rsidRPr="002114F3">
                          <w:rPr>
                            <w:sz w:val="18"/>
                            <w:szCs w:val="18"/>
                          </w:rPr>
                          <w:t>бенка Плана реабилитации семьи и р</w:t>
                        </w:r>
                        <w:r w:rsidRPr="002114F3">
                          <w:rPr>
                            <w:sz w:val="18"/>
                            <w:szCs w:val="18"/>
                          </w:rPr>
                          <w:t>е</w:t>
                        </w:r>
                        <w:r w:rsidRPr="002114F3">
                          <w:rPr>
                            <w:sz w:val="18"/>
                            <w:szCs w:val="18"/>
                          </w:rPr>
                          <w:t xml:space="preserve">бенка </w:t>
                        </w:r>
                      </w:p>
                      <w:p w14:paraId="358E21BD" w14:textId="77777777" w:rsidR="007E0E30" w:rsidRPr="002114F3" w:rsidRDefault="007E0E30" w:rsidP="002114F3">
                        <w:pPr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 id="Стрелка вниз 35" o:spid="_x0000_s1050" type="#_x0000_t67" style="position:absolute;left:46482;top:26670;width:1587;height:4866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Z6c8QA&#10;AADbAAAADwAAAGRycy9kb3ducmV2LnhtbESPQWvCQBSE74X+h+UJvdWNllqJWaUKLS2eTCVeH9ln&#10;Nph9m2a3Jv57tyB4HGbmGyZbDbYRZ+p87VjBZJyAIC6drrlSsP/5eJ6D8AFZY+OYFFzIw2r5+JBh&#10;ql3POzrnoRIRwj5FBSaENpXSl4Ys+rFriaN3dJ3FEGVXSd1hH+G2kdMkmUmLNccFgy1tDJWn/M8q&#10;KLebajgdvnfzvnjbfq71L5kClXoaDe8LEIGGcA/f2l9awcsr/H+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menPEAAAA2wAAAA8AAAAAAAAAAAAAAAAAmAIAAGRycy9k&#10;b3ducmV2LnhtbFBLBQYAAAAABAAEAPUAAACJAwAAAAA=&#10;" adj="21248" fillcolor="#ed7d31 [3205]" strokecolor="black [3213]" strokeweight="1pt">
                  <v:fill opacity="34695f"/>
                </v:shape>
                <v:shape id="Стрелка вниз 21" o:spid="_x0000_s1051" type="#_x0000_t67" style="position:absolute;left:25620;top:72289;width:1505;height:3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fQsIA&#10;AADbAAAADwAAAGRycy9kb3ducmV2LnhtbESPQYvCMBSE78L+h/AWvGmqB5GuURZF2NvW6sHjo3nb&#10;lk1eSpJq9dcbQfA4zMw3zGozWCMu5EPrWMFsmoEgrpxuuVZwOu4nSxAhIms0jknBjQJs1h+jFeba&#10;XflAlzLWIkE45KigibHLpQxVQxbD1HXEyftz3mJM0tdSe7wmuDVynmULabHltNBgR9uGqv+ytwrO&#10;ZV3cq/5WLItfj7tDb/bD0Sg1/hy+v0BEGuI7/Gr/aAXzGTy/p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N9CwgAAANsAAAAPAAAAAAAAAAAAAAAAAJgCAABkcnMvZG93&#10;bnJldi54bWxQSwUGAAAAAAQABAD1AAAAhwMAAAAA&#10;" adj="16245" fillcolor="#f99" strokecolor="black [3213]" strokeweight="1pt"/>
                <v:rect id="Прямоугольник 28" o:spid="_x0000_s1052" style="position:absolute;left:381;top:63627;width:15182;height:8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528IA&#10;AADbAAAADwAAAGRycy9kb3ducmV2LnhtbERPTYvCMBC9C/6HMMJeRFNlV6QaRQWXxctqFcHb0Ixt&#10;sZmUJtbu/npzEDw+3vd82ZpSNFS7wrKC0TACQZxaXXCm4HTcDqYgnEfWWFomBX/kYLnoduYYa/vg&#10;AzWJz0QIYRejgtz7KpbSpTkZdENbEQfuamuDPsA6k7rGRwg3pRxH0UQaLDg05FjRJqf0ltyNgtv9&#10;+/d/16zTS/9Tn3HfVtfV6Uupj167moHw1Pq3+OX+0QrGYWz4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CfnbwgAAANsAAAAPAAAAAAAAAAAAAAAAAJgCAABkcnMvZG93&#10;bnJldi54bWxQSwUGAAAAAAQABAD1AAAAhwMAAAAA&#10;" fillcolor="#9f9" strokecolor="black [3213]" strokeweight="1pt">
                  <v:textbox>
                    <w:txbxContent>
                      <w:p w14:paraId="28B12C80" w14:textId="77777777" w:rsidR="007E0E30" w:rsidRPr="002114F3" w:rsidRDefault="007E0E30" w:rsidP="002114F3">
                        <w:pPr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114F3">
                          <w:rPr>
                            <w:sz w:val="18"/>
                            <w:szCs w:val="18"/>
                          </w:rPr>
                          <w:t>Отмечена устойчивая пол</w:t>
                        </w:r>
                        <w:r w:rsidRPr="002114F3">
                          <w:rPr>
                            <w:sz w:val="18"/>
                            <w:szCs w:val="18"/>
                          </w:rPr>
                          <w:t>о</w:t>
                        </w:r>
                        <w:r w:rsidRPr="002114F3">
                          <w:rPr>
                            <w:sz w:val="18"/>
                            <w:szCs w:val="18"/>
                          </w:rPr>
                          <w:t>жительная динамика, ситу</w:t>
                        </w:r>
                        <w:r w:rsidRPr="002114F3">
                          <w:rPr>
                            <w:sz w:val="18"/>
                            <w:szCs w:val="18"/>
                          </w:rPr>
                          <w:t>а</w:t>
                        </w:r>
                        <w:r w:rsidRPr="002114F3">
                          <w:rPr>
                            <w:sz w:val="18"/>
                            <w:szCs w:val="18"/>
                          </w:rPr>
                          <w:t>ция в семье стабилизиров</w:t>
                        </w:r>
                        <w:r w:rsidRPr="002114F3">
                          <w:rPr>
                            <w:sz w:val="18"/>
                            <w:szCs w:val="18"/>
                          </w:rPr>
                          <w:t>а</w:t>
                        </w:r>
                        <w:r w:rsidRPr="002114F3">
                          <w:rPr>
                            <w:sz w:val="18"/>
                            <w:szCs w:val="18"/>
                          </w:rPr>
                          <w:t>на</w:t>
                        </w:r>
                      </w:p>
                    </w:txbxContent>
                  </v:textbox>
                </v:rect>
                <v:rect id="Прямоугольник 29" o:spid="_x0000_s1053" style="position:absolute;left:17716;top:63627;width:18123;height:8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I/sMA&#10;AADbAAAADwAAAGRycy9kb3ducmV2LnhtbESPwWrDMBBE74X8g9hAb42ctJTYjRJMoND05sQfsJG2&#10;lltrZSwldv4+KhR6HGbmDbPZTa4TVxpC61nBcpGBINbetNwoqE/vT2sQISIb7DyTghsF2G1nDxss&#10;jB+5ousxNiJBOBSowMbYF1IGbclhWPieOHlffnAYkxwaaQYcE9x1cpVlr9Jhy2nBYk97S/rneHEK&#10;2peKD4f9sy5z/B4/z2UV6s4q9TifyjcQkab4H/5rfxgFqxx+v6Qf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rI/sMAAADbAAAADwAAAAAAAAAAAAAAAACYAgAAZHJzL2Rv&#10;d25yZXYueG1sUEsFBgAAAAAEAAQA9QAAAIgDAAAAAA==&#10;" fillcolor="#f99" strokecolor="black [3213]" strokeweight="1pt">
                  <v:textbox>
                    <w:txbxContent>
                      <w:p w14:paraId="3004E000" w14:textId="77777777" w:rsidR="007E0E30" w:rsidRPr="002114F3" w:rsidRDefault="007E0E30" w:rsidP="002114F3">
                        <w:pPr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114F3">
                          <w:rPr>
                            <w:sz w:val="18"/>
                            <w:szCs w:val="18"/>
                          </w:rPr>
                          <w:t xml:space="preserve">Динамика отрицательная либо отсутствует </w:t>
                        </w:r>
                      </w:p>
                    </w:txbxContent>
                  </v:textbox>
                </v:rect>
                <v:rect id="Прямоугольник 30" o:spid="_x0000_s1054" style="position:absolute;left:571;top:74199;width:15183;height:76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ZjAMQA&#10;AADbAAAADwAAAGRycy9kb3ducmV2LnhtbERPTWvCQBC9F/wPywi9FN3U2lKia0iFFvFiq1LwNmTH&#10;JCQ7G7KbGP317qHQ4+N9L5PB1KKn1pWWFTxPIxDEmdUl5wqOh8/JOwjnkTXWlknBlRwkq9HDEmNt&#10;L/xD/d7nIoSwi1FB4X0TS+myggy6qW2IA3e2rUEfYJtL3eIlhJtazqLoTRosOTQU2NC6oKzad0ZB&#10;1X3tbtv+Izs9zfUvfg/NOT2+KvU4HtIFCE+D/xf/uTdawUtYH76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mYwDEAAAA2wAAAA8AAAAAAAAAAAAAAAAAmAIAAGRycy9k&#10;b3ducmV2LnhtbFBLBQYAAAAABAAEAPUAAACJAwAAAAA=&#10;" fillcolor="#9f9" strokecolor="black [3213]" strokeweight="1pt">
                  <v:textbox>
                    <w:txbxContent>
                      <w:p w14:paraId="46122E00" w14:textId="77777777" w:rsidR="007E0E30" w:rsidRPr="002114F3" w:rsidRDefault="007E0E30" w:rsidP="002114F3">
                        <w:pPr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114F3">
                          <w:rPr>
                            <w:sz w:val="18"/>
                            <w:szCs w:val="18"/>
                          </w:rPr>
                          <w:t xml:space="preserve">Принятие Консилиумом решения о закрытии случая </w:t>
                        </w:r>
                      </w:p>
                    </w:txbxContent>
                  </v:textbox>
                </v:rect>
                <v:rect id="Прямоугольник 31" o:spid="_x0000_s1055" style="position:absolute;left:18477;top:75432;width:43065;height:61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VSJcMA&#10;AADbAAAADwAAAGRycy9kb3ducmV2LnhtbESPwWrDMBBE74X8g9hAbo2cuJTUjRKMoRD35iQfsLG2&#10;lhtrZSzVdv++KhR6HGbmDbM/zrYTIw2+daxgs05AENdOt9wouF7eHncgfEDW2DkmBd/k4XhYPOwx&#10;027iisZzaESEsM9QgQmhz6T0tSGLfu164uh9uMFiiHJopB5winDbyW2SPEuLLccFgz0Vhur7+csq&#10;aJ8qLssirfMX/Jzeb3nlr51RarWc81cQgebwH/5rn7SCdAO/X+IP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VSJcMAAADbAAAADwAAAAAAAAAAAAAAAACYAgAAZHJzL2Rv&#10;d25yZXYueG1sUEsFBgAAAAAEAAQA9QAAAIgDAAAAAA==&#10;" fillcolor="#f99" strokecolor="black [3213]" strokeweight="1pt">
                  <v:textbox>
                    <w:txbxContent>
                      <w:p w14:paraId="427B9336" w14:textId="77777777" w:rsidR="007E0E30" w:rsidRPr="002114F3" w:rsidRDefault="007E0E30" w:rsidP="002114F3">
                        <w:pPr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114F3">
                          <w:rPr>
                            <w:sz w:val="18"/>
                            <w:szCs w:val="18"/>
                          </w:rPr>
                          <w:t xml:space="preserve">Принятие Консилиумом решения о дальнейших действиях </w:t>
                        </w:r>
                      </w:p>
                    </w:txbxContent>
                  </v:textbox>
                </v:rect>
                <v:shape id="Стрелка вниз 16" o:spid="_x0000_s1056" type="#_x0000_t67" style="position:absolute;left:6571;top:59812;width:160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2r9cMA&#10;AADbAAAADwAAAGRycy9kb3ducmV2LnhtbERPS2sCMRC+C/6HMIXeNFsP0q5GKT6oUKS4iqW3YTNu&#10;lm4myybq6q83guBtPr7njKetrcSJGl86VvDWT0AQ506XXCjYbZe9dxA+IGusHJOCC3mYTrqdMaba&#10;nXlDpywUIoawT1GBCaFOpfS5IYu+72riyB1cYzFE2BRSN3iO4baSgyQZSoslxwaDNc0M5f/Z0SrY&#10;fF3tcW3y34/rqlzs59+H2eLvR6nXl/ZzBCJQG57ih3ul4/wh3H+JB8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2r9cMAAADbAAAADwAAAAAAAAAAAAAAAACYAgAAZHJzL2Rv&#10;d25yZXYueG1sUEsFBgAAAAAEAAQA9QAAAIgDAAAAAA==&#10;" adj="17064" fillcolor="#9f9" strokecolor="black [3213]" strokeweight="1pt"/>
                <v:shape id="Стрелка вниз 33" o:spid="_x0000_s1057" type="#_x0000_t67" style="position:absolute;left:38290;top:72199;width:1590;height:3266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GWsMA&#10;AADbAAAADwAAAGRycy9kb3ducmV2LnhtbESPwWrDMBBE74H+g9hCb4lcG0Jwo4RSMPWhEJKm0ONi&#10;bWQTa2Uk1Xb/vgoEehxm5g2z3c+2FyP50DlW8LzKQBA3TndsFJw/q+UGRIjIGnvHpOCXAux3D4st&#10;ltpNfKTxFI1IEA4lKmhjHEopQ9OSxbByA3HyLs5bjEl6I7XHKcFtL/MsW0uLHaeFFgd6a6m5nn6s&#10;gvervGy+Y/7hc/wysg790RwqpZ4e59cXEJHm+B++t2utoCjg9iX9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NGWsMAAADbAAAADwAAAAAAAAAAAAAAAACYAgAAZHJzL2Rv&#10;d25yZXYueG1sUEsFBgAAAAAEAAQA9QAAAIgDAAAAAA==&#10;" adj="16342" fillcolor="#fc9" strokecolor="black [3213]" strokeweight="1pt"/>
                <v:shape id="Стрелка углом вверх 34" o:spid="_x0000_s1058" style="position:absolute;left:31813;top:47911;width:11607;height:3022;rotation:-90;visibility:visible;mso-wrap-style:square;v-text-anchor:middle" coordsize="1160780,302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xNWsQA&#10;AADbAAAADwAAAGRycy9kb3ducmV2LnhtbESPT2sCMRTE7wW/Q3hCbzVb11ZZjaKC2EsP9Q94fGye&#10;m6WblzVJ3e23bwqFHoeZ+Q2zWPW2EXfyoXas4HmUgSAuna65UnA67p5mIEJE1tg4JgXfFGC1HDws&#10;sNCu4w+6H2IlEoRDgQpMjG0hZSgNWQwj1xIn7+q8xZikr6T22CW4beQ4y16lxZrTgsGWtobKz8OX&#10;VSD97Dw17y+XTTepxjee5nnJe6Ueh/16DiJSH//Df+03rSCfwO+X9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cTVrEAAAA2wAAAA8AAAAAAAAAAAAAAAAAmAIAAGRycy9k&#10;b3ducmV2LnhtbFBLBQYAAAAABAAEAPUAAACJAwAAAAA=&#10;" path="m,226696r1047432,l1047432,75565r-37782,l1085215,r75565,75565l1122997,75565r,226696l,302261,,226696xe" fillcolor="#ffc" strokecolor="black [3213]" strokeweight="1pt">
                  <v:stroke joinstyle="miter"/>
                  <v:path arrowok="t" o:connecttype="custom" o:connectlocs="0,226696;1047432,226696;1047432,75565;1009650,75565;1085215,0;1160780,75565;1122997,75565;1122997,302261;0,302261;0,226696" o:connectangles="0,0,0,0,0,0,0,0,0,0"/>
                </v:shape>
                <v:shape id="Стрелка вниз 36" o:spid="_x0000_s1059" type="#_x0000_t67" style="position:absolute;left:6667;top:72294;width:1505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TpsYA&#10;AADbAAAADwAAAGRycy9kb3ducmV2LnhtbESPT2vCQBTE70K/w/IKvemmCiKpq9SCYCikGtuDt0f2&#10;maRm34bsNn++fbcg9DjMzG+Y9XYwteiodZVlBc+zCARxbnXFhYLP8366AuE8ssbaMikYycF28zBZ&#10;Y6xtzyfqMl+IAGEXo4LS+yaW0uUlGXQz2xAH72pbgz7ItpC6xT7ATS3nUbSUBisOCyU29FZSfst+&#10;jILm/bhLduki/xpP6Xeyt8nH7XxR6ulxeH0B4Wnw/+F7+6AVLJbw9yX8AL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rTpsYAAADbAAAADwAAAAAAAAAAAAAAAACYAgAAZHJz&#10;L2Rvd25yZXYueG1sUEsFBgAAAAAEAAQA9QAAAIsDAAAAAA==&#10;" adj="13526" fillcolor="#9f9" strokecolor="black [3213]" strokeweight="1pt"/>
              </v:group>
            </w:pict>
          </mc:Fallback>
        </mc:AlternateContent>
      </w:r>
      <w:r>
        <w:rPr>
          <w:szCs w:val="28"/>
        </w:rPr>
        <w:t>Схема д</w:t>
      </w:r>
      <w:r w:rsidRPr="0073167E">
        <w:rPr>
          <w:szCs w:val="28"/>
        </w:rPr>
        <w:t>еятельност</w:t>
      </w:r>
      <w:r>
        <w:rPr>
          <w:szCs w:val="28"/>
        </w:rPr>
        <w:t>и</w:t>
      </w:r>
      <w:r w:rsidRPr="0073167E">
        <w:rPr>
          <w:szCs w:val="28"/>
        </w:rPr>
        <w:t xml:space="preserve"> по выявлению и предотвращению семейного неблагопол</w:t>
      </w:r>
      <w:r w:rsidRPr="0073167E">
        <w:rPr>
          <w:szCs w:val="28"/>
        </w:rPr>
        <w:t>у</w:t>
      </w:r>
      <w:r w:rsidRPr="0073167E">
        <w:rPr>
          <w:szCs w:val="28"/>
        </w:rPr>
        <w:t>чия, социального сиротства, защите прав и законных интересов детей</w:t>
      </w:r>
    </w:p>
    <w:p w14:paraId="42E0CAAB" w14:textId="6789044B" w:rsidR="002114F3" w:rsidRPr="00FF7293" w:rsidRDefault="002114F3" w:rsidP="00FF7293">
      <w:pPr>
        <w:ind w:left="-34" w:firstLine="0"/>
      </w:pPr>
    </w:p>
    <w:p w14:paraId="44CBCBC7" w14:textId="77777777" w:rsidR="002114F3" w:rsidRPr="00FF7293" w:rsidRDefault="002114F3" w:rsidP="00FF7293">
      <w:pPr>
        <w:ind w:left="-34" w:firstLine="0"/>
      </w:pPr>
    </w:p>
    <w:p w14:paraId="658DF8DD" w14:textId="1181ADA3" w:rsidR="00154CE5" w:rsidRDefault="00154CE5" w:rsidP="00925D08">
      <w:pPr>
        <w:shd w:val="clear" w:color="auto" w:fill="FFFFFF"/>
        <w:spacing w:after="0" w:line="276" w:lineRule="auto"/>
        <w:jc w:val="right"/>
        <w:textAlignment w:val="baseline"/>
        <w:outlineLvl w:val="1"/>
        <w:rPr>
          <w:color w:val="auto"/>
          <w:szCs w:val="28"/>
        </w:rPr>
      </w:pPr>
    </w:p>
    <w:p w14:paraId="12912EA0" w14:textId="77777777" w:rsidR="00154CE5" w:rsidRDefault="00154CE5" w:rsidP="005B5698">
      <w:pPr>
        <w:shd w:val="clear" w:color="auto" w:fill="FFFFFF"/>
        <w:spacing w:after="0" w:line="276" w:lineRule="auto"/>
        <w:ind w:left="0" w:firstLine="0"/>
        <w:jc w:val="right"/>
        <w:textAlignment w:val="baseline"/>
        <w:outlineLvl w:val="1"/>
        <w:rPr>
          <w:color w:val="auto"/>
          <w:szCs w:val="28"/>
        </w:rPr>
      </w:pPr>
    </w:p>
    <w:p w14:paraId="66B658A9" w14:textId="77777777" w:rsidR="00154CE5" w:rsidRDefault="00154CE5" w:rsidP="005B5698">
      <w:pPr>
        <w:shd w:val="clear" w:color="auto" w:fill="FFFFFF"/>
        <w:spacing w:after="0" w:line="276" w:lineRule="auto"/>
        <w:ind w:left="0" w:firstLine="0"/>
        <w:jc w:val="right"/>
        <w:textAlignment w:val="baseline"/>
        <w:outlineLvl w:val="1"/>
        <w:rPr>
          <w:color w:val="auto"/>
          <w:szCs w:val="28"/>
        </w:rPr>
      </w:pPr>
    </w:p>
    <w:p w14:paraId="7C742F7F" w14:textId="77777777" w:rsidR="00154CE5" w:rsidRDefault="00154CE5" w:rsidP="005B5698">
      <w:pPr>
        <w:shd w:val="clear" w:color="auto" w:fill="FFFFFF"/>
        <w:spacing w:after="0" w:line="276" w:lineRule="auto"/>
        <w:ind w:left="0" w:firstLine="0"/>
        <w:jc w:val="right"/>
        <w:textAlignment w:val="baseline"/>
        <w:outlineLvl w:val="1"/>
        <w:rPr>
          <w:color w:val="auto"/>
          <w:szCs w:val="28"/>
        </w:rPr>
      </w:pPr>
    </w:p>
    <w:p w14:paraId="104F0EC1" w14:textId="1BC93EA2" w:rsidR="00154CE5" w:rsidRDefault="00154CE5" w:rsidP="00925D08">
      <w:pPr>
        <w:shd w:val="clear" w:color="auto" w:fill="FFFFFF"/>
        <w:spacing w:after="0" w:line="276" w:lineRule="auto"/>
        <w:ind w:left="0" w:firstLine="0"/>
        <w:jc w:val="center"/>
        <w:textAlignment w:val="baseline"/>
        <w:outlineLvl w:val="1"/>
        <w:rPr>
          <w:color w:val="auto"/>
          <w:szCs w:val="28"/>
        </w:rPr>
      </w:pPr>
    </w:p>
    <w:p w14:paraId="43F5C014" w14:textId="77777777" w:rsidR="00154CE5" w:rsidRDefault="00154CE5" w:rsidP="005B5698">
      <w:pPr>
        <w:shd w:val="clear" w:color="auto" w:fill="FFFFFF"/>
        <w:spacing w:after="0" w:line="276" w:lineRule="auto"/>
        <w:ind w:left="0" w:firstLine="0"/>
        <w:jc w:val="right"/>
        <w:textAlignment w:val="baseline"/>
        <w:outlineLvl w:val="1"/>
        <w:rPr>
          <w:color w:val="auto"/>
          <w:szCs w:val="28"/>
        </w:rPr>
      </w:pPr>
    </w:p>
    <w:p w14:paraId="45D6A16C" w14:textId="77777777" w:rsidR="00154CE5" w:rsidRDefault="00154CE5" w:rsidP="005B5698">
      <w:pPr>
        <w:shd w:val="clear" w:color="auto" w:fill="FFFFFF"/>
        <w:spacing w:after="0" w:line="276" w:lineRule="auto"/>
        <w:ind w:left="0" w:firstLine="0"/>
        <w:jc w:val="right"/>
        <w:textAlignment w:val="baseline"/>
        <w:outlineLvl w:val="1"/>
        <w:rPr>
          <w:color w:val="auto"/>
          <w:szCs w:val="28"/>
        </w:rPr>
      </w:pPr>
    </w:p>
    <w:p w14:paraId="1274832D" w14:textId="77777777" w:rsidR="00925D08" w:rsidRDefault="00925D08" w:rsidP="005B5698">
      <w:pPr>
        <w:shd w:val="clear" w:color="auto" w:fill="FFFFFF"/>
        <w:spacing w:after="0" w:line="276" w:lineRule="auto"/>
        <w:ind w:left="0" w:firstLine="0"/>
        <w:jc w:val="right"/>
        <w:textAlignment w:val="baseline"/>
        <w:outlineLvl w:val="1"/>
        <w:rPr>
          <w:color w:val="auto"/>
          <w:szCs w:val="28"/>
        </w:rPr>
      </w:pPr>
    </w:p>
    <w:p w14:paraId="1AD92347" w14:textId="77777777" w:rsidR="00925D08" w:rsidRDefault="00925D08" w:rsidP="005B5698">
      <w:pPr>
        <w:shd w:val="clear" w:color="auto" w:fill="FFFFFF"/>
        <w:spacing w:after="0" w:line="276" w:lineRule="auto"/>
        <w:ind w:left="0" w:firstLine="0"/>
        <w:jc w:val="right"/>
        <w:textAlignment w:val="baseline"/>
        <w:outlineLvl w:val="1"/>
        <w:rPr>
          <w:color w:val="auto"/>
          <w:szCs w:val="28"/>
        </w:rPr>
      </w:pPr>
    </w:p>
    <w:p w14:paraId="172B0AAD" w14:textId="77777777" w:rsidR="00925D08" w:rsidRDefault="00925D08" w:rsidP="005B5698">
      <w:pPr>
        <w:shd w:val="clear" w:color="auto" w:fill="FFFFFF"/>
        <w:spacing w:after="0" w:line="276" w:lineRule="auto"/>
        <w:ind w:left="0" w:firstLine="0"/>
        <w:jc w:val="right"/>
        <w:textAlignment w:val="baseline"/>
        <w:outlineLvl w:val="1"/>
        <w:rPr>
          <w:color w:val="auto"/>
          <w:szCs w:val="28"/>
        </w:rPr>
      </w:pPr>
    </w:p>
    <w:p w14:paraId="694544F2" w14:textId="77777777" w:rsidR="00925D08" w:rsidRDefault="00925D08" w:rsidP="005B5698">
      <w:pPr>
        <w:shd w:val="clear" w:color="auto" w:fill="FFFFFF"/>
        <w:spacing w:after="0" w:line="276" w:lineRule="auto"/>
        <w:ind w:left="0" w:firstLine="0"/>
        <w:jc w:val="right"/>
        <w:textAlignment w:val="baseline"/>
        <w:outlineLvl w:val="1"/>
        <w:rPr>
          <w:color w:val="auto"/>
          <w:szCs w:val="28"/>
        </w:rPr>
      </w:pPr>
    </w:p>
    <w:p w14:paraId="2172D74D" w14:textId="77777777" w:rsidR="00925D08" w:rsidRDefault="00925D08" w:rsidP="005B5698">
      <w:pPr>
        <w:shd w:val="clear" w:color="auto" w:fill="FFFFFF"/>
        <w:spacing w:after="0" w:line="276" w:lineRule="auto"/>
        <w:ind w:left="0" w:firstLine="0"/>
        <w:jc w:val="right"/>
        <w:textAlignment w:val="baseline"/>
        <w:outlineLvl w:val="1"/>
        <w:rPr>
          <w:color w:val="auto"/>
          <w:szCs w:val="28"/>
        </w:rPr>
      </w:pPr>
    </w:p>
    <w:p w14:paraId="4DBA6137" w14:textId="77777777" w:rsidR="00925D08" w:rsidRDefault="00925D08" w:rsidP="005B5698">
      <w:pPr>
        <w:shd w:val="clear" w:color="auto" w:fill="FFFFFF"/>
        <w:spacing w:after="0" w:line="276" w:lineRule="auto"/>
        <w:ind w:left="0" w:firstLine="0"/>
        <w:jc w:val="right"/>
        <w:textAlignment w:val="baseline"/>
        <w:outlineLvl w:val="1"/>
        <w:rPr>
          <w:color w:val="auto"/>
          <w:szCs w:val="28"/>
        </w:rPr>
      </w:pPr>
    </w:p>
    <w:p w14:paraId="02305652" w14:textId="77777777" w:rsidR="00925D08" w:rsidRDefault="00925D08" w:rsidP="005B5698">
      <w:pPr>
        <w:shd w:val="clear" w:color="auto" w:fill="FFFFFF"/>
        <w:spacing w:after="0" w:line="276" w:lineRule="auto"/>
        <w:ind w:left="0" w:firstLine="0"/>
        <w:jc w:val="right"/>
        <w:textAlignment w:val="baseline"/>
        <w:outlineLvl w:val="1"/>
        <w:rPr>
          <w:color w:val="auto"/>
          <w:szCs w:val="28"/>
        </w:rPr>
      </w:pPr>
    </w:p>
    <w:p w14:paraId="136C4B61" w14:textId="77777777" w:rsidR="00925D08" w:rsidRDefault="00925D08" w:rsidP="005B5698">
      <w:pPr>
        <w:shd w:val="clear" w:color="auto" w:fill="FFFFFF"/>
        <w:spacing w:after="0" w:line="276" w:lineRule="auto"/>
        <w:ind w:left="0" w:firstLine="0"/>
        <w:jc w:val="right"/>
        <w:textAlignment w:val="baseline"/>
        <w:outlineLvl w:val="1"/>
        <w:rPr>
          <w:color w:val="auto"/>
          <w:szCs w:val="28"/>
        </w:rPr>
      </w:pPr>
    </w:p>
    <w:p w14:paraId="3C947593" w14:textId="77777777" w:rsidR="00925D08" w:rsidRDefault="00925D08" w:rsidP="005B5698">
      <w:pPr>
        <w:shd w:val="clear" w:color="auto" w:fill="FFFFFF"/>
        <w:spacing w:after="0" w:line="276" w:lineRule="auto"/>
        <w:ind w:left="0" w:firstLine="0"/>
        <w:jc w:val="right"/>
        <w:textAlignment w:val="baseline"/>
        <w:outlineLvl w:val="1"/>
        <w:rPr>
          <w:color w:val="auto"/>
          <w:szCs w:val="28"/>
        </w:rPr>
      </w:pPr>
    </w:p>
    <w:p w14:paraId="266F4EC3" w14:textId="77777777" w:rsidR="00925D08" w:rsidRDefault="00925D08" w:rsidP="005B5698">
      <w:pPr>
        <w:shd w:val="clear" w:color="auto" w:fill="FFFFFF"/>
        <w:spacing w:after="0" w:line="276" w:lineRule="auto"/>
        <w:ind w:left="0" w:firstLine="0"/>
        <w:jc w:val="right"/>
        <w:textAlignment w:val="baseline"/>
        <w:outlineLvl w:val="1"/>
        <w:rPr>
          <w:color w:val="auto"/>
          <w:szCs w:val="28"/>
        </w:rPr>
      </w:pPr>
    </w:p>
    <w:p w14:paraId="172D57D3" w14:textId="77777777" w:rsidR="00925D08" w:rsidRDefault="00925D08" w:rsidP="005B5698">
      <w:pPr>
        <w:shd w:val="clear" w:color="auto" w:fill="FFFFFF"/>
        <w:spacing w:after="0" w:line="276" w:lineRule="auto"/>
        <w:ind w:left="0" w:firstLine="0"/>
        <w:jc w:val="right"/>
        <w:textAlignment w:val="baseline"/>
        <w:outlineLvl w:val="1"/>
        <w:rPr>
          <w:color w:val="auto"/>
          <w:szCs w:val="28"/>
        </w:rPr>
      </w:pPr>
    </w:p>
    <w:p w14:paraId="418EE9FB" w14:textId="77777777" w:rsidR="00925D08" w:rsidRDefault="00925D08" w:rsidP="005B5698">
      <w:pPr>
        <w:shd w:val="clear" w:color="auto" w:fill="FFFFFF"/>
        <w:spacing w:after="0" w:line="276" w:lineRule="auto"/>
        <w:ind w:left="0" w:firstLine="0"/>
        <w:jc w:val="right"/>
        <w:textAlignment w:val="baseline"/>
        <w:outlineLvl w:val="1"/>
        <w:rPr>
          <w:color w:val="auto"/>
          <w:szCs w:val="28"/>
        </w:rPr>
      </w:pPr>
    </w:p>
    <w:p w14:paraId="22B32218" w14:textId="77777777" w:rsidR="00925D08" w:rsidRDefault="00925D08" w:rsidP="005B5698">
      <w:pPr>
        <w:shd w:val="clear" w:color="auto" w:fill="FFFFFF"/>
        <w:spacing w:after="0" w:line="276" w:lineRule="auto"/>
        <w:ind w:left="0" w:firstLine="0"/>
        <w:jc w:val="right"/>
        <w:textAlignment w:val="baseline"/>
        <w:outlineLvl w:val="1"/>
        <w:rPr>
          <w:color w:val="auto"/>
          <w:szCs w:val="28"/>
        </w:rPr>
      </w:pPr>
    </w:p>
    <w:p w14:paraId="4D2FB960" w14:textId="77777777" w:rsidR="00925D08" w:rsidRDefault="00925D08" w:rsidP="005B5698">
      <w:pPr>
        <w:shd w:val="clear" w:color="auto" w:fill="FFFFFF"/>
        <w:spacing w:after="0" w:line="276" w:lineRule="auto"/>
        <w:ind w:left="0" w:firstLine="0"/>
        <w:jc w:val="right"/>
        <w:textAlignment w:val="baseline"/>
        <w:outlineLvl w:val="1"/>
        <w:rPr>
          <w:color w:val="auto"/>
          <w:szCs w:val="28"/>
        </w:rPr>
      </w:pPr>
    </w:p>
    <w:p w14:paraId="3AE77CBB" w14:textId="77777777" w:rsidR="00925D08" w:rsidRDefault="00925D08" w:rsidP="005B5698">
      <w:pPr>
        <w:shd w:val="clear" w:color="auto" w:fill="FFFFFF"/>
        <w:spacing w:after="0" w:line="276" w:lineRule="auto"/>
        <w:ind w:left="0" w:firstLine="0"/>
        <w:jc w:val="right"/>
        <w:textAlignment w:val="baseline"/>
        <w:outlineLvl w:val="1"/>
        <w:rPr>
          <w:color w:val="auto"/>
          <w:szCs w:val="28"/>
        </w:rPr>
      </w:pPr>
    </w:p>
    <w:p w14:paraId="5DA8D824" w14:textId="77777777" w:rsidR="00925D08" w:rsidRDefault="00925D08" w:rsidP="005B5698">
      <w:pPr>
        <w:shd w:val="clear" w:color="auto" w:fill="FFFFFF"/>
        <w:spacing w:after="0" w:line="276" w:lineRule="auto"/>
        <w:ind w:left="0" w:firstLine="0"/>
        <w:jc w:val="right"/>
        <w:textAlignment w:val="baseline"/>
        <w:outlineLvl w:val="1"/>
        <w:rPr>
          <w:color w:val="auto"/>
          <w:szCs w:val="28"/>
        </w:rPr>
      </w:pPr>
    </w:p>
    <w:p w14:paraId="3178BE7C" w14:textId="77777777" w:rsidR="00925D08" w:rsidRDefault="00925D08" w:rsidP="005B5698">
      <w:pPr>
        <w:shd w:val="clear" w:color="auto" w:fill="FFFFFF"/>
        <w:spacing w:after="0" w:line="276" w:lineRule="auto"/>
        <w:ind w:left="0" w:firstLine="0"/>
        <w:jc w:val="right"/>
        <w:textAlignment w:val="baseline"/>
        <w:outlineLvl w:val="1"/>
        <w:rPr>
          <w:color w:val="auto"/>
          <w:szCs w:val="28"/>
        </w:rPr>
      </w:pPr>
    </w:p>
    <w:p w14:paraId="003079FC" w14:textId="77777777" w:rsidR="00925D08" w:rsidRDefault="00925D08" w:rsidP="005B5698">
      <w:pPr>
        <w:shd w:val="clear" w:color="auto" w:fill="FFFFFF"/>
        <w:spacing w:after="0" w:line="276" w:lineRule="auto"/>
        <w:ind w:left="0" w:firstLine="0"/>
        <w:jc w:val="right"/>
        <w:textAlignment w:val="baseline"/>
        <w:outlineLvl w:val="1"/>
        <w:rPr>
          <w:color w:val="auto"/>
          <w:szCs w:val="28"/>
        </w:rPr>
      </w:pPr>
    </w:p>
    <w:p w14:paraId="77457D65" w14:textId="77777777" w:rsidR="009A64F9" w:rsidRDefault="009A64F9" w:rsidP="005B5698">
      <w:pPr>
        <w:shd w:val="clear" w:color="auto" w:fill="FFFFFF"/>
        <w:spacing w:after="0" w:line="276" w:lineRule="auto"/>
        <w:ind w:left="0" w:firstLine="0"/>
        <w:jc w:val="right"/>
        <w:textAlignment w:val="baseline"/>
        <w:outlineLvl w:val="1"/>
        <w:rPr>
          <w:color w:val="auto"/>
          <w:szCs w:val="28"/>
        </w:rPr>
      </w:pPr>
    </w:p>
    <w:p w14:paraId="3FE87364" w14:textId="77777777" w:rsidR="009A64F9" w:rsidRDefault="009A64F9" w:rsidP="005B5698">
      <w:pPr>
        <w:shd w:val="clear" w:color="auto" w:fill="FFFFFF"/>
        <w:spacing w:after="0" w:line="276" w:lineRule="auto"/>
        <w:ind w:left="0" w:firstLine="0"/>
        <w:jc w:val="right"/>
        <w:textAlignment w:val="baseline"/>
        <w:outlineLvl w:val="1"/>
        <w:rPr>
          <w:color w:val="auto"/>
          <w:szCs w:val="28"/>
        </w:rPr>
      </w:pPr>
    </w:p>
    <w:p w14:paraId="1F3786C2" w14:textId="77777777" w:rsidR="000A207E" w:rsidRDefault="000A207E" w:rsidP="005B5698">
      <w:pPr>
        <w:shd w:val="clear" w:color="auto" w:fill="FFFFFF"/>
        <w:spacing w:after="0" w:line="276" w:lineRule="auto"/>
        <w:ind w:left="0" w:firstLine="0"/>
        <w:jc w:val="right"/>
        <w:textAlignment w:val="baseline"/>
        <w:outlineLvl w:val="1"/>
        <w:rPr>
          <w:color w:val="auto"/>
          <w:szCs w:val="28"/>
        </w:rPr>
      </w:pPr>
    </w:p>
    <w:p w14:paraId="3039917A" w14:textId="77777777" w:rsidR="000A207E" w:rsidRDefault="000A207E" w:rsidP="005B5698">
      <w:pPr>
        <w:shd w:val="clear" w:color="auto" w:fill="FFFFFF"/>
        <w:spacing w:after="0" w:line="276" w:lineRule="auto"/>
        <w:ind w:left="0" w:firstLine="0"/>
        <w:jc w:val="right"/>
        <w:textAlignment w:val="baseline"/>
        <w:outlineLvl w:val="1"/>
        <w:rPr>
          <w:color w:val="auto"/>
          <w:szCs w:val="28"/>
        </w:rPr>
      </w:pPr>
    </w:p>
    <w:p w14:paraId="1C791409" w14:textId="6C8CCEEF" w:rsidR="0073167E" w:rsidRPr="0073460C" w:rsidRDefault="0073167E" w:rsidP="0073460C">
      <w:pPr>
        <w:pStyle w:val="a4"/>
        <w:ind w:left="5812" w:firstLine="0"/>
        <w:rPr>
          <w:szCs w:val="24"/>
        </w:rPr>
      </w:pPr>
      <w:r w:rsidRPr="0073460C">
        <w:rPr>
          <w:szCs w:val="24"/>
        </w:rPr>
        <w:lastRenderedPageBreak/>
        <w:t xml:space="preserve">Приложение </w:t>
      </w:r>
      <w:r w:rsidR="00EA3B2D" w:rsidRPr="0073460C">
        <w:rPr>
          <w:szCs w:val="24"/>
        </w:rPr>
        <w:t xml:space="preserve">№ </w:t>
      </w:r>
      <w:r w:rsidRPr="0073460C">
        <w:rPr>
          <w:szCs w:val="24"/>
        </w:rPr>
        <w:t>2</w:t>
      </w:r>
    </w:p>
    <w:p w14:paraId="68056682" w14:textId="77777777" w:rsidR="0073167E" w:rsidRPr="0073460C" w:rsidRDefault="0073167E" w:rsidP="0073460C">
      <w:pPr>
        <w:pStyle w:val="a4"/>
        <w:ind w:left="5812" w:firstLine="0"/>
        <w:rPr>
          <w:szCs w:val="24"/>
        </w:rPr>
      </w:pPr>
      <w:r w:rsidRPr="0073460C">
        <w:rPr>
          <w:szCs w:val="24"/>
        </w:rPr>
        <w:t>к Порядку межведомственного</w:t>
      </w:r>
    </w:p>
    <w:p w14:paraId="323A649A" w14:textId="77777777" w:rsidR="0073167E" w:rsidRPr="0073460C" w:rsidRDefault="0073167E" w:rsidP="0073460C">
      <w:pPr>
        <w:pStyle w:val="a4"/>
        <w:ind w:left="5812" w:firstLine="0"/>
        <w:rPr>
          <w:szCs w:val="24"/>
        </w:rPr>
      </w:pPr>
      <w:r w:rsidRPr="0073460C">
        <w:rPr>
          <w:szCs w:val="24"/>
        </w:rPr>
        <w:t>взаимодействия по раннему</w:t>
      </w:r>
    </w:p>
    <w:p w14:paraId="0532423D" w14:textId="77777777" w:rsidR="0073167E" w:rsidRPr="0073460C" w:rsidRDefault="0073167E" w:rsidP="0073460C">
      <w:pPr>
        <w:pStyle w:val="a4"/>
        <w:ind w:left="5812" w:firstLine="0"/>
        <w:rPr>
          <w:szCs w:val="24"/>
        </w:rPr>
      </w:pPr>
      <w:r w:rsidRPr="0073460C">
        <w:rPr>
          <w:szCs w:val="24"/>
        </w:rPr>
        <w:t xml:space="preserve">выявлению семейного </w:t>
      </w:r>
    </w:p>
    <w:p w14:paraId="7423CCEA" w14:textId="77777777" w:rsidR="0073167E" w:rsidRPr="0073460C" w:rsidRDefault="0073167E" w:rsidP="0073460C">
      <w:pPr>
        <w:spacing w:line="240" w:lineRule="auto"/>
        <w:ind w:left="5812" w:firstLine="0"/>
        <w:rPr>
          <w:szCs w:val="24"/>
        </w:rPr>
      </w:pPr>
      <w:r w:rsidRPr="0073460C">
        <w:rPr>
          <w:szCs w:val="24"/>
        </w:rPr>
        <w:t>неблагополучия в Камчатском крае</w:t>
      </w:r>
    </w:p>
    <w:p w14:paraId="3A160C16" w14:textId="18509F8B" w:rsidR="00154CE5" w:rsidRPr="00FF7293" w:rsidRDefault="00154CE5" w:rsidP="000A207E">
      <w:pPr>
        <w:spacing w:after="28" w:line="240" w:lineRule="auto"/>
        <w:ind w:left="6096" w:right="3" w:firstLine="0"/>
        <w:jc w:val="left"/>
        <w:rPr>
          <w:color w:val="auto"/>
          <w:spacing w:val="2"/>
          <w:szCs w:val="26"/>
        </w:rPr>
      </w:pPr>
    </w:p>
    <w:p w14:paraId="6265E4DB" w14:textId="77777777" w:rsidR="00154CE5" w:rsidRDefault="00154CE5" w:rsidP="00154CE5">
      <w:pPr>
        <w:spacing w:after="28" w:line="276" w:lineRule="auto"/>
        <w:ind w:left="0" w:right="3" w:firstLine="0"/>
        <w:jc w:val="right"/>
        <w:rPr>
          <w:b/>
          <w:color w:val="auto"/>
          <w:szCs w:val="28"/>
        </w:rPr>
      </w:pPr>
    </w:p>
    <w:p w14:paraId="4EC76C38" w14:textId="7FD7A6F5" w:rsidR="005B5698" w:rsidRPr="0073167E" w:rsidRDefault="00747419" w:rsidP="00747419">
      <w:pPr>
        <w:spacing w:after="28" w:line="276" w:lineRule="auto"/>
        <w:ind w:left="0" w:right="3" w:firstLine="0"/>
        <w:jc w:val="center"/>
        <w:rPr>
          <w:sz w:val="24"/>
          <w:szCs w:val="24"/>
        </w:rPr>
      </w:pPr>
      <w:r w:rsidRPr="0073167E">
        <w:rPr>
          <w:color w:val="auto"/>
          <w:szCs w:val="28"/>
        </w:rPr>
        <w:t>Журнал регистрации сообщений о раннем выявлении случаев нарушения прав ребенка</w:t>
      </w:r>
    </w:p>
    <w:p w14:paraId="1F1EAA03" w14:textId="3FF2F390" w:rsidR="00C607CB" w:rsidRPr="0073167E" w:rsidRDefault="00C607CB" w:rsidP="00B21A1E">
      <w:pPr>
        <w:spacing w:after="0" w:line="276" w:lineRule="auto"/>
        <w:ind w:left="0" w:firstLine="0"/>
        <w:jc w:val="left"/>
        <w:rPr>
          <w:szCs w:val="28"/>
        </w:rPr>
      </w:pPr>
    </w:p>
    <w:tbl>
      <w:tblPr>
        <w:tblStyle w:val="TableGrid"/>
        <w:tblW w:w="10209" w:type="dxa"/>
        <w:jc w:val="center"/>
        <w:tblInd w:w="0" w:type="dxa"/>
        <w:tblCellMar>
          <w:top w:w="11" w:type="dxa"/>
          <w:left w:w="38" w:type="dxa"/>
        </w:tblCellMar>
        <w:tblLook w:val="04A0" w:firstRow="1" w:lastRow="0" w:firstColumn="1" w:lastColumn="0" w:noHBand="0" w:noVBand="1"/>
      </w:tblPr>
      <w:tblGrid>
        <w:gridCol w:w="538"/>
        <w:gridCol w:w="1730"/>
        <w:gridCol w:w="1340"/>
        <w:gridCol w:w="996"/>
        <w:gridCol w:w="1131"/>
        <w:gridCol w:w="883"/>
        <w:gridCol w:w="1385"/>
        <w:gridCol w:w="2206"/>
      </w:tblGrid>
      <w:tr w:rsidR="00C607CB" w:rsidRPr="0073167E" w14:paraId="5D0AAFB4" w14:textId="77777777" w:rsidTr="002114F3">
        <w:trPr>
          <w:trHeight w:val="576"/>
          <w:jc w:val="center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bottom"/>
          </w:tcPr>
          <w:p w14:paraId="766D0230" w14:textId="1675D309" w:rsidR="00C607CB" w:rsidRPr="0073167E" w:rsidRDefault="00277992" w:rsidP="002114F3">
            <w:pPr>
              <w:spacing w:after="7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3167E">
              <w:rPr>
                <w:sz w:val="24"/>
                <w:szCs w:val="24"/>
              </w:rPr>
              <w:t>№</w:t>
            </w:r>
          </w:p>
          <w:p w14:paraId="4EF9E81E" w14:textId="412DC368" w:rsidR="00C607CB" w:rsidRPr="0073167E" w:rsidRDefault="00277992" w:rsidP="002114F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3167E">
              <w:rPr>
                <w:sz w:val="24"/>
                <w:szCs w:val="24"/>
              </w:rPr>
              <w:t>п\п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bottom"/>
          </w:tcPr>
          <w:p w14:paraId="644AAA54" w14:textId="13AE3D08" w:rsidR="00C607CB" w:rsidRPr="0073167E" w:rsidRDefault="00277992" w:rsidP="002114F3">
            <w:pPr>
              <w:spacing w:after="0" w:line="276" w:lineRule="auto"/>
              <w:ind w:left="2" w:firstLine="0"/>
              <w:jc w:val="center"/>
              <w:rPr>
                <w:sz w:val="24"/>
                <w:szCs w:val="24"/>
              </w:rPr>
            </w:pPr>
            <w:r w:rsidRPr="0073167E">
              <w:rPr>
                <w:sz w:val="24"/>
                <w:szCs w:val="24"/>
              </w:rPr>
              <w:t>Дата поступл</w:t>
            </w:r>
            <w:r w:rsidRPr="0073167E">
              <w:rPr>
                <w:sz w:val="24"/>
                <w:szCs w:val="24"/>
              </w:rPr>
              <w:t>е</w:t>
            </w:r>
            <w:r w:rsidRPr="0073167E">
              <w:rPr>
                <w:sz w:val="24"/>
                <w:szCs w:val="24"/>
              </w:rPr>
              <w:t>ния</w:t>
            </w:r>
          </w:p>
        </w:tc>
        <w:tc>
          <w:tcPr>
            <w:tcW w:w="1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533C8" w14:textId="1E6823FD" w:rsidR="00C607CB" w:rsidRPr="0073167E" w:rsidRDefault="00277992" w:rsidP="002114F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3167E">
              <w:rPr>
                <w:sz w:val="24"/>
                <w:szCs w:val="24"/>
              </w:rPr>
              <w:t>От кого п</w:t>
            </w:r>
            <w:r w:rsidRPr="0073167E">
              <w:rPr>
                <w:sz w:val="24"/>
                <w:szCs w:val="24"/>
              </w:rPr>
              <w:t>о</w:t>
            </w:r>
            <w:r w:rsidRPr="0073167E">
              <w:rPr>
                <w:sz w:val="24"/>
                <w:szCs w:val="24"/>
              </w:rPr>
              <w:t>ступил</w:t>
            </w:r>
          </w:p>
          <w:p w14:paraId="6E503C45" w14:textId="1C3970B6" w:rsidR="00C607CB" w:rsidRPr="0073167E" w:rsidRDefault="00C607CB" w:rsidP="002114F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14:paraId="17252140" w14:textId="62A5BAC0" w:rsidR="00C607CB" w:rsidRPr="0073167E" w:rsidRDefault="00C607CB" w:rsidP="002114F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9433C" w14:textId="0AFA4047" w:rsidR="00C607CB" w:rsidRPr="0073167E" w:rsidRDefault="00277992" w:rsidP="002114F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3167E">
              <w:rPr>
                <w:sz w:val="24"/>
                <w:szCs w:val="24"/>
              </w:rPr>
              <w:t>Сведения о детях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bottom"/>
          </w:tcPr>
          <w:p w14:paraId="75150400" w14:textId="3D80A62E" w:rsidR="00C607CB" w:rsidRPr="0073167E" w:rsidRDefault="00277992" w:rsidP="002114F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3167E">
              <w:rPr>
                <w:sz w:val="24"/>
                <w:szCs w:val="24"/>
              </w:rPr>
              <w:t>Описание факта</w:t>
            </w:r>
          </w:p>
        </w:tc>
        <w:tc>
          <w:tcPr>
            <w:tcW w:w="22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75E79" w14:textId="0B740A02" w:rsidR="00C607CB" w:rsidRPr="0073167E" w:rsidRDefault="00277992" w:rsidP="002114F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3167E">
              <w:rPr>
                <w:sz w:val="24"/>
                <w:szCs w:val="24"/>
              </w:rPr>
              <w:t>Дата передачи св</w:t>
            </w:r>
            <w:r w:rsidRPr="0073167E">
              <w:rPr>
                <w:sz w:val="24"/>
                <w:szCs w:val="24"/>
              </w:rPr>
              <w:t>е</w:t>
            </w:r>
            <w:r w:rsidRPr="0073167E">
              <w:rPr>
                <w:sz w:val="24"/>
                <w:szCs w:val="24"/>
              </w:rPr>
              <w:t>дений (в течение о</w:t>
            </w:r>
            <w:r w:rsidRPr="0073167E">
              <w:rPr>
                <w:sz w:val="24"/>
                <w:szCs w:val="24"/>
              </w:rPr>
              <w:t>д</w:t>
            </w:r>
            <w:r w:rsidRPr="0073167E">
              <w:rPr>
                <w:sz w:val="24"/>
                <w:szCs w:val="24"/>
              </w:rPr>
              <w:t>них суток)</w:t>
            </w:r>
          </w:p>
          <w:p w14:paraId="47002624" w14:textId="7DB0934A" w:rsidR="00C607CB" w:rsidRPr="0073167E" w:rsidRDefault="00C607CB" w:rsidP="002114F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14:paraId="6BC41947" w14:textId="7A0F704C" w:rsidR="00C607CB" w:rsidRPr="0073167E" w:rsidRDefault="00C607CB" w:rsidP="002114F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607CB" w:rsidRPr="0073167E" w14:paraId="7B3EEE58" w14:textId="77777777" w:rsidTr="002114F3">
        <w:trPr>
          <w:trHeight w:val="1711"/>
          <w:jc w:val="center"/>
        </w:trPr>
        <w:tc>
          <w:tcPr>
            <w:tcW w:w="538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3706B" w14:textId="77777777" w:rsidR="00C607CB" w:rsidRPr="0073167E" w:rsidRDefault="00277992" w:rsidP="00B21A1E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73167E">
              <w:rPr>
                <w:sz w:val="24"/>
                <w:szCs w:val="24"/>
              </w:rPr>
              <w:t xml:space="preserve"> </w:t>
            </w:r>
          </w:p>
          <w:p w14:paraId="64FCA584" w14:textId="77777777" w:rsidR="00C607CB" w:rsidRPr="0073167E" w:rsidRDefault="00277992" w:rsidP="00B21A1E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7316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6A17A" w14:textId="77777777" w:rsidR="00C607CB" w:rsidRPr="0073167E" w:rsidRDefault="00277992" w:rsidP="00B21A1E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73167E">
              <w:rPr>
                <w:sz w:val="24"/>
                <w:szCs w:val="24"/>
              </w:rPr>
              <w:t xml:space="preserve"> </w:t>
            </w:r>
          </w:p>
          <w:p w14:paraId="3B4DAE12" w14:textId="77777777" w:rsidR="00C607CB" w:rsidRPr="0073167E" w:rsidRDefault="00277992" w:rsidP="00B21A1E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7316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BBFD5" w14:textId="77777777" w:rsidR="00C607CB" w:rsidRPr="0073167E" w:rsidRDefault="00C607CB" w:rsidP="00B21A1E">
            <w:pPr>
              <w:spacing w:after="16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B194E" w14:textId="3D53FB89" w:rsidR="00C607CB" w:rsidRPr="0073167E" w:rsidRDefault="00277992" w:rsidP="002114F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3167E">
              <w:rPr>
                <w:sz w:val="24"/>
                <w:szCs w:val="24"/>
              </w:rPr>
              <w:t>Ф.И.О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6B7C0" w14:textId="59E58E36" w:rsidR="00C607CB" w:rsidRPr="0073167E" w:rsidRDefault="00277992" w:rsidP="002114F3">
            <w:pPr>
              <w:spacing w:after="0" w:line="276" w:lineRule="auto"/>
              <w:ind w:left="2" w:firstLine="0"/>
              <w:jc w:val="center"/>
              <w:rPr>
                <w:sz w:val="24"/>
                <w:szCs w:val="24"/>
              </w:rPr>
            </w:pPr>
            <w:r w:rsidRPr="0073167E">
              <w:rPr>
                <w:sz w:val="24"/>
                <w:szCs w:val="24"/>
              </w:rPr>
              <w:t>Возраст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428AD" w14:textId="568D867B" w:rsidR="00C607CB" w:rsidRPr="0073167E" w:rsidRDefault="00277992" w:rsidP="002114F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3167E">
              <w:rPr>
                <w:sz w:val="24"/>
                <w:szCs w:val="24"/>
              </w:rPr>
              <w:t>Адрес</w:t>
            </w:r>
          </w:p>
        </w:tc>
        <w:tc>
          <w:tcPr>
            <w:tcW w:w="138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94C37" w14:textId="77777777" w:rsidR="00C607CB" w:rsidRPr="0073167E" w:rsidRDefault="00277992" w:rsidP="00B21A1E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73167E">
              <w:rPr>
                <w:sz w:val="24"/>
                <w:szCs w:val="24"/>
              </w:rPr>
              <w:t xml:space="preserve"> </w:t>
            </w:r>
          </w:p>
          <w:p w14:paraId="7F6DABE0" w14:textId="77777777" w:rsidR="00C607CB" w:rsidRPr="0073167E" w:rsidRDefault="00277992" w:rsidP="00B21A1E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7316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79EAC" w14:textId="77777777" w:rsidR="00C607CB" w:rsidRPr="0073167E" w:rsidRDefault="00C607CB" w:rsidP="00B21A1E">
            <w:pPr>
              <w:spacing w:after="16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607CB" w:rsidRPr="002114F3" w14:paraId="10774C4A" w14:textId="77777777" w:rsidTr="002114F3">
        <w:trPr>
          <w:trHeight w:val="231"/>
          <w:jc w:val="center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4A9936" w14:textId="77777777" w:rsidR="00C607CB" w:rsidRPr="002114F3" w:rsidRDefault="00277992" w:rsidP="00B21A1E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2114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E46E2F" w14:textId="77777777" w:rsidR="00C607CB" w:rsidRPr="002114F3" w:rsidRDefault="00277992" w:rsidP="00B21A1E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2114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663B213" w14:textId="77777777" w:rsidR="00C607CB" w:rsidRPr="002114F3" w:rsidRDefault="00277992" w:rsidP="00B21A1E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2114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B37B29" w14:textId="77777777" w:rsidR="00C607CB" w:rsidRPr="002114F3" w:rsidRDefault="00277992" w:rsidP="00B21A1E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2114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88C244" w14:textId="77777777" w:rsidR="00C607CB" w:rsidRPr="002114F3" w:rsidRDefault="00277992" w:rsidP="00B21A1E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2114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917389" w14:textId="77777777" w:rsidR="00C607CB" w:rsidRPr="002114F3" w:rsidRDefault="00277992" w:rsidP="00B21A1E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2114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0A1787" w14:textId="77777777" w:rsidR="00C607CB" w:rsidRPr="002114F3" w:rsidRDefault="00277992" w:rsidP="00B21A1E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2114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33557D4" w14:textId="77777777" w:rsidR="00C607CB" w:rsidRPr="002114F3" w:rsidRDefault="00277992" w:rsidP="00B21A1E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2114F3">
              <w:rPr>
                <w:sz w:val="24"/>
                <w:szCs w:val="24"/>
              </w:rPr>
              <w:t xml:space="preserve"> </w:t>
            </w:r>
          </w:p>
        </w:tc>
      </w:tr>
    </w:tbl>
    <w:p w14:paraId="4BB6786A" w14:textId="77777777" w:rsidR="001D1C07" w:rsidRPr="00B21A1E" w:rsidRDefault="001D1C07" w:rsidP="00B21A1E">
      <w:pPr>
        <w:spacing w:after="0" w:line="276" w:lineRule="auto"/>
        <w:ind w:left="0" w:firstLine="0"/>
        <w:jc w:val="left"/>
        <w:rPr>
          <w:szCs w:val="28"/>
        </w:rPr>
      </w:pPr>
    </w:p>
    <w:p w14:paraId="323669ED" w14:textId="77777777" w:rsidR="001D1C07" w:rsidRPr="00B21A1E" w:rsidRDefault="001D1C07" w:rsidP="00B21A1E">
      <w:pPr>
        <w:shd w:val="clear" w:color="auto" w:fill="FFFFFF"/>
        <w:spacing w:after="0" w:line="276" w:lineRule="auto"/>
        <w:ind w:left="0" w:firstLine="0"/>
        <w:jc w:val="right"/>
        <w:textAlignment w:val="baseline"/>
        <w:outlineLvl w:val="1"/>
        <w:rPr>
          <w:szCs w:val="28"/>
        </w:rPr>
      </w:pPr>
    </w:p>
    <w:p w14:paraId="6C8A86C1" w14:textId="77777777" w:rsidR="001D1C07" w:rsidRPr="00B21A1E" w:rsidRDefault="001D1C07" w:rsidP="00B21A1E">
      <w:pPr>
        <w:shd w:val="clear" w:color="auto" w:fill="FFFFFF"/>
        <w:spacing w:after="0" w:line="276" w:lineRule="auto"/>
        <w:ind w:left="0" w:firstLine="0"/>
        <w:jc w:val="right"/>
        <w:textAlignment w:val="baseline"/>
        <w:outlineLvl w:val="1"/>
        <w:rPr>
          <w:szCs w:val="28"/>
        </w:rPr>
      </w:pPr>
    </w:p>
    <w:p w14:paraId="19609C44" w14:textId="02811277" w:rsidR="001D1C07" w:rsidRPr="00B21A1E" w:rsidRDefault="000A207E" w:rsidP="000A207E">
      <w:pPr>
        <w:shd w:val="clear" w:color="auto" w:fill="FFFFFF"/>
        <w:tabs>
          <w:tab w:val="left" w:pos="2190"/>
        </w:tabs>
        <w:spacing w:after="0" w:line="276" w:lineRule="auto"/>
        <w:ind w:left="0" w:firstLine="0"/>
        <w:textAlignment w:val="baseline"/>
        <w:outlineLvl w:val="1"/>
        <w:rPr>
          <w:szCs w:val="28"/>
        </w:rPr>
      </w:pPr>
      <w:r>
        <w:rPr>
          <w:szCs w:val="28"/>
        </w:rPr>
        <w:tab/>
      </w:r>
    </w:p>
    <w:p w14:paraId="34D6B086" w14:textId="77777777" w:rsidR="005B5698" w:rsidRDefault="005B5698" w:rsidP="00B21A1E">
      <w:pPr>
        <w:shd w:val="clear" w:color="auto" w:fill="FFFFFF"/>
        <w:spacing w:after="0" w:line="276" w:lineRule="auto"/>
        <w:ind w:left="0" w:firstLine="0"/>
        <w:jc w:val="right"/>
        <w:textAlignment w:val="baseline"/>
        <w:outlineLvl w:val="1"/>
        <w:rPr>
          <w:szCs w:val="28"/>
        </w:rPr>
      </w:pPr>
    </w:p>
    <w:p w14:paraId="2B3EE650" w14:textId="77777777" w:rsidR="005B5698" w:rsidRDefault="005B5698" w:rsidP="00B21A1E">
      <w:pPr>
        <w:shd w:val="clear" w:color="auto" w:fill="FFFFFF"/>
        <w:spacing w:after="0" w:line="276" w:lineRule="auto"/>
        <w:ind w:left="0" w:firstLine="0"/>
        <w:jc w:val="right"/>
        <w:textAlignment w:val="baseline"/>
        <w:outlineLvl w:val="1"/>
        <w:rPr>
          <w:szCs w:val="28"/>
        </w:rPr>
      </w:pPr>
    </w:p>
    <w:p w14:paraId="2716588A" w14:textId="77777777" w:rsidR="005B5698" w:rsidRDefault="005B5698" w:rsidP="00B21A1E">
      <w:pPr>
        <w:shd w:val="clear" w:color="auto" w:fill="FFFFFF"/>
        <w:spacing w:after="0" w:line="276" w:lineRule="auto"/>
        <w:ind w:left="0" w:firstLine="0"/>
        <w:jc w:val="right"/>
        <w:textAlignment w:val="baseline"/>
        <w:outlineLvl w:val="1"/>
        <w:rPr>
          <w:szCs w:val="28"/>
        </w:rPr>
      </w:pPr>
    </w:p>
    <w:p w14:paraId="1F4F78EE" w14:textId="77777777" w:rsidR="005B5698" w:rsidRDefault="005B5698" w:rsidP="00B21A1E">
      <w:pPr>
        <w:shd w:val="clear" w:color="auto" w:fill="FFFFFF"/>
        <w:spacing w:after="0" w:line="276" w:lineRule="auto"/>
        <w:ind w:left="0" w:firstLine="0"/>
        <w:jc w:val="right"/>
        <w:textAlignment w:val="baseline"/>
        <w:outlineLvl w:val="1"/>
        <w:rPr>
          <w:szCs w:val="28"/>
        </w:rPr>
      </w:pPr>
    </w:p>
    <w:p w14:paraId="46DF1149" w14:textId="77777777" w:rsidR="005B5698" w:rsidRDefault="005B5698" w:rsidP="00B21A1E">
      <w:pPr>
        <w:shd w:val="clear" w:color="auto" w:fill="FFFFFF"/>
        <w:spacing w:after="0" w:line="276" w:lineRule="auto"/>
        <w:ind w:left="0" w:firstLine="0"/>
        <w:jc w:val="right"/>
        <w:textAlignment w:val="baseline"/>
        <w:outlineLvl w:val="1"/>
        <w:rPr>
          <w:szCs w:val="28"/>
        </w:rPr>
      </w:pPr>
    </w:p>
    <w:p w14:paraId="76A6FAA7" w14:textId="77777777" w:rsidR="005B5698" w:rsidRDefault="005B5698" w:rsidP="00B21A1E">
      <w:pPr>
        <w:shd w:val="clear" w:color="auto" w:fill="FFFFFF"/>
        <w:spacing w:after="0" w:line="276" w:lineRule="auto"/>
        <w:ind w:left="0" w:firstLine="0"/>
        <w:jc w:val="right"/>
        <w:textAlignment w:val="baseline"/>
        <w:outlineLvl w:val="1"/>
        <w:rPr>
          <w:szCs w:val="28"/>
        </w:rPr>
      </w:pPr>
    </w:p>
    <w:p w14:paraId="7EEAD066" w14:textId="77777777" w:rsidR="005B5698" w:rsidRDefault="005B5698" w:rsidP="00B21A1E">
      <w:pPr>
        <w:shd w:val="clear" w:color="auto" w:fill="FFFFFF"/>
        <w:spacing w:after="0" w:line="276" w:lineRule="auto"/>
        <w:ind w:left="0" w:firstLine="0"/>
        <w:jc w:val="right"/>
        <w:textAlignment w:val="baseline"/>
        <w:outlineLvl w:val="1"/>
        <w:rPr>
          <w:szCs w:val="28"/>
        </w:rPr>
      </w:pPr>
    </w:p>
    <w:p w14:paraId="1149E373" w14:textId="77777777" w:rsidR="005B5698" w:rsidRDefault="005B5698" w:rsidP="00B21A1E">
      <w:pPr>
        <w:shd w:val="clear" w:color="auto" w:fill="FFFFFF"/>
        <w:spacing w:after="0" w:line="276" w:lineRule="auto"/>
        <w:ind w:left="0" w:firstLine="0"/>
        <w:jc w:val="right"/>
        <w:textAlignment w:val="baseline"/>
        <w:outlineLvl w:val="1"/>
        <w:rPr>
          <w:szCs w:val="28"/>
        </w:rPr>
      </w:pPr>
    </w:p>
    <w:p w14:paraId="5AA77922" w14:textId="77777777" w:rsidR="005B5698" w:rsidRDefault="005B5698" w:rsidP="00B21A1E">
      <w:pPr>
        <w:shd w:val="clear" w:color="auto" w:fill="FFFFFF"/>
        <w:spacing w:after="0" w:line="276" w:lineRule="auto"/>
        <w:ind w:left="0" w:firstLine="0"/>
        <w:jc w:val="right"/>
        <w:textAlignment w:val="baseline"/>
        <w:outlineLvl w:val="1"/>
        <w:rPr>
          <w:szCs w:val="28"/>
        </w:rPr>
      </w:pPr>
    </w:p>
    <w:p w14:paraId="65DEFCB1" w14:textId="77777777" w:rsidR="005B5698" w:rsidRDefault="005B5698" w:rsidP="00B21A1E">
      <w:pPr>
        <w:shd w:val="clear" w:color="auto" w:fill="FFFFFF"/>
        <w:spacing w:after="0" w:line="276" w:lineRule="auto"/>
        <w:ind w:left="0" w:firstLine="0"/>
        <w:jc w:val="right"/>
        <w:textAlignment w:val="baseline"/>
        <w:outlineLvl w:val="1"/>
        <w:rPr>
          <w:szCs w:val="28"/>
        </w:rPr>
      </w:pPr>
    </w:p>
    <w:p w14:paraId="36910F5B" w14:textId="77777777" w:rsidR="005B5698" w:rsidRDefault="005B5698" w:rsidP="00B21A1E">
      <w:pPr>
        <w:shd w:val="clear" w:color="auto" w:fill="FFFFFF"/>
        <w:spacing w:after="0" w:line="276" w:lineRule="auto"/>
        <w:ind w:left="0" w:firstLine="0"/>
        <w:jc w:val="right"/>
        <w:textAlignment w:val="baseline"/>
        <w:outlineLvl w:val="1"/>
        <w:rPr>
          <w:szCs w:val="28"/>
        </w:rPr>
      </w:pPr>
    </w:p>
    <w:p w14:paraId="7606F5F7" w14:textId="77777777" w:rsidR="005B5698" w:rsidRDefault="005B5698" w:rsidP="00B21A1E">
      <w:pPr>
        <w:shd w:val="clear" w:color="auto" w:fill="FFFFFF"/>
        <w:spacing w:after="0" w:line="276" w:lineRule="auto"/>
        <w:ind w:left="0" w:firstLine="0"/>
        <w:jc w:val="right"/>
        <w:textAlignment w:val="baseline"/>
        <w:outlineLvl w:val="1"/>
        <w:rPr>
          <w:szCs w:val="28"/>
        </w:rPr>
      </w:pPr>
    </w:p>
    <w:p w14:paraId="0416F1C1" w14:textId="77777777" w:rsidR="005B5698" w:rsidRDefault="005B5698" w:rsidP="00B21A1E">
      <w:pPr>
        <w:shd w:val="clear" w:color="auto" w:fill="FFFFFF"/>
        <w:spacing w:after="0" w:line="276" w:lineRule="auto"/>
        <w:ind w:left="0" w:firstLine="0"/>
        <w:jc w:val="right"/>
        <w:textAlignment w:val="baseline"/>
        <w:outlineLvl w:val="1"/>
        <w:rPr>
          <w:szCs w:val="28"/>
        </w:rPr>
      </w:pPr>
    </w:p>
    <w:p w14:paraId="0E6D06DC" w14:textId="1563B8A6" w:rsidR="002114F3" w:rsidRDefault="009A64F9" w:rsidP="009A64F9">
      <w:pPr>
        <w:shd w:val="clear" w:color="auto" w:fill="FFFFFF"/>
        <w:tabs>
          <w:tab w:val="left" w:pos="2565"/>
        </w:tabs>
        <w:spacing w:after="0" w:line="276" w:lineRule="auto"/>
        <w:ind w:left="0" w:firstLine="0"/>
        <w:textAlignment w:val="baseline"/>
        <w:outlineLvl w:val="1"/>
        <w:rPr>
          <w:szCs w:val="28"/>
        </w:rPr>
      </w:pPr>
      <w:r>
        <w:rPr>
          <w:szCs w:val="28"/>
        </w:rPr>
        <w:tab/>
      </w:r>
    </w:p>
    <w:p w14:paraId="7FCD8F7D" w14:textId="77777777" w:rsidR="009A64F9" w:rsidRDefault="009A64F9" w:rsidP="009A64F9">
      <w:pPr>
        <w:shd w:val="clear" w:color="auto" w:fill="FFFFFF"/>
        <w:tabs>
          <w:tab w:val="left" w:pos="2565"/>
        </w:tabs>
        <w:spacing w:after="0" w:line="276" w:lineRule="auto"/>
        <w:ind w:left="0" w:firstLine="0"/>
        <w:textAlignment w:val="baseline"/>
        <w:outlineLvl w:val="1"/>
        <w:rPr>
          <w:szCs w:val="28"/>
        </w:rPr>
      </w:pPr>
    </w:p>
    <w:p w14:paraId="406C1F5F" w14:textId="29B21927" w:rsidR="000A207E" w:rsidRDefault="000A207E">
      <w:pPr>
        <w:spacing w:after="160" w:line="259" w:lineRule="auto"/>
        <w:ind w:left="0" w:firstLine="0"/>
        <w:jc w:val="left"/>
        <w:rPr>
          <w:szCs w:val="28"/>
        </w:rPr>
      </w:pPr>
      <w:r>
        <w:rPr>
          <w:szCs w:val="28"/>
        </w:rPr>
        <w:br w:type="page"/>
      </w:r>
    </w:p>
    <w:p w14:paraId="2A57A3D0" w14:textId="70EBA899" w:rsidR="00F04A91" w:rsidRPr="0073460C" w:rsidRDefault="009A64F9" w:rsidP="0073460C">
      <w:pPr>
        <w:shd w:val="clear" w:color="auto" w:fill="FFFFFF"/>
        <w:spacing w:after="0" w:line="240" w:lineRule="auto"/>
        <w:ind w:left="5812" w:firstLine="0"/>
        <w:jc w:val="left"/>
        <w:textAlignment w:val="baseline"/>
        <w:outlineLvl w:val="1"/>
        <w:rPr>
          <w:szCs w:val="24"/>
        </w:rPr>
      </w:pPr>
      <w:r w:rsidRPr="0073460C">
        <w:rPr>
          <w:szCs w:val="24"/>
        </w:rPr>
        <w:lastRenderedPageBreak/>
        <w:t>П</w:t>
      </w:r>
      <w:r w:rsidR="00A57C8F" w:rsidRPr="0073460C">
        <w:rPr>
          <w:szCs w:val="24"/>
        </w:rPr>
        <w:t>риложение</w:t>
      </w:r>
      <w:r w:rsidR="00F04A91" w:rsidRPr="0073460C">
        <w:rPr>
          <w:szCs w:val="24"/>
        </w:rPr>
        <w:t xml:space="preserve"> </w:t>
      </w:r>
      <w:r w:rsidR="00EA3B2D" w:rsidRPr="0073460C">
        <w:rPr>
          <w:szCs w:val="24"/>
        </w:rPr>
        <w:t xml:space="preserve">№ </w:t>
      </w:r>
      <w:r w:rsidR="00154CE5" w:rsidRPr="0073460C">
        <w:rPr>
          <w:szCs w:val="24"/>
        </w:rPr>
        <w:t>3</w:t>
      </w:r>
      <w:r w:rsidR="00F04A91" w:rsidRPr="0073460C">
        <w:rPr>
          <w:szCs w:val="24"/>
        </w:rPr>
        <w:t xml:space="preserve"> </w:t>
      </w:r>
    </w:p>
    <w:p w14:paraId="01B0080B" w14:textId="77777777" w:rsidR="00154CE5" w:rsidRPr="0073460C" w:rsidRDefault="00154CE5" w:rsidP="0073460C">
      <w:pPr>
        <w:shd w:val="clear" w:color="auto" w:fill="FFFFFF"/>
        <w:spacing w:after="0" w:line="240" w:lineRule="auto"/>
        <w:ind w:left="5812" w:firstLine="0"/>
        <w:jc w:val="left"/>
        <w:textAlignment w:val="baseline"/>
        <w:outlineLvl w:val="1"/>
        <w:rPr>
          <w:color w:val="auto"/>
          <w:spacing w:val="2"/>
          <w:szCs w:val="24"/>
        </w:rPr>
      </w:pPr>
      <w:r w:rsidRPr="0073460C">
        <w:rPr>
          <w:color w:val="auto"/>
          <w:szCs w:val="24"/>
        </w:rPr>
        <w:t xml:space="preserve">к </w:t>
      </w:r>
      <w:r w:rsidRPr="0073460C">
        <w:rPr>
          <w:color w:val="auto"/>
          <w:spacing w:val="2"/>
          <w:szCs w:val="24"/>
        </w:rPr>
        <w:t>Порядку межведомственного</w:t>
      </w:r>
    </w:p>
    <w:p w14:paraId="593144EB" w14:textId="77777777" w:rsidR="00154CE5" w:rsidRPr="0073460C" w:rsidRDefault="00154CE5" w:rsidP="0073460C">
      <w:pPr>
        <w:shd w:val="clear" w:color="auto" w:fill="FFFFFF"/>
        <w:spacing w:after="0" w:line="240" w:lineRule="auto"/>
        <w:ind w:left="5812" w:firstLine="0"/>
        <w:jc w:val="left"/>
        <w:textAlignment w:val="baseline"/>
        <w:outlineLvl w:val="1"/>
        <w:rPr>
          <w:color w:val="auto"/>
          <w:spacing w:val="2"/>
          <w:szCs w:val="24"/>
        </w:rPr>
      </w:pPr>
      <w:r w:rsidRPr="0073460C">
        <w:rPr>
          <w:color w:val="auto"/>
          <w:spacing w:val="2"/>
          <w:szCs w:val="24"/>
        </w:rPr>
        <w:t>взаимодействия по раннему</w:t>
      </w:r>
    </w:p>
    <w:p w14:paraId="522DCAAE" w14:textId="77777777" w:rsidR="00154CE5" w:rsidRPr="0073460C" w:rsidRDefault="00154CE5" w:rsidP="0073460C">
      <w:pPr>
        <w:shd w:val="clear" w:color="auto" w:fill="FFFFFF"/>
        <w:spacing w:after="0" w:line="240" w:lineRule="auto"/>
        <w:ind w:left="5812" w:firstLine="0"/>
        <w:jc w:val="left"/>
        <w:textAlignment w:val="baseline"/>
        <w:outlineLvl w:val="1"/>
        <w:rPr>
          <w:color w:val="auto"/>
          <w:spacing w:val="2"/>
          <w:szCs w:val="24"/>
        </w:rPr>
      </w:pPr>
      <w:r w:rsidRPr="0073460C">
        <w:rPr>
          <w:color w:val="auto"/>
          <w:spacing w:val="2"/>
          <w:szCs w:val="24"/>
        </w:rPr>
        <w:t xml:space="preserve">выявлению семейного </w:t>
      </w:r>
    </w:p>
    <w:p w14:paraId="02D5D830" w14:textId="0FC4E751" w:rsidR="00C607CB" w:rsidRPr="0073460C" w:rsidRDefault="00154CE5" w:rsidP="0073460C">
      <w:pPr>
        <w:spacing w:after="4" w:line="240" w:lineRule="auto"/>
        <w:ind w:left="5812" w:right="65" w:firstLine="0"/>
        <w:jc w:val="left"/>
        <w:rPr>
          <w:szCs w:val="24"/>
        </w:rPr>
      </w:pPr>
      <w:r w:rsidRPr="0073460C">
        <w:rPr>
          <w:color w:val="auto"/>
          <w:spacing w:val="2"/>
          <w:szCs w:val="24"/>
        </w:rPr>
        <w:t>неблагополучия</w:t>
      </w:r>
      <w:r w:rsidR="00277992" w:rsidRPr="0073460C">
        <w:rPr>
          <w:szCs w:val="24"/>
        </w:rPr>
        <w:t xml:space="preserve"> </w:t>
      </w:r>
      <w:r w:rsidR="0073167E" w:rsidRPr="0073460C">
        <w:rPr>
          <w:szCs w:val="24"/>
        </w:rPr>
        <w:t>в Камчатском крае</w:t>
      </w:r>
    </w:p>
    <w:p w14:paraId="4D2DEC96" w14:textId="77777777" w:rsidR="00154CE5" w:rsidRDefault="00CF130B" w:rsidP="00B21A1E">
      <w:pPr>
        <w:spacing w:after="4" w:line="276" w:lineRule="auto"/>
        <w:ind w:left="10" w:right="65"/>
        <w:jc w:val="right"/>
        <w:rPr>
          <w:szCs w:val="28"/>
        </w:rPr>
      </w:pPr>
      <w:r w:rsidRPr="00B21A1E">
        <w:rPr>
          <w:i/>
          <w:szCs w:val="28"/>
        </w:rPr>
        <w:t xml:space="preserve"> </w:t>
      </w:r>
      <w:r w:rsidR="00277992" w:rsidRPr="00B21A1E">
        <w:rPr>
          <w:szCs w:val="28"/>
        </w:rPr>
        <w:t xml:space="preserve"> </w:t>
      </w:r>
      <w:r w:rsidR="00277992" w:rsidRPr="00B21A1E">
        <w:rPr>
          <w:szCs w:val="28"/>
        </w:rPr>
        <w:tab/>
      </w:r>
    </w:p>
    <w:p w14:paraId="60D353C5" w14:textId="0FEABBFC" w:rsidR="00C607CB" w:rsidRPr="00B21A1E" w:rsidRDefault="00611820" w:rsidP="00B21A1E">
      <w:pPr>
        <w:spacing w:after="4" w:line="276" w:lineRule="auto"/>
        <w:ind w:left="10" w:right="65"/>
        <w:jc w:val="right"/>
        <w:rPr>
          <w:szCs w:val="28"/>
        </w:rPr>
      </w:pPr>
      <w:r>
        <w:rPr>
          <w:szCs w:val="28"/>
        </w:rPr>
        <w:t>Руководителю</w:t>
      </w:r>
    </w:p>
    <w:p w14:paraId="4B2511F1" w14:textId="77777777" w:rsidR="00154CE5" w:rsidRDefault="00277992" w:rsidP="00154CE5">
      <w:pPr>
        <w:spacing w:after="4" w:line="276" w:lineRule="auto"/>
        <w:ind w:left="10" w:right="65"/>
        <w:jc w:val="right"/>
        <w:rPr>
          <w:szCs w:val="28"/>
        </w:rPr>
      </w:pPr>
      <w:r w:rsidRPr="00B21A1E">
        <w:rPr>
          <w:szCs w:val="28"/>
        </w:rPr>
        <w:t xml:space="preserve">_________________ </w:t>
      </w:r>
    </w:p>
    <w:p w14:paraId="5B176A0D" w14:textId="77777777" w:rsidR="00154CE5" w:rsidRDefault="00154CE5" w:rsidP="00154CE5">
      <w:pPr>
        <w:spacing w:after="4" w:line="276" w:lineRule="auto"/>
        <w:ind w:left="10" w:right="65"/>
        <w:jc w:val="center"/>
        <w:rPr>
          <w:szCs w:val="28"/>
        </w:rPr>
      </w:pPr>
    </w:p>
    <w:p w14:paraId="58D71BBB" w14:textId="4E959239" w:rsidR="00C607CB" w:rsidRDefault="00277992" w:rsidP="00154CE5">
      <w:pPr>
        <w:pBdr>
          <w:bottom w:val="single" w:sz="12" w:space="1" w:color="auto"/>
        </w:pBdr>
        <w:spacing w:after="4" w:line="276" w:lineRule="auto"/>
        <w:ind w:left="10" w:right="65"/>
        <w:jc w:val="center"/>
        <w:rPr>
          <w:szCs w:val="28"/>
        </w:rPr>
      </w:pPr>
      <w:r w:rsidRPr="00B21A1E">
        <w:rPr>
          <w:szCs w:val="28"/>
        </w:rPr>
        <w:t>Служебная записка</w:t>
      </w:r>
    </w:p>
    <w:p w14:paraId="3B3A76CF" w14:textId="77777777" w:rsidR="0073167E" w:rsidRDefault="0073167E" w:rsidP="00154CE5">
      <w:pPr>
        <w:pBdr>
          <w:bottom w:val="single" w:sz="12" w:space="1" w:color="auto"/>
        </w:pBdr>
        <w:spacing w:after="4" w:line="276" w:lineRule="auto"/>
        <w:ind w:left="10" w:right="65"/>
        <w:jc w:val="center"/>
        <w:rPr>
          <w:szCs w:val="28"/>
        </w:rPr>
      </w:pPr>
    </w:p>
    <w:p w14:paraId="4CECA8E2" w14:textId="77777777" w:rsidR="0073167E" w:rsidRDefault="0073167E" w:rsidP="00154CE5">
      <w:pPr>
        <w:pBdr>
          <w:bottom w:val="single" w:sz="12" w:space="1" w:color="auto"/>
        </w:pBdr>
        <w:spacing w:after="4" w:line="276" w:lineRule="auto"/>
        <w:ind w:left="10" w:right="65"/>
        <w:jc w:val="center"/>
        <w:rPr>
          <w:szCs w:val="28"/>
        </w:rPr>
      </w:pPr>
    </w:p>
    <w:p w14:paraId="4F4FA927" w14:textId="118907E9" w:rsidR="00C607CB" w:rsidRPr="0073167E" w:rsidRDefault="00154CE5" w:rsidP="00154CE5">
      <w:pPr>
        <w:spacing w:line="276" w:lineRule="auto"/>
        <w:ind w:left="1846" w:right="63" w:hanging="1270"/>
        <w:jc w:val="center"/>
        <w:rPr>
          <w:sz w:val="24"/>
          <w:szCs w:val="24"/>
        </w:rPr>
      </w:pPr>
      <w:r w:rsidRPr="0073167E">
        <w:rPr>
          <w:sz w:val="24"/>
          <w:szCs w:val="24"/>
        </w:rPr>
        <w:t>(п</w:t>
      </w:r>
      <w:r w:rsidR="00F04A91" w:rsidRPr="0073167E">
        <w:rPr>
          <w:sz w:val="24"/>
          <w:szCs w:val="24"/>
        </w:rPr>
        <w:t xml:space="preserve">олное наименование </w:t>
      </w:r>
      <w:r w:rsidR="00277992" w:rsidRPr="0073167E">
        <w:rPr>
          <w:sz w:val="24"/>
          <w:szCs w:val="24"/>
        </w:rPr>
        <w:t>учреждения, передающего сведения)</w:t>
      </w:r>
    </w:p>
    <w:p w14:paraId="6485EE88" w14:textId="694F6ADD" w:rsidR="00C607CB" w:rsidRPr="00B21A1E" w:rsidRDefault="00277992" w:rsidP="00B21A1E">
      <w:pPr>
        <w:spacing w:line="276" w:lineRule="auto"/>
        <w:ind w:left="24" w:right="63"/>
        <w:rPr>
          <w:szCs w:val="28"/>
        </w:rPr>
      </w:pPr>
      <w:r w:rsidRPr="00B21A1E">
        <w:rPr>
          <w:szCs w:val="28"/>
        </w:rPr>
        <w:t>доводит до Вашего сведения, что выявлены признаки нарушения прав и зако</w:t>
      </w:r>
      <w:r w:rsidRPr="00B21A1E">
        <w:rPr>
          <w:szCs w:val="28"/>
        </w:rPr>
        <w:t>н</w:t>
      </w:r>
      <w:r w:rsidRPr="00B21A1E">
        <w:rPr>
          <w:szCs w:val="28"/>
        </w:rPr>
        <w:t>ных интересов реб</w:t>
      </w:r>
      <w:r w:rsidR="003F3471">
        <w:rPr>
          <w:szCs w:val="28"/>
        </w:rPr>
        <w:t>ё</w:t>
      </w:r>
      <w:r w:rsidRPr="00B21A1E">
        <w:rPr>
          <w:szCs w:val="28"/>
        </w:rPr>
        <w:t>нка (детей)</w:t>
      </w:r>
      <w:r w:rsidR="00611820">
        <w:rPr>
          <w:szCs w:val="28"/>
        </w:rPr>
        <w:t>_______</w:t>
      </w:r>
      <w:r w:rsidRPr="00B21A1E">
        <w:rPr>
          <w:szCs w:val="28"/>
        </w:rPr>
        <w:t>_________________</w:t>
      </w:r>
      <w:r w:rsidR="00F04A91" w:rsidRPr="00B21A1E">
        <w:rPr>
          <w:szCs w:val="28"/>
        </w:rPr>
        <w:t>________________</w:t>
      </w:r>
      <w:r w:rsidR="00EA3B2D">
        <w:rPr>
          <w:szCs w:val="28"/>
        </w:rPr>
        <w:t>_</w:t>
      </w:r>
    </w:p>
    <w:p w14:paraId="011CD644" w14:textId="3C0B9174" w:rsidR="00CF130B" w:rsidRPr="0073167E" w:rsidRDefault="0073167E" w:rsidP="00B21A1E">
      <w:pPr>
        <w:spacing w:after="11" w:line="276" w:lineRule="auto"/>
        <w:ind w:left="0" w:firstLine="0"/>
        <w:jc w:val="center"/>
        <w:rPr>
          <w:sz w:val="24"/>
          <w:szCs w:val="24"/>
        </w:rPr>
      </w:pPr>
      <w:r w:rsidRPr="0073167E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</w:t>
      </w:r>
      <w:r w:rsidRPr="0073167E">
        <w:rPr>
          <w:sz w:val="24"/>
          <w:szCs w:val="24"/>
        </w:rPr>
        <w:t xml:space="preserve">  </w:t>
      </w:r>
      <w:r w:rsidR="00277992" w:rsidRPr="0073167E">
        <w:rPr>
          <w:sz w:val="24"/>
          <w:szCs w:val="24"/>
        </w:rPr>
        <w:t>(Ф.И.О. ребенка, детей, возраст</w:t>
      </w:r>
      <w:r w:rsidR="00CF130B" w:rsidRPr="0073167E">
        <w:rPr>
          <w:sz w:val="24"/>
          <w:szCs w:val="24"/>
        </w:rPr>
        <w:t>,</w:t>
      </w:r>
      <w:r w:rsidR="00154CE5" w:rsidRPr="0073167E">
        <w:rPr>
          <w:sz w:val="24"/>
          <w:szCs w:val="24"/>
        </w:rPr>
        <w:t xml:space="preserve"> </w:t>
      </w:r>
      <w:r w:rsidR="00CF130B" w:rsidRPr="0073167E">
        <w:rPr>
          <w:sz w:val="24"/>
          <w:szCs w:val="24"/>
        </w:rPr>
        <w:t>класс,</w:t>
      </w:r>
      <w:r w:rsidR="00154CE5" w:rsidRPr="0073167E">
        <w:rPr>
          <w:sz w:val="24"/>
          <w:szCs w:val="24"/>
        </w:rPr>
        <w:t xml:space="preserve"> </w:t>
      </w:r>
      <w:r w:rsidR="00CF130B" w:rsidRPr="0073167E">
        <w:rPr>
          <w:sz w:val="24"/>
          <w:szCs w:val="24"/>
        </w:rPr>
        <w:t>группа)</w:t>
      </w:r>
      <w:r w:rsidR="00277992" w:rsidRPr="0073167E">
        <w:rPr>
          <w:sz w:val="24"/>
          <w:szCs w:val="24"/>
        </w:rPr>
        <w:t xml:space="preserve"> </w:t>
      </w:r>
    </w:p>
    <w:p w14:paraId="4A548FAC" w14:textId="37A087B9" w:rsidR="00CF130B" w:rsidRPr="00B21A1E" w:rsidRDefault="00CF130B" w:rsidP="00B21A1E">
      <w:pPr>
        <w:spacing w:after="11" w:line="276" w:lineRule="auto"/>
        <w:ind w:left="0" w:firstLine="0"/>
        <w:jc w:val="left"/>
        <w:rPr>
          <w:szCs w:val="28"/>
        </w:rPr>
      </w:pPr>
      <w:r w:rsidRPr="00B21A1E">
        <w:rPr>
          <w:szCs w:val="28"/>
        </w:rPr>
        <w:t xml:space="preserve">проживающего по </w:t>
      </w:r>
      <w:r w:rsidR="00277992" w:rsidRPr="00B21A1E">
        <w:rPr>
          <w:szCs w:val="28"/>
        </w:rPr>
        <w:t>адре</w:t>
      </w:r>
      <w:r w:rsidR="00611820">
        <w:rPr>
          <w:szCs w:val="28"/>
        </w:rPr>
        <w:t>су______</w:t>
      </w:r>
      <w:r w:rsidR="00277992" w:rsidRPr="00B21A1E">
        <w:rPr>
          <w:szCs w:val="28"/>
        </w:rPr>
        <w:t>_______</w:t>
      </w:r>
      <w:r w:rsidRPr="00B21A1E">
        <w:rPr>
          <w:szCs w:val="28"/>
        </w:rPr>
        <w:t>______________________________</w:t>
      </w:r>
      <w:r w:rsidR="00EA3B2D">
        <w:rPr>
          <w:szCs w:val="28"/>
        </w:rPr>
        <w:t>____</w:t>
      </w:r>
    </w:p>
    <w:p w14:paraId="29189054" w14:textId="68FF7C45" w:rsidR="00C607CB" w:rsidRPr="00B21A1E" w:rsidRDefault="003F3471" w:rsidP="00B21A1E">
      <w:pPr>
        <w:spacing w:after="11" w:line="276" w:lineRule="auto"/>
        <w:ind w:left="0" w:firstLine="0"/>
        <w:jc w:val="left"/>
        <w:rPr>
          <w:szCs w:val="28"/>
        </w:rPr>
      </w:pPr>
      <w:r>
        <w:rPr>
          <w:szCs w:val="28"/>
        </w:rPr>
        <w:t xml:space="preserve">Описание ситуации </w:t>
      </w:r>
      <w:r w:rsidR="00277992" w:rsidRPr="00B21A1E">
        <w:rPr>
          <w:szCs w:val="28"/>
        </w:rPr>
        <w:t>__________________________________________________</w:t>
      </w:r>
      <w:r>
        <w:rPr>
          <w:szCs w:val="28"/>
        </w:rPr>
        <w:t>_____________________________________________________________________________________________________________________________</w:t>
      </w:r>
      <w:r w:rsidR="00EA3B2D">
        <w:rPr>
          <w:szCs w:val="28"/>
        </w:rPr>
        <w:t>_____________________________</w:t>
      </w:r>
    </w:p>
    <w:p w14:paraId="2E65B976" w14:textId="77777777" w:rsidR="00C607CB" w:rsidRDefault="00C607CB" w:rsidP="00B21A1E">
      <w:pPr>
        <w:spacing w:line="276" w:lineRule="auto"/>
        <w:ind w:left="24" w:right="63"/>
        <w:rPr>
          <w:szCs w:val="28"/>
        </w:rPr>
      </w:pPr>
    </w:p>
    <w:p w14:paraId="62448411" w14:textId="77777777" w:rsidR="00154CE5" w:rsidRDefault="00154CE5" w:rsidP="00B21A1E">
      <w:pPr>
        <w:spacing w:line="276" w:lineRule="auto"/>
        <w:ind w:left="24" w:right="63"/>
        <w:rPr>
          <w:szCs w:val="28"/>
        </w:rPr>
      </w:pPr>
    </w:p>
    <w:p w14:paraId="798B6B18" w14:textId="77777777" w:rsidR="00154CE5" w:rsidRDefault="00154CE5" w:rsidP="00B21A1E">
      <w:pPr>
        <w:spacing w:line="276" w:lineRule="auto"/>
        <w:ind w:left="24" w:right="63"/>
        <w:rPr>
          <w:szCs w:val="28"/>
        </w:rPr>
      </w:pPr>
    </w:p>
    <w:p w14:paraId="74A8BD74" w14:textId="087911CA" w:rsidR="00ED667F" w:rsidRDefault="00ED667F" w:rsidP="00B21A1E">
      <w:pPr>
        <w:spacing w:line="276" w:lineRule="auto"/>
        <w:ind w:left="24" w:right="63"/>
        <w:rPr>
          <w:szCs w:val="28"/>
        </w:rPr>
      </w:pPr>
      <w:r>
        <w:rPr>
          <w:szCs w:val="28"/>
        </w:rPr>
        <w:t>Дата</w:t>
      </w:r>
    </w:p>
    <w:p w14:paraId="27AC3598" w14:textId="77777777" w:rsidR="00ED667F" w:rsidRPr="00B21A1E" w:rsidRDefault="00ED667F" w:rsidP="00B21A1E">
      <w:pPr>
        <w:spacing w:line="276" w:lineRule="auto"/>
        <w:ind w:left="24" w:right="63"/>
        <w:rPr>
          <w:szCs w:val="28"/>
        </w:rPr>
      </w:pPr>
    </w:p>
    <w:tbl>
      <w:tblPr>
        <w:tblStyle w:val="TableGrid"/>
        <w:tblW w:w="8954" w:type="dxa"/>
        <w:tblInd w:w="0" w:type="dxa"/>
        <w:tblLook w:val="04A0" w:firstRow="1" w:lastRow="0" w:firstColumn="1" w:lastColumn="0" w:noHBand="0" w:noVBand="1"/>
      </w:tblPr>
      <w:tblGrid>
        <w:gridCol w:w="4671"/>
        <w:gridCol w:w="4283"/>
      </w:tblGrid>
      <w:tr w:rsidR="00C607CB" w:rsidRPr="00B21A1E" w14:paraId="5C0542B9" w14:textId="77777777">
        <w:trPr>
          <w:trHeight w:val="316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14:paraId="0F88C0A2" w14:textId="77777777" w:rsidR="00C607CB" w:rsidRPr="00B21A1E" w:rsidRDefault="00277992" w:rsidP="00B21A1E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B21A1E">
              <w:rPr>
                <w:szCs w:val="28"/>
              </w:rPr>
              <w:t xml:space="preserve">Ответственное лицо 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14:paraId="0C52B563" w14:textId="5A137B89" w:rsidR="00C607CB" w:rsidRPr="00B21A1E" w:rsidRDefault="0073167E" w:rsidP="00B21A1E">
            <w:pPr>
              <w:spacing w:after="0"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____________ (</w:t>
            </w:r>
            <w:r w:rsidR="00277992" w:rsidRPr="00B21A1E">
              <w:rPr>
                <w:szCs w:val="28"/>
              </w:rPr>
              <w:t xml:space="preserve"> _______________ </w:t>
            </w:r>
            <w:r>
              <w:rPr>
                <w:szCs w:val="28"/>
              </w:rPr>
              <w:t>)</w:t>
            </w:r>
            <w:r w:rsidR="00277992" w:rsidRPr="00B21A1E">
              <w:rPr>
                <w:szCs w:val="28"/>
              </w:rPr>
              <w:t xml:space="preserve">   </w:t>
            </w:r>
          </w:p>
        </w:tc>
      </w:tr>
      <w:tr w:rsidR="00C607CB" w:rsidRPr="00B21A1E" w14:paraId="17DEB2ED" w14:textId="77777777">
        <w:trPr>
          <w:trHeight w:val="316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14:paraId="50DD900B" w14:textId="77777777" w:rsidR="00C607CB" w:rsidRPr="00B21A1E" w:rsidRDefault="00277992" w:rsidP="00B21A1E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B21A1E">
              <w:rPr>
                <w:szCs w:val="28"/>
              </w:rPr>
              <w:t xml:space="preserve">учреждения 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14:paraId="5EEBD1DB" w14:textId="79775246" w:rsidR="00C607CB" w:rsidRPr="0073167E" w:rsidRDefault="00277992" w:rsidP="00B21A1E">
            <w:pPr>
              <w:spacing w:after="0" w:line="276" w:lineRule="auto"/>
              <w:ind w:left="0" w:right="160" w:firstLine="0"/>
              <w:jc w:val="right"/>
              <w:rPr>
                <w:sz w:val="24"/>
                <w:szCs w:val="24"/>
              </w:rPr>
            </w:pPr>
            <w:r w:rsidRPr="0073167E">
              <w:rPr>
                <w:sz w:val="24"/>
                <w:szCs w:val="24"/>
              </w:rPr>
              <w:t>подпись</w:t>
            </w:r>
            <w:r w:rsidR="0073167E" w:rsidRPr="0073167E">
              <w:rPr>
                <w:sz w:val="24"/>
                <w:szCs w:val="24"/>
              </w:rPr>
              <w:t xml:space="preserve">      </w:t>
            </w:r>
            <w:r w:rsidRPr="0073167E">
              <w:rPr>
                <w:sz w:val="24"/>
                <w:szCs w:val="24"/>
              </w:rPr>
              <w:t xml:space="preserve">  (расшифровка)</w:t>
            </w:r>
            <w:r w:rsidR="0073167E">
              <w:rPr>
                <w:sz w:val="24"/>
                <w:szCs w:val="24"/>
              </w:rPr>
              <w:t xml:space="preserve">                          </w:t>
            </w:r>
            <w:r w:rsidRPr="0073167E">
              <w:rPr>
                <w:sz w:val="24"/>
                <w:szCs w:val="24"/>
              </w:rPr>
              <w:t xml:space="preserve"> </w:t>
            </w:r>
          </w:p>
        </w:tc>
      </w:tr>
    </w:tbl>
    <w:p w14:paraId="5582E4F2" w14:textId="77777777" w:rsidR="00C607CB" w:rsidRPr="00B21A1E" w:rsidRDefault="00C607CB" w:rsidP="00B21A1E">
      <w:pPr>
        <w:spacing w:after="28" w:line="276" w:lineRule="auto"/>
        <w:ind w:left="0" w:firstLine="0"/>
        <w:jc w:val="right"/>
        <w:rPr>
          <w:szCs w:val="28"/>
        </w:rPr>
      </w:pPr>
    </w:p>
    <w:p w14:paraId="740B8740" w14:textId="107A7B86" w:rsidR="00313EE0" w:rsidRDefault="00FF7293" w:rsidP="00FF7293">
      <w:pPr>
        <w:shd w:val="clear" w:color="auto" w:fill="FFFFFF"/>
        <w:tabs>
          <w:tab w:val="left" w:pos="4045"/>
        </w:tabs>
        <w:spacing w:after="0" w:line="276" w:lineRule="auto"/>
        <w:ind w:left="0" w:firstLine="0"/>
        <w:textAlignment w:val="baseline"/>
        <w:outlineLvl w:val="1"/>
        <w:rPr>
          <w:szCs w:val="28"/>
        </w:rPr>
      </w:pPr>
      <w:r>
        <w:rPr>
          <w:szCs w:val="28"/>
        </w:rPr>
        <w:tab/>
      </w:r>
    </w:p>
    <w:p w14:paraId="7231E3A7" w14:textId="77777777" w:rsidR="00611820" w:rsidRDefault="00611820">
      <w:pPr>
        <w:spacing w:after="160" w:line="259" w:lineRule="auto"/>
        <w:ind w:left="0" w:firstLine="0"/>
        <w:jc w:val="left"/>
        <w:rPr>
          <w:szCs w:val="28"/>
        </w:rPr>
      </w:pPr>
      <w:r>
        <w:rPr>
          <w:szCs w:val="28"/>
        </w:rPr>
        <w:br w:type="page"/>
      </w:r>
    </w:p>
    <w:p w14:paraId="0C773701" w14:textId="79FF7DFF" w:rsidR="00274D9A" w:rsidRPr="0073460C" w:rsidRDefault="00A57C8F" w:rsidP="0073460C">
      <w:pPr>
        <w:shd w:val="clear" w:color="auto" w:fill="FFFFFF"/>
        <w:spacing w:after="0" w:line="240" w:lineRule="auto"/>
        <w:ind w:left="5812" w:firstLine="0"/>
        <w:jc w:val="left"/>
        <w:textAlignment w:val="baseline"/>
        <w:outlineLvl w:val="1"/>
        <w:rPr>
          <w:szCs w:val="24"/>
        </w:rPr>
      </w:pPr>
      <w:r w:rsidRPr="0073460C">
        <w:rPr>
          <w:szCs w:val="24"/>
        </w:rPr>
        <w:lastRenderedPageBreak/>
        <w:t xml:space="preserve">Приложение </w:t>
      </w:r>
      <w:r w:rsidR="00EA3B2D" w:rsidRPr="0073460C">
        <w:rPr>
          <w:szCs w:val="24"/>
        </w:rPr>
        <w:t>№ 4</w:t>
      </w:r>
    </w:p>
    <w:p w14:paraId="2FF9DD80" w14:textId="060BAA59" w:rsidR="00274D9A" w:rsidRPr="0073460C" w:rsidRDefault="00274D9A" w:rsidP="0073460C">
      <w:pPr>
        <w:shd w:val="clear" w:color="auto" w:fill="FFFFFF"/>
        <w:spacing w:after="0" w:line="240" w:lineRule="auto"/>
        <w:ind w:left="5812" w:firstLine="0"/>
        <w:jc w:val="left"/>
        <w:textAlignment w:val="baseline"/>
        <w:outlineLvl w:val="1"/>
        <w:rPr>
          <w:color w:val="auto"/>
          <w:spacing w:val="2"/>
          <w:szCs w:val="24"/>
        </w:rPr>
      </w:pPr>
      <w:r w:rsidRPr="0073460C">
        <w:rPr>
          <w:color w:val="auto"/>
          <w:szCs w:val="24"/>
        </w:rPr>
        <w:t xml:space="preserve">к </w:t>
      </w:r>
      <w:r w:rsidRPr="0073460C">
        <w:rPr>
          <w:color w:val="auto"/>
          <w:spacing w:val="2"/>
          <w:szCs w:val="24"/>
        </w:rPr>
        <w:t>Порядку межведомственного</w:t>
      </w:r>
    </w:p>
    <w:p w14:paraId="1FB339E4" w14:textId="7292FD15" w:rsidR="00274D9A" w:rsidRPr="0073460C" w:rsidRDefault="00274D9A" w:rsidP="0073460C">
      <w:pPr>
        <w:shd w:val="clear" w:color="auto" w:fill="FFFFFF"/>
        <w:spacing w:after="0" w:line="240" w:lineRule="auto"/>
        <w:ind w:left="5812" w:firstLine="0"/>
        <w:jc w:val="left"/>
        <w:textAlignment w:val="baseline"/>
        <w:outlineLvl w:val="1"/>
        <w:rPr>
          <w:color w:val="auto"/>
          <w:spacing w:val="2"/>
          <w:szCs w:val="24"/>
        </w:rPr>
      </w:pPr>
      <w:r w:rsidRPr="0073460C">
        <w:rPr>
          <w:color w:val="auto"/>
          <w:spacing w:val="2"/>
          <w:szCs w:val="24"/>
        </w:rPr>
        <w:t>взаимодействия по раннему</w:t>
      </w:r>
    </w:p>
    <w:p w14:paraId="39C090C2" w14:textId="0C03FE5A" w:rsidR="00274D9A" w:rsidRPr="0073460C" w:rsidRDefault="00274D9A" w:rsidP="0073460C">
      <w:pPr>
        <w:shd w:val="clear" w:color="auto" w:fill="FFFFFF"/>
        <w:spacing w:after="0" w:line="240" w:lineRule="auto"/>
        <w:ind w:left="5812" w:firstLine="0"/>
        <w:jc w:val="left"/>
        <w:textAlignment w:val="baseline"/>
        <w:outlineLvl w:val="1"/>
        <w:rPr>
          <w:color w:val="auto"/>
          <w:spacing w:val="2"/>
          <w:szCs w:val="24"/>
        </w:rPr>
      </w:pPr>
      <w:r w:rsidRPr="0073460C">
        <w:rPr>
          <w:color w:val="auto"/>
          <w:spacing w:val="2"/>
          <w:szCs w:val="24"/>
        </w:rPr>
        <w:t xml:space="preserve">выявлению семейного </w:t>
      </w:r>
    </w:p>
    <w:p w14:paraId="4E3D9FDB" w14:textId="2CE26F77" w:rsidR="00274D9A" w:rsidRPr="0073460C" w:rsidRDefault="00274D9A" w:rsidP="0073460C">
      <w:pPr>
        <w:shd w:val="clear" w:color="auto" w:fill="FFFFFF"/>
        <w:spacing w:after="0" w:line="240" w:lineRule="auto"/>
        <w:ind w:left="5812" w:firstLine="0"/>
        <w:jc w:val="left"/>
        <w:textAlignment w:val="baseline"/>
        <w:outlineLvl w:val="1"/>
        <w:rPr>
          <w:b/>
          <w:szCs w:val="24"/>
        </w:rPr>
      </w:pPr>
      <w:r w:rsidRPr="0073460C">
        <w:rPr>
          <w:color w:val="auto"/>
          <w:spacing w:val="2"/>
          <w:szCs w:val="24"/>
        </w:rPr>
        <w:t>неблагополучия</w:t>
      </w:r>
      <w:r w:rsidR="0002045C" w:rsidRPr="0073460C">
        <w:rPr>
          <w:sz w:val="32"/>
        </w:rPr>
        <w:t xml:space="preserve"> </w:t>
      </w:r>
      <w:r w:rsidR="0002045C" w:rsidRPr="0073460C">
        <w:rPr>
          <w:color w:val="auto"/>
          <w:spacing w:val="2"/>
          <w:szCs w:val="24"/>
        </w:rPr>
        <w:t>в Камчатском крае</w:t>
      </w:r>
    </w:p>
    <w:p w14:paraId="2D2A669B" w14:textId="77777777" w:rsidR="00274D9A" w:rsidRPr="00B21A1E" w:rsidRDefault="00274D9A" w:rsidP="00274D9A">
      <w:pPr>
        <w:shd w:val="clear" w:color="auto" w:fill="FFFFFF"/>
        <w:spacing w:after="0" w:line="276" w:lineRule="auto"/>
        <w:ind w:left="0" w:firstLine="0"/>
        <w:jc w:val="right"/>
        <w:textAlignment w:val="baseline"/>
        <w:outlineLvl w:val="1"/>
        <w:rPr>
          <w:szCs w:val="28"/>
        </w:rPr>
      </w:pPr>
    </w:p>
    <w:p w14:paraId="2D7C8B31" w14:textId="77777777" w:rsidR="00274D9A" w:rsidRPr="003F3471" w:rsidRDefault="00274D9A" w:rsidP="00B21A1E">
      <w:pPr>
        <w:pStyle w:val="1"/>
        <w:spacing w:line="276" w:lineRule="auto"/>
        <w:ind w:left="16" w:right="75"/>
        <w:rPr>
          <w:b w:val="0"/>
          <w:szCs w:val="28"/>
        </w:rPr>
      </w:pPr>
    </w:p>
    <w:p w14:paraId="1D346550" w14:textId="0563EAA2" w:rsidR="003F3471" w:rsidRDefault="003F3471" w:rsidP="003F3471">
      <w:pPr>
        <w:pStyle w:val="1"/>
        <w:spacing w:line="276" w:lineRule="auto"/>
        <w:ind w:left="16" w:right="75"/>
        <w:rPr>
          <w:b w:val="0"/>
          <w:szCs w:val="28"/>
        </w:rPr>
      </w:pPr>
      <w:r w:rsidRPr="003F3471">
        <w:rPr>
          <w:b w:val="0"/>
          <w:szCs w:val="28"/>
        </w:rPr>
        <w:t>Решение Межведомственного консилиума</w:t>
      </w:r>
      <w:r>
        <w:rPr>
          <w:b w:val="0"/>
          <w:szCs w:val="28"/>
        </w:rPr>
        <w:t xml:space="preserve"> </w:t>
      </w:r>
      <w:r w:rsidR="00112F5A" w:rsidRPr="003F3471">
        <w:rPr>
          <w:b w:val="0"/>
          <w:szCs w:val="28"/>
        </w:rPr>
        <w:t xml:space="preserve">о </w:t>
      </w:r>
      <w:r w:rsidR="00027E91" w:rsidRPr="003F3471">
        <w:rPr>
          <w:b w:val="0"/>
          <w:szCs w:val="28"/>
        </w:rPr>
        <w:t>начале работы</w:t>
      </w:r>
      <w:r w:rsidR="00277992" w:rsidRPr="003F3471">
        <w:rPr>
          <w:b w:val="0"/>
          <w:szCs w:val="28"/>
        </w:rPr>
        <w:t xml:space="preserve"> с реб</w:t>
      </w:r>
      <w:r>
        <w:rPr>
          <w:b w:val="0"/>
          <w:szCs w:val="28"/>
        </w:rPr>
        <w:t>ё</w:t>
      </w:r>
      <w:r w:rsidR="00277992" w:rsidRPr="003F3471">
        <w:rPr>
          <w:b w:val="0"/>
          <w:szCs w:val="28"/>
        </w:rPr>
        <w:t>нком</w:t>
      </w:r>
      <w:r w:rsidR="00274D9A" w:rsidRPr="003F3471">
        <w:rPr>
          <w:b w:val="0"/>
          <w:szCs w:val="28"/>
        </w:rPr>
        <w:t xml:space="preserve"> </w:t>
      </w:r>
    </w:p>
    <w:p w14:paraId="2132B1E0" w14:textId="7E1F5FE3" w:rsidR="00112F5A" w:rsidRPr="003F3471" w:rsidRDefault="00274D9A" w:rsidP="003F3471">
      <w:pPr>
        <w:pStyle w:val="1"/>
        <w:spacing w:line="276" w:lineRule="auto"/>
        <w:ind w:left="16" w:right="75"/>
        <w:rPr>
          <w:b w:val="0"/>
          <w:szCs w:val="28"/>
        </w:rPr>
      </w:pPr>
      <w:r w:rsidRPr="003F3471">
        <w:rPr>
          <w:b w:val="0"/>
          <w:szCs w:val="28"/>
        </w:rPr>
        <w:t xml:space="preserve">и его семьей (об открытии </w:t>
      </w:r>
      <w:r w:rsidR="00112F5A" w:rsidRPr="003F3471">
        <w:rPr>
          <w:b w:val="0"/>
          <w:szCs w:val="28"/>
        </w:rPr>
        <w:t xml:space="preserve">случая) </w:t>
      </w:r>
    </w:p>
    <w:p w14:paraId="70AF40B7" w14:textId="41E49A54" w:rsidR="00313EE0" w:rsidRDefault="00313EE0" w:rsidP="00313EE0">
      <w:pPr>
        <w:spacing w:after="5" w:line="276" w:lineRule="auto"/>
        <w:ind w:left="4592" w:right="64" w:hanging="3457"/>
        <w:jc w:val="center"/>
        <w:rPr>
          <w:szCs w:val="28"/>
        </w:rPr>
      </w:pPr>
      <w:r>
        <w:rPr>
          <w:szCs w:val="28"/>
        </w:rPr>
        <w:t>__</w:t>
      </w:r>
      <w:r w:rsidR="003F3471">
        <w:rPr>
          <w:szCs w:val="28"/>
        </w:rPr>
        <w:t>__________</w:t>
      </w:r>
      <w:r>
        <w:rPr>
          <w:szCs w:val="28"/>
        </w:rPr>
        <w:t>______________________________________________-</w:t>
      </w:r>
    </w:p>
    <w:p w14:paraId="699BDB2E" w14:textId="13F3E53D" w:rsidR="00C607CB" w:rsidRPr="003F3471" w:rsidRDefault="003F3471" w:rsidP="00313EE0">
      <w:pPr>
        <w:spacing w:after="5" w:line="276" w:lineRule="auto"/>
        <w:ind w:left="4592" w:right="64" w:hanging="3457"/>
        <w:jc w:val="center"/>
        <w:rPr>
          <w:sz w:val="24"/>
          <w:szCs w:val="24"/>
        </w:rPr>
      </w:pPr>
      <w:r w:rsidRPr="003F3471">
        <w:rPr>
          <w:sz w:val="24"/>
          <w:szCs w:val="24"/>
        </w:rPr>
        <w:t>(ФИО</w:t>
      </w:r>
      <w:r w:rsidR="00313EE0" w:rsidRPr="003F3471">
        <w:rPr>
          <w:sz w:val="24"/>
          <w:szCs w:val="24"/>
        </w:rPr>
        <w:t xml:space="preserve"> ребенка)</w:t>
      </w:r>
    </w:p>
    <w:p w14:paraId="364F0BE0" w14:textId="77777777" w:rsidR="003F3471" w:rsidRDefault="00277992" w:rsidP="003F3471">
      <w:pPr>
        <w:spacing w:after="29" w:line="276" w:lineRule="auto"/>
        <w:ind w:left="0" w:right="3" w:firstLine="851"/>
        <w:rPr>
          <w:szCs w:val="28"/>
        </w:rPr>
      </w:pPr>
      <w:r w:rsidRPr="00B21A1E">
        <w:rPr>
          <w:szCs w:val="28"/>
        </w:rPr>
        <w:t xml:space="preserve">В связи с тем, что установлен факт нарушения прав ребенка </w:t>
      </w:r>
    </w:p>
    <w:p w14:paraId="1B345592" w14:textId="118750AB" w:rsidR="00C607CB" w:rsidRPr="00B21A1E" w:rsidRDefault="00277992" w:rsidP="003F3471">
      <w:pPr>
        <w:spacing w:after="29" w:line="276" w:lineRule="auto"/>
        <w:ind w:left="0" w:right="3" w:firstLine="851"/>
        <w:rPr>
          <w:szCs w:val="28"/>
        </w:rPr>
      </w:pPr>
      <w:r w:rsidRPr="00B21A1E">
        <w:rPr>
          <w:szCs w:val="28"/>
        </w:rPr>
        <w:t xml:space="preserve">(ФИО, дата рождения), </w:t>
      </w:r>
      <w:r w:rsidR="00D51DF1" w:rsidRPr="00B21A1E">
        <w:rPr>
          <w:szCs w:val="28"/>
        </w:rPr>
        <w:t>Консилиумом (</w:t>
      </w:r>
      <w:r w:rsidR="00D51DF1" w:rsidRPr="00B21A1E">
        <w:rPr>
          <w:i/>
          <w:szCs w:val="28"/>
        </w:rPr>
        <w:t>наименование учреждения</w:t>
      </w:r>
      <w:r w:rsidR="00D51DF1" w:rsidRPr="00B21A1E">
        <w:rPr>
          <w:szCs w:val="28"/>
        </w:rPr>
        <w:t xml:space="preserve">) </w:t>
      </w:r>
      <w:r w:rsidRPr="00B21A1E">
        <w:rPr>
          <w:szCs w:val="28"/>
        </w:rPr>
        <w:t>пр</w:t>
      </w:r>
      <w:r w:rsidRPr="00B21A1E">
        <w:rPr>
          <w:szCs w:val="28"/>
        </w:rPr>
        <w:t>и</w:t>
      </w:r>
      <w:r w:rsidRPr="00B21A1E">
        <w:rPr>
          <w:szCs w:val="28"/>
        </w:rPr>
        <w:t xml:space="preserve">нято решение: </w:t>
      </w:r>
    </w:p>
    <w:p w14:paraId="41C37E0F" w14:textId="0D0D2B54" w:rsidR="00C607CB" w:rsidRPr="00B21A1E" w:rsidRDefault="009D29F0" w:rsidP="003F3471">
      <w:pPr>
        <w:spacing w:line="276" w:lineRule="auto"/>
        <w:ind w:left="0" w:right="63" w:firstLine="851"/>
        <w:rPr>
          <w:szCs w:val="28"/>
        </w:rPr>
      </w:pPr>
      <w:r w:rsidRPr="00B21A1E">
        <w:rPr>
          <w:szCs w:val="28"/>
        </w:rPr>
        <w:t>1.</w:t>
      </w:r>
      <w:r w:rsidR="00D54E27">
        <w:rPr>
          <w:szCs w:val="28"/>
        </w:rPr>
        <w:t xml:space="preserve"> </w:t>
      </w:r>
      <w:r w:rsidR="00277992" w:rsidRPr="00B21A1E">
        <w:rPr>
          <w:szCs w:val="28"/>
        </w:rPr>
        <w:t>Начать работу с реб</w:t>
      </w:r>
      <w:r w:rsidR="003F3471">
        <w:rPr>
          <w:szCs w:val="28"/>
        </w:rPr>
        <w:t>ё</w:t>
      </w:r>
      <w:r w:rsidR="00277992" w:rsidRPr="00B21A1E">
        <w:rPr>
          <w:szCs w:val="28"/>
        </w:rPr>
        <w:t>нком и его семьей (открыть случай).</w:t>
      </w:r>
    </w:p>
    <w:p w14:paraId="03C7CBE3" w14:textId="3233208F" w:rsidR="00C607CB" w:rsidRPr="00B21A1E" w:rsidRDefault="009D29F0" w:rsidP="003F3471">
      <w:pPr>
        <w:spacing w:line="276" w:lineRule="auto"/>
        <w:ind w:left="0" w:right="63" w:firstLine="851"/>
        <w:rPr>
          <w:szCs w:val="28"/>
        </w:rPr>
      </w:pPr>
      <w:r w:rsidRPr="00B21A1E">
        <w:rPr>
          <w:szCs w:val="28"/>
        </w:rPr>
        <w:t>2.</w:t>
      </w:r>
      <w:r w:rsidR="00D54E27">
        <w:rPr>
          <w:szCs w:val="28"/>
        </w:rPr>
        <w:t xml:space="preserve"> </w:t>
      </w:r>
      <w:r w:rsidR="00277992" w:rsidRPr="00B21A1E">
        <w:rPr>
          <w:szCs w:val="28"/>
        </w:rPr>
        <w:t xml:space="preserve">Определить </w:t>
      </w:r>
      <w:r w:rsidR="00D51DF1" w:rsidRPr="00B21A1E">
        <w:rPr>
          <w:szCs w:val="28"/>
        </w:rPr>
        <w:t xml:space="preserve">куратора </w:t>
      </w:r>
      <w:r w:rsidR="00D54E27">
        <w:rPr>
          <w:szCs w:val="28"/>
        </w:rPr>
        <w:t>случая</w:t>
      </w:r>
      <w:r w:rsidR="00277992" w:rsidRPr="00B21A1E">
        <w:rPr>
          <w:szCs w:val="28"/>
        </w:rPr>
        <w:t>, ответственн</w:t>
      </w:r>
      <w:r w:rsidR="00D51DF1" w:rsidRPr="00B21A1E">
        <w:rPr>
          <w:szCs w:val="28"/>
        </w:rPr>
        <w:t>ого</w:t>
      </w:r>
      <w:r w:rsidR="00277992" w:rsidRPr="00B21A1E">
        <w:rPr>
          <w:szCs w:val="28"/>
        </w:rPr>
        <w:t xml:space="preserve"> за работу с реб</w:t>
      </w:r>
      <w:r w:rsidR="003F3471">
        <w:rPr>
          <w:szCs w:val="28"/>
        </w:rPr>
        <w:t>ё</w:t>
      </w:r>
      <w:r w:rsidR="00277992" w:rsidRPr="00B21A1E">
        <w:rPr>
          <w:szCs w:val="28"/>
        </w:rPr>
        <w:t>нком и его семьей, _________________________________________</w:t>
      </w:r>
      <w:r w:rsidR="00EA3B2D">
        <w:rPr>
          <w:szCs w:val="28"/>
        </w:rPr>
        <w:t>_________________</w:t>
      </w:r>
    </w:p>
    <w:p w14:paraId="22E56D0D" w14:textId="564D9189" w:rsidR="00C607CB" w:rsidRPr="003F3471" w:rsidRDefault="00277992" w:rsidP="00D54E27">
      <w:pPr>
        <w:spacing w:line="276" w:lineRule="auto"/>
        <w:ind w:left="0" w:right="63" w:firstLine="851"/>
        <w:jc w:val="center"/>
        <w:rPr>
          <w:sz w:val="24"/>
          <w:szCs w:val="24"/>
        </w:rPr>
      </w:pPr>
      <w:r w:rsidRPr="003F3471">
        <w:rPr>
          <w:sz w:val="24"/>
          <w:szCs w:val="24"/>
        </w:rPr>
        <w:t>(</w:t>
      </w:r>
      <w:r w:rsidR="0073167E" w:rsidRPr="003F3471">
        <w:rPr>
          <w:sz w:val="24"/>
          <w:szCs w:val="24"/>
        </w:rPr>
        <w:t>ФИО</w:t>
      </w:r>
      <w:r w:rsidR="00D51DF1" w:rsidRPr="003F3471">
        <w:rPr>
          <w:sz w:val="24"/>
          <w:szCs w:val="24"/>
        </w:rPr>
        <w:t>,</w:t>
      </w:r>
      <w:r w:rsidR="00D54E27" w:rsidRPr="003F3471">
        <w:rPr>
          <w:sz w:val="24"/>
          <w:szCs w:val="24"/>
        </w:rPr>
        <w:t xml:space="preserve"> </w:t>
      </w:r>
      <w:r w:rsidR="00D51DF1" w:rsidRPr="003F3471">
        <w:rPr>
          <w:sz w:val="24"/>
          <w:szCs w:val="24"/>
        </w:rPr>
        <w:t>должность</w:t>
      </w:r>
      <w:r w:rsidR="00D54E27" w:rsidRPr="003F3471">
        <w:rPr>
          <w:sz w:val="24"/>
          <w:szCs w:val="24"/>
        </w:rPr>
        <w:t xml:space="preserve"> куратора</w:t>
      </w:r>
      <w:r w:rsidRPr="003F3471">
        <w:rPr>
          <w:sz w:val="24"/>
          <w:szCs w:val="24"/>
        </w:rPr>
        <w:t>)</w:t>
      </w:r>
    </w:p>
    <w:p w14:paraId="56955E4B" w14:textId="129EA44E" w:rsidR="00C607CB" w:rsidRPr="00B21A1E" w:rsidRDefault="009D29F0" w:rsidP="003F3471">
      <w:pPr>
        <w:spacing w:line="276" w:lineRule="auto"/>
        <w:ind w:left="0" w:right="63" w:firstLine="851"/>
        <w:rPr>
          <w:szCs w:val="28"/>
        </w:rPr>
      </w:pPr>
      <w:r w:rsidRPr="00B21A1E">
        <w:rPr>
          <w:szCs w:val="28"/>
        </w:rPr>
        <w:t>3.</w:t>
      </w:r>
      <w:r w:rsidR="00D54E27">
        <w:rPr>
          <w:szCs w:val="28"/>
        </w:rPr>
        <w:t xml:space="preserve"> </w:t>
      </w:r>
      <w:r w:rsidR="00277992" w:rsidRPr="00B21A1E">
        <w:rPr>
          <w:szCs w:val="28"/>
        </w:rPr>
        <w:t>Установить сроки проведения мониторинга состояния и развития р</w:t>
      </w:r>
      <w:r w:rsidR="00277992" w:rsidRPr="00B21A1E">
        <w:rPr>
          <w:szCs w:val="28"/>
        </w:rPr>
        <w:t>е</w:t>
      </w:r>
      <w:r w:rsidR="00277992" w:rsidRPr="00B21A1E">
        <w:rPr>
          <w:szCs w:val="28"/>
        </w:rPr>
        <w:t>б</w:t>
      </w:r>
      <w:r w:rsidR="003F3471">
        <w:rPr>
          <w:szCs w:val="28"/>
        </w:rPr>
        <w:t>ё</w:t>
      </w:r>
      <w:r w:rsidR="00277992" w:rsidRPr="00B21A1E">
        <w:rPr>
          <w:szCs w:val="28"/>
        </w:rPr>
        <w:t>нка и процесса реабилитации семьи до 30 числа последнего месяца текущего квартала (не реже 1 раза в квартал).</w:t>
      </w:r>
    </w:p>
    <w:p w14:paraId="3B4F4388" w14:textId="77777777" w:rsidR="00C607CB" w:rsidRPr="00B21A1E" w:rsidRDefault="00C607CB" w:rsidP="00D54E27">
      <w:pPr>
        <w:spacing w:after="0" w:line="276" w:lineRule="auto"/>
        <w:ind w:left="0" w:firstLine="851"/>
        <w:jc w:val="left"/>
        <w:rPr>
          <w:szCs w:val="28"/>
        </w:rPr>
      </w:pPr>
    </w:p>
    <w:p w14:paraId="6ADE7B8A" w14:textId="136BF6AB" w:rsidR="00C607CB" w:rsidRPr="00B21A1E" w:rsidRDefault="003F3471" w:rsidP="00B21A1E">
      <w:pPr>
        <w:spacing w:line="276" w:lineRule="auto"/>
        <w:ind w:left="24" w:right="63"/>
        <w:rPr>
          <w:szCs w:val="28"/>
        </w:rPr>
      </w:pPr>
      <w:r>
        <w:rPr>
          <w:szCs w:val="28"/>
        </w:rPr>
        <w:t>Секретарь                                                         __________(</w:t>
      </w:r>
      <w:r w:rsidR="00277992" w:rsidRPr="00B21A1E">
        <w:rPr>
          <w:szCs w:val="28"/>
        </w:rPr>
        <w:t>____________________</w:t>
      </w:r>
      <w:r>
        <w:rPr>
          <w:szCs w:val="28"/>
        </w:rPr>
        <w:t>)</w:t>
      </w:r>
    </w:p>
    <w:p w14:paraId="08ECB6BF" w14:textId="77777777" w:rsidR="0073167E" w:rsidRDefault="0073167E">
      <w:pPr>
        <w:spacing w:after="160" w:line="259" w:lineRule="auto"/>
        <w:ind w:left="0" w:firstLine="0"/>
        <w:jc w:val="left"/>
      </w:pPr>
      <w:r>
        <w:br w:type="page"/>
      </w:r>
    </w:p>
    <w:p w14:paraId="32FDA694" w14:textId="6E74C9AA" w:rsidR="00FF7293" w:rsidRPr="00EA3B2D" w:rsidRDefault="00A57C8F" w:rsidP="0002045C">
      <w:pPr>
        <w:spacing w:line="240" w:lineRule="auto"/>
        <w:ind w:left="5954" w:hanging="142"/>
        <w:rPr>
          <w:szCs w:val="24"/>
        </w:rPr>
      </w:pPr>
      <w:r w:rsidRPr="00EA3B2D">
        <w:rPr>
          <w:szCs w:val="24"/>
        </w:rPr>
        <w:lastRenderedPageBreak/>
        <w:t>Приложение</w:t>
      </w:r>
      <w:r w:rsidR="00FF7293" w:rsidRPr="00EA3B2D">
        <w:rPr>
          <w:szCs w:val="24"/>
        </w:rPr>
        <w:t xml:space="preserve"> </w:t>
      </w:r>
      <w:r w:rsidR="00EA3B2D" w:rsidRPr="00EA3B2D">
        <w:rPr>
          <w:szCs w:val="24"/>
        </w:rPr>
        <w:t xml:space="preserve">№ </w:t>
      </w:r>
      <w:r w:rsidR="00FF7293" w:rsidRPr="00EA3B2D">
        <w:rPr>
          <w:szCs w:val="24"/>
        </w:rPr>
        <w:t xml:space="preserve">5 </w:t>
      </w:r>
    </w:p>
    <w:p w14:paraId="3575DE37" w14:textId="2443A2B4" w:rsidR="00385326" w:rsidRPr="00EA3B2D" w:rsidRDefault="00385326" w:rsidP="0002045C">
      <w:pPr>
        <w:spacing w:line="240" w:lineRule="auto"/>
        <w:ind w:left="5954" w:hanging="142"/>
        <w:rPr>
          <w:szCs w:val="24"/>
        </w:rPr>
      </w:pPr>
      <w:r w:rsidRPr="00EA3B2D">
        <w:rPr>
          <w:szCs w:val="24"/>
        </w:rPr>
        <w:t>к Порядку межведомственного</w:t>
      </w:r>
    </w:p>
    <w:p w14:paraId="05DAA5EC" w14:textId="51C59301" w:rsidR="00385326" w:rsidRPr="00EA3B2D" w:rsidRDefault="00385326" w:rsidP="0002045C">
      <w:pPr>
        <w:spacing w:line="240" w:lineRule="auto"/>
        <w:ind w:left="5954" w:hanging="142"/>
        <w:rPr>
          <w:szCs w:val="24"/>
        </w:rPr>
      </w:pPr>
      <w:r w:rsidRPr="00EA3B2D">
        <w:rPr>
          <w:szCs w:val="24"/>
        </w:rPr>
        <w:t>взаимодействия по раннему</w:t>
      </w:r>
    </w:p>
    <w:p w14:paraId="301BFC38" w14:textId="44B33CBC" w:rsidR="00385326" w:rsidRPr="00EA3B2D" w:rsidRDefault="00385326" w:rsidP="0002045C">
      <w:pPr>
        <w:spacing w:line="240" w:lineRule="auto"/>
        <w:ind w:left="5954" w:hanging="142"/>
        <w:rPr>
          <w:szCs w:val="24"/>
        </w:rPr>
      </w:pPr>
      <w:r w:rsidRPr="00EA3B2D">
        <w:rPr>
          <w:szCs w:val="24"/>
        </w:rPr>
        <w:t xml:space="preserve">выявлению семейного </w:t>
      </w:r>
    </w:p>
    <w:p w14:paraId="2933A109" w14:textId="77777777" w:rsidR="00EA3B2D" w:rsidRDefault="00385326" w:rsidP="0002045C">
      <w:pPr>
        <w:spacing w:line="240" w:lineRule="auto"/>
        <w:ind w:left="5954" w:hanging="142"/>
        <w:rPr>
          <w:szCs w:val="24"/>
        </w:rPr>
      </w:pPr>
      <w:r w:rsidRPr="00EA3B2D">
        <w:rPr>
          <w:szCs w:val="24"/>
        </w:rPr>
        <w:t>неблагополучия</w:t>
      </w:r>
      <w:r w:rsidR="0002045C" w:rsidRPr="00EA3B2D">
        <w:rPr>
          <w:sz w:val="32"/>
        </w:rPr>
        <w:t xml:space="preserve"> </w:t>
      </w:r>
      <w:r w:rsidR="0002045C" w:rsidRPr="00EA3B2D">
        <w:rPr>
          <w:szCs w:val="24"/>
        </w:rPr>
        <w:t xml:space="preserve">в </w:t>
      </w:r>
    </w:p>
    <w:p w14:paraId="57966E69" w14:textId="228DF18E" w:rsidR="00A64CAB" w:rsidRPr="00EA3B2D" w:rsidRDefault="00EA3B2D" w:rsidP="0002045C">
      <w:pPr>
        <w:spacing w:line="240" w:lineRule="auto"/>
        <w:ind w:left="5954" w:hanging="142"/>
        <w:rPr>
          <w:szCs w:val="24"/>
        </w:rPr>
      </w:pPr>
      <w:r>
        <w:rPr>
          <w:szCs w:val="24"/>
        </w:rPr>
        <w:t>Камчатском</w:t>
      </w:r>
      <w:r w:rsidR="0073460C">
        <w:rPr>
          <w:szCs w:val="24"/>
        </w:rPr>
        <w:t xml:space="preserve"> </w:t>
      </w:r>
      <w:r w:rsidR="0002045C" w:rsidRPr="00EA3B2D">
        <w:rPr>
          <w:szCs w:val="24"/>
        </w:rPr>
        <w:t>крае</w:t>
      </w:r>
      <w:r w:rsidR="00A64CAB" w:rsidRPr="00EA3B2D">
        <w:rPr>
          <w:szCs w:val="24"/>
        </w:rPr>
        <w:t xml:space="preserve"> </w:t>
      </w:r>
    </w:p>
    <w:p w14:paraId="18AF7135" w14:textId="77777777" w:rsidR="00D85152" w:rsidRPr="00FF7293" w:rsidRDefault="00D85152" w:rsidP="00FF7293">
      <w:pPr>
        <w:ind w:left="-34" w:firstLine="0"/>
      </w:pPr>
    </w:p>
    <w:p w14:paraId="1AB720B1" w14:textId="0D04B524" w:rsidR="00A64CAB" w:rsidRPr="003F3471" w:rsidRDefault="003F3471" w:rsidP="003F3471">
      <w:pPr>
        <w:spacing w:after="3" w:line="276" w:lineRule="auto"/>
        <w:ind w:left="10" w:right="74"/>
        <w:jc w:val="center"/>
        <w:rPr>
          <w:szCs w:val="28"/>
        </w:rPr>
      </w:pPr>
      <w:r w:rsidRPr="003F3471">
        <w:rPr>
          <w:szCs w:val="28"/>
        </w:rPr>
        <w:t>План реабилитации ребёнка и семьи</w:t>
      </w:r>
      <w:r w:rsidR="00A64CAB" w:rsidRPr="003F3471">
        <w:rPr>
          <w:szCs w:val="28"/>
        </w:rPr>
        <w:t xml:space="preserve"> </w:t>
      </w:r>
    </w:p>
    <w:p w14:paraId="7E6DF738" w14:textId="0746A621" w:rsidR="00A64CAB" w:rsidRPr="003F3471" w:rsidRDefault="00A64CAB" w:rsidP="00B21A1E">
      <w:pPr>
        <w:spacing w:after="0" w:line="276" w:lineRule="auto"/>
        <w:ind w:left="0" w:firstLine="0"/>
        <w:jc w:val="left"/>
        <w:rPr>
          <w:szCs w:val="28"/>
        </w:rPr>
      </w:pPr>
      <w:r w:rsidRPr="003F3471">
        <w:rPr>
          <w:szCs w:val="28"/>
        </w:rPr>
        <w:t xml:space="preserve">Состав семьи: </w:t>
      </w:r>
      <w:r w:rsidR="003F3471">
        <w:rPr>
          <w:szCs w:val="28"/>
        </w:rPr>
        <w:t>ФИ</w:t>
      </w:r>
      <w:r w:rsidR="004F494F">
        <w:rPr>
          <w:szCs w:val="28"/>
        </w:rPr>
        <w:t>О</w:t>
      </w:r>
      <w:r w:rsidRPr="003F3471">
        <w:rPr>
          <w:szCs w:val="28"/>
        </w:rPr>
        <w:t>, год рождения</w:t>
      </w:r>
      <w:r w:rsidR="003F3471">
        <w:rPr>
          <w:szCs w:val="28"/>
        </w:rPr>
        <w:t xml:space="preserve"> членов семьи</w:t>
      </w:r>
      <w:r w:rsidRPr="003F3471">
        <w:rPr>
          <w:szCs w:val="28"/>
        </w:rPr>
        <w:t xml:space="preserve">, характер родства </w:t>
      </w:r>
    </w:p>
    <w:p w14:paraId="5BB22623" w14:textId="527C1FBC" w:rsidR="00A64CAB" w:rsidRPr="003F3471" w:rsidRDefault="00A64CAB" w:rsidP="00B21A1E">
      <w:pPr>
        <w:spacing w:after="3" w:line="276" w:lineRule="auto"/>
        <w:ind w:left="7"/>
        <w:jc w:val="left"/>
        <w:rPr>
          <w:szCs w:val="28"/>
        </w:rPr>
      </w:pPr>
      <w:r w:rsidRPr="003F3471">
        <w:rPr>
          <w:szCs w:val="28"/>
        </w:rPr>
        <w:t>1.________________________________________</w:t>
      </w:r>
      <w:r w:rsidR="003F3471">
        <w:rPr>
          <w:szCs w:val="28"/>
        </w:rPr>
        <w:t>_______________</w:t>
      </w:r>
      <w:r w:rsidR="00EA3B2D">
        <w:rPr>
          <w:szCs w:val="28"/>
        </w:rPr>
        <w:t>___________</w:t>
      </w:r>
      <w:r w:rsidRPr="003F3471">
        <w:rPr>
          <w:szCs w:val="28"/>
        </w:rPr>
        <w:t>; 2.____________________________________________________</w:t>
      </w:r>
      <w:r w:rsidR="00EA3B2D">
        <w:rPr>
          <w:szCs w:val="28"/>
        </w:rPr>
        <w:t>______________</w:t>
      </w:r>
      <w:r w:rsidR="003F3471">
        <w:rPr>
          <w:szCs w:val="28"/>
        </w:rPr>
        <w:t>;</w:t>
      </w:r>
    </w:p>
    <w:p w14:paraId="5C6E0439" w14:textId="19E95639" w:rsidR="00A64CAB" w:rsidRPr="003F3471" w:rsidRDefault="00A64CAB" w:rsidP="00B21A1E">
      <w:pPr>
        <w:spacing w:after="3" w:line="276" w:lineRule="auto"/>
        <w:ind w:left="7"/>
        <w:jc w:val="left"/>
        <w:rPr>
          <w:szCs w:val="28"/>
        </w:rPr>
      </w:pPr>
      <w:r w:rsidRPr="003F3471">
        <w:rPr>
          <w:szCs w:val="28"/>
        </w:rPr>
        <w:t>3._________________________________________________</w:t>
      </w:r>
      <w:r w:rsidR="003F3471">
        <w:rPr>
          <w:szCs w:val="28"/>
        </w:rPr>
        <w:t>_______________</w:t>
      </w:r>
      <w:r w:rsidR="00EA3B2D">
        <w:rPr>
          <w:szCs w:val="28"/>
        </w:rPr>
        <w:t>__</w:t>
      </w:r>
      <w:r w:rsidRPr="003F3471">
        <w:rPr>
          <w:szCs w:val="28"/>
        </w:rPr>
        <w:t xml:space="preserve">; </w:t>
      </w:r>
    </w:p>
    <w:p w14:paraId="10F56CB8" w14:textId="3A78A2E3" w:rsidR="00FB361D" w:rsidRPr="003F3471" w:rsidRDefault="003F3471" w:rsidP="00B21A1E">
      <w:pPr>
        <w:spacing w:after="3" w:line="276" w:lineRule="auto"/>
        <w:ind w:left="7"/>
        <w:jc w:val="left"/>
        <w:rPr>
          <w:szCs w:val="28"/>
        </w:rPr>
      </w:pPr>
      <w:r>
        <w:rPr>
          <w:szCs w:val="28"/>
        </w:rPr>
        <w:t>Проблема случая:____</w:t>
      </w:r>
      <w:r w:rsidR="00A64CAB" w:rsidRPr="003F3471">
        <w:rPr>
          <w:szCs w:val="28"/>
        </w:rPr>
        <w:t>_______________________</w:t>
      </w:r>
      <w:r w:rsidR="00EA3B2D">
        <w:rPr>
          <w:szCs w:val="28"/>
        </w:rPr>
        <w:t>__________________________</w:t>
      </w:r>
    </w:p>
    <w:p w14:paraId="03A4F40C" w14:textId="5F82AB0F" w:rsidR="00A64CAB" w:rsidRPr="003F3471" w:rsidRDefault="00A64CAB" w:rsidP="00B21A1E">
      <w:pPr>
        <w:spacing w:after="3" w:line="276" w:lineRule="auto"/>
        <w:ind w:left="7"/>
        <w:jc w:val="left"/>
        <w:rPr>
          <w:szCs w:val="28"/>
        </w:rPr>
      </w:pPr>
      <w:r w:rsidRPr="003F3471">
        <w:rPr>
          <w:szCs w:val="28"/>
        </w:rPr>
        <w:t>Основная цель работы ______________________________________</w:t>
      </w:r>
      <w:r w:rsidR="00EA3B2D">
        <w:rPr>
          <w:szCs w:val="28"/>
        </w:rPr>
        <w:t>__________</w:t>
      </w:r>
    </w:p>
    <w:p w14:paraId="6A333511" w14:textId="77777777" w:rsidR="00A64CAB" w:rsidRPr="003F3471" w:rsidRDefault="00A64CAB" w:rsidP="00B21A1E">
      <w:pPr>
        <w:spacing w:after="3" w:line="276" w:lineRule="auto"/>
        <w:ind w:left="7"/>
        <w:jc w:val="left"/>
        <w:rPr>
          <w:szCs w:val="28"/>
        </w:rPr>
      </w:pPr>
      <w:r w:rsidRPr="003F3471">
        <w:rPr>
          <w:szCs w:val="28"/>
        </w:rPr>
        <w:t xml:space="preserve">Промежуточные цели работы: </w:t>
      </w:r>
    </w:p>
    <w:p w14:paraId="4987BCAB" w14:textId="51AECABA" w:rsidR="00A64CAB" w:rsidRPr="003F3471" w:rsidRDefault="00A64CAB" w:rsidP="00B21A1E">
      <w:pPr>
        <w:spacing w:after="3" w:line="276" w:lineRule="auto"/>
        <w:ind w:left="7"/>
        <w:jc w:val="left"/>
        <w:rPr>
          <w:szCs w:val="28"/>
        </w:rPr>
      </w:pPr>
      <w:r w:rsidRPr="003F3471">
        <w:rPr>
          <w:szCs w:val="28"/>
        </w:rPr>
        <w:t>1.___________________________________________________</w:t>
      </w:r>
      <w:r w:rsidR="003F3471">
        <w:rPr>
          <w:szCs w:val="28"/>
        </w:rPr>
        <w:t>_______________;</w:t>
      </w:r>
    </w:p>
    <w:p w14:paraId="775DD0BF" w14:textId="6AC759C4" w:rsidR="00A64CAB" w:rsidRPr="003F3471" w:rsidRDefault="00A64CAB" w:rsidP="00B21A1E">
      <w:pPr>
        <w:spacing w:after="3" w:line="276" w:lineRule="auto"/>
        <w:ind w:left="7"/>
        <w:jc w:val="left"/>
        <w:rPr>
          <w:szCs w:val="28"/>
        </w:rPr>
      </w:pPr>
      <w:r w:rsidRPr="003F3471">
        <w:rPr>
          <w:szCs w:val="28"/>
        </w:rPr>
        <w:t>2. ____________________________________________________</w:t>
      </w:r>
      <w:r w:rsidR="00CE18B3">
        <w:rPr>
          <w:szCs w:val="28"/>
        </w:rPr>
        <w:t>_____________</w:t>
      </w:r>
      <w:r w:rsidR="003F3471">
        <w:rPr>
          <w:szCs w:val="28"/>
        </w:rPr>
        <w:t>;</w:t>
      </w:r>
    </w:p>
    <w:p w14:paraId="651E2D6A" w14:textId="7CCBAFAE" w:rsidR="00A64CAB" w:rsidRPr="003F3471" w:rsidRDefault="00A64CAB" w:rsidP="00B21A1E">
      <w:pPr>
        <w:spacing w:after="3" w:line="276" w:lineRule="auto"/>
        <w:ind w:left="7"/>
        <w:jc w:val="left"/>
        <w:rPr>
          <w:szCs w:val="28"/>
        </w:rPr>
      </w:pPr>
      <w:r w:rsidRPr="003F3471">
        <w:rPr>
          <w:szCs w:val="28"/>
        </w:rPr>
        <w:t>3.___________________________________________________</w:t>
      </w:r>
      <w:r w:rsidR="003F3471">
        <w:rPr>
          <w:szCs w:val="28"/>
        </w:rPr>
        <w:t>_______________.</w:t>
      </w:r>
    </w:p>
    <w:p w14:paraId="7A5F2657" w14:textId="77777777" w:rsidR="00A64CAB" w:rsidRPr="003F3471" w:rsidRDefault="00A64CAB" w:rsidP="00B21A1E">
      <w:pPr>
        <w:spacing w:after="3" w:line="276" w:lineRule="auto"/>
        <w:ind w:left="7"/>
        <w:jc w:val="left"/>
        <w:rPr>
          <w:szCs w:val="28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2894"/>
        <w:gridCol w:w="3066"/>
        <w:gridCol w:w="2184"/>
        <w:gridCol w:w="1711"/>
      </w:tblGrid>
      <w:tr w:rsidR="00A64CAB" w:rsidRPr="003F3471" w14:paraId="6948E788" w14:textId="77777777" w:rsidTr="00C70A36">
        <w:trPr>
          <w:jc w:val="center"/>
        </w:trPr>
        <w:tc>
          <w:tcPr>
            <w:tcW w:w="4541" w:type="dxa"/>
          </w:tcPr>
          <w:p w14:paraId="2F4EDF74" w14:textId="77777777" w:rsidR="00A64CAB" w:rsidRPr="003F3471" w:rsidRDefault="00A64CAB" w:rsidP="00C70A36">
            <w:pPr>
              <w:spacing w:after="3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3F3471">
              <w:rPr>
                <w:sz w:val="24"/>
                <w:szCs w:val="24"/>
              </w:rPr>
              <w:t>Действия родителей</w:t>
            </w:r>
          </w:p>
        </w:tc>
        <w:tc>
          <w:tcPr>
            <w:tcW w:w="4543" w:type="dxa"/>
          </w:tcPr>
          <w:p w14:paraId="7FDF24C0" w14:textId="77777777" w:rsidR="00A64CAB" w:rsidRPr="003F3471" w:rsidRDefault="00A64CAB" w:rsidP="00C70A36">
            <w:pPr>
              <w:spacing w:after="3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3F3471">
              <w:rPr>
                <w:sz w:val="24"/>
                <w:szCs w:val="24"/>
              </w:rPr>
              <w:t>Действия специалистов</w:t>
            </w:r>
          </w:p>
        </w:tc>
        <w:tc>
          <w:tcPr>
            <w:tcW w:w="2577" w:type="dxa"/>
          </w:tcPr>
          <w:p w14:paraId="2E91E21F" w14:textId="77777777" w:rsidR="00A64CAB" w:rsidRPr="003F3471" w:rsidRDefault="00A64CAB" w:rsidP="00C70A36">
            <w:pPr>
              <w:spacing w:after="3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3F3471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66" w:type="dxa"/>
          </w:tcPr>
          <w:p w14:paraId="2D9C8938" w14:textId="77777777" w:rsidR="00A64CAB" w:rsidRPr="003F3471" w:rsidRDefault="00A64CAB" w:rsidP="00C70A36">
            <w:pPr>
              <w:spacing w:after="3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3F3471">
              <w:rPr>
                <w:sz w:val="24"/>
                <w:szCs w:val="24"/>
              </w:rPr>
              <w:t>Срок выпо</w:t>
            </w:r>
            <w:r w:rsidRPr="003F3471">
              <w:rPr>
                <w:sz w:val="24"/>
                <w:szCs w:val="24"/>
              </w:rPr>
              <w:t>л</w:t>
            </w:r>
            <w:r w:rsidRPr="003F3471">
              <w:rPr>
                <w:sz w:val="24"/>
                <w:szCs w:val="24"/>
              </w:rPr>
              <w:t>нения</w:t>
            </w:r>
          </w:p>
        </w:tc>
      </w:tr>
      <w:tr w:rsidR="00A64CAB" w:rsidRPr="003F3471" w14:paraId="31D5FB0B" w14:textId="77777777" w:rsidTr="00C70A36">
        <w:trPr>
          <w:jc w:val="center"/>
        </w:trPr>
        <w:tc>
          <w:tcPr>
            <w:tcW w:w="4541" w:type="dxa"/>
          </w:tcPr>
          <w:p w14:paraId="2CE74378" w14:textId="77777777" w:rsidR="00A64CAB" w:rsidRPr="003F3471" w:rsidRDefault="00A64CAB" w:rsidP="00B21A1E">
            <w:pPr>
              <w:spacing w:after="3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14:paraId="3F141E1F" w14:textId="77777777" w:rsidR="00A64CAB" w:rsidRPr="003F3471" w:rsidRDefault="00A64CAB" w:rsidP="00B21A1E">
            <w:pPr>
              <w:spacing w:after="3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14:paraId="01D468B4" w14:textId="77777777" w:rsidR="00A64CAB" w:rsidRPr="003F3471" w:rsidRDefault="00A64CAB" w:rsidP="00B21A1E">
            <w:pPr>
              <w:spacing w:after="3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4CC161E9" w14:textId="77777777" w:rsidR="00A64CAB" w:rsidRPr="003F3471" w:rsidRDefault="00A64CAB" w:rsidP="00B21A1E">
            <w:pPr>
              <w:spacing w:after="3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790CA5D7" w14:textId="77777777" w:rsidR="00A64CAB" w:rsidRPr="003F3471" w:rsidRDefault="00A64CAB" w:rsidP="00B21A1E">
      <w:pPr>
        <w:spacing w:after="3" w:line="276" w:lineRule="auto"/>
        <w:ind w:left="0" w:right="73" w:firstLine="0"/>
        <w:rPr>
          <w:szCs w:val="28"/>
        </w:rPr>
      </w:pPr>
    </w:p>
    <w:p w14:paraId="108860C0" w14:textId="1256B80A" w:rsidR="00A64CAB" w:rsidRPr="003F3471" w:rsidRDefault="00A64CAB" w:rsidP="00B21A1E">
      <w:pPr>
        <w:spacing w:after="26" w:line="276" w:lineRule="auto"/>
        <w:ind w:left="0" w:firstLine="0"/>
        <w:jc w:val="left"/>
        <w:rPr>
          <w:szCs w:val="28"/>
        </w:rPr>
      </w:pPr>
    </w:p>
    <w:p w14:paraId="5AF44DC3" w14:textId="77777777" w:rsidR="00A64CAB" w:rsidRPr="003F3471" w:rsidRDefault="00A64CAB" w:rsidP="00B21A1E">
      <w:pPr>
        <w:spacing w:after="24" w:line="276" w:lineRule="auto"/>
        <w:ind w:left="10" w:right="57"/>
        <w:jc w:val="center"/>
        <w:rPr>
          <w:szCs w:val="28"/>
        </w:rPr>
      </w:pPr>
      <w:r w:rsidRPr="003F3471">
        <w:rPr>
          <w:szCs w:val="28"/>
        </w:rPr>
        <w:t>Подпись участников:</w:t>
      </w:r>
    </w:p>
    <w:p w14:paraId="749D533B" w14:textId="040CA834" w:rsidR="003F3471" w:rsidRDefault="00A64CAB" w:rsidP="00B21A1E">
      <w:pPr>
        <w:spacing w:after="0" w:line="276" w:lineRule="auto"/>
        <w:ind w:left="10" w:right="57"/>
        <w:jc w:val="left"/>
        <w:rPr>
          <w:szCs w:val="28"/>
        </w:rPr>
      </w:pPr>
      <w:r w:rsidRPr="003F3471">
        <w:rPr>
          <w:szCs w:val="28"/>
        </w:rPr>
        <w:t xml:space="preserve">Родители </w:t>
      </w:r>
      <w:r w:rsidR="003F3471">
        <w:rPr>
          <w:szCs w:val="28"/>
        </w:rPr>
        <w:t xml:space="preserve">                                                                         </w:t>
      </w:r>
      <w:r w:rsidR="00245FCC">
        <w:rPr>
          <w:szCs w:val="28"/>
        </w:rPr>
        <w:t xml:space="preserve">   </w:t>
      </w:r>
      <w:r w:rsidR="003F3471">
        <w:rPr>
          <w:szCs w:val="28"/>
        </w:rPr>
        <w:t xml:space="preserve">     </w:t>
      </w:r>
      <w:r w:rsidR="003F3471" w:rsidRPr="003F3471">
        <w:rPr>
          <w:szCs w:val="28"/>
        </w:rPr>
        <w:t xml:space="preserve">Куратор случая </w:t>
      </w:r>
      <w:r w:rsidR="003F3471">
        <w:rPr>
          <w:szCs w:val="28"/>
        </w:rPr>
        <w:t xml:space="preserve"> </w:t>
      </w:r>
    </w:p>
    <w:p w14:paraId="69580B87" w14:textId="3845E596" w:rsidR="00A64CAB" w:rsidRPr="003F3471" w:rsidRDefault="00A64CAB" w:rsidP="00B21A1E">
      <w:pPr>
        <w:spacing w:after="0" w:line="276" w:lineRule="auto"/>
        <w:ind w:left="10" w:right="57"/>
        <w:jc w:val="left"/>
        <w:rPr>
          <w:szCs w:val="28"/>
        </w:rPr>
      </w:pPr>
      <w:r w:rsidRPr="003F3471">
        <w:rPr>
          <w:szCs w:val="28"/>
        </w:rPr>
        <w:t xml:space="preserve">___________________________ </w:t>
      </w:r>
      <w:r w:rsidR="003F3471">
        <w:rPr>
          <w:szCs w:val="28"/>
        </w:rPr>
        <w:t xml:space="preserve">                                       __________________</w:t>
      </w:r>
    </w:p>
    <w:p w14:paraId="4C175955" w14:textId="360CB925" w:rsidR="0073167E" w:rsidRPr="003F3471" w:rsidRDefault="00A64CAB" w:rsidP="00D85152">
      <w:pPr>
        <w:spacing w:after="24" w:line="276" w:lineRule="auto"/>
        <w:ind w:left="10" w:right="57"/>
        <w:jc w:val="left"/>
        <w:rPr>
          <w:szCs w:val="28"/>
        </w:rPr>
      </w:pPr>
      <w:r w:rsidRPr="003F3471">
        <w:rPr>
          <w:szCs w:val="28"/>
        </w:rPr>
        <w:t>____</w:t>
      </w:r>
      <w:r w:rsidR="00222B48" w:rsidRPr="003F3471">
        <w:rPr>
          <w:szCs w:val="28"/>
        </w:rPr>
        <w:t>_______________________</w:t>
      </w:r>
    </w:p>
    <w:p w14:paraId="30CAD3FC" w14:textId="77777777" w:rsidR="0073167E" w:rsidRPr="003F3471" w:rsidRDefault="0073167E">
      <w:pPr>
        <w:spacing w:after="160" w:line="259" w:lineRule="auto"/>
        <w:ind w:left="0" w:firstLine="0"/>
        <w:jc w:val="left"/>
        <w:rPr>
          <w:szCs w:val="28"/>
        </w:rPr>
      </w:pPr>
      <w:r w:rsidRPr="003F3471">
        <w:rPr>
          <w:szCs w:val="28"/>
        </w:rPr>
        <w:br w:type="page"/>
      </w:r>
    </w:p>
    <w:p w14:paraId="4B0CEE22" w14:textId="2D1FB39A" w:rsidR="006C1FB4" w:rsidRPr="00CE18B3" w:rsidRDefault="00A57C8F" w:rsidP="00CE18B3">
      <w:pPr>
        <w:spacing w:after="24" w:line="240" w:lineRule="auto"/>
        <w:ind w:left="5812" w:right="57"/>
        <w:jc w:val="left"/>
        <w:rPr>
          <w:szCs w:val="24"/>
        </w:rPr>
      </w:pPr>
      <w:r w:rsidRPr="00CE18B3">
        <w:rPr>
          <w:szCs w:val="24"/>
        </w:rPr>
        <w:lastRenderedPageBreak/>
        <w:t>Приложение</w:t>
      </w:r>
      <w:r w:rsidR="006C1FB4" w:rsidRPr="00CE18B3">
        <w:rPr>
          <w:szCs w:val="24"/>
        </w:rPr>
        <w:t xml:space="preserve"> </w:t>
      </w:r>
      <w:r w:rsidR="00CE18B3" w:rsidRPr="00CE18B3">
        <w:rPr>
          <w:szCs w:val="24"/>
        </w:rPr>
        <w:t xml:space="preserve">№ </w:t>
      </w:r>
      <w:r w:rsidR="006C1FB4" w:rsidRPr="00CE18B3">
        <w:rPr>
          <w:szCs w:val="24"/>
        </w:rPr>
        <w:t>6</w:t>
      </w:r>
    </w:p>
    <w:p w14:paraId="279E5E64" w14:textId="37403262" w:rsidR="006C1FB4" w:rsidRPr="00CE18B3" w:rsidRDefault="006C1FB4" w:rsidP="00CE18B3">
      <w:pPr>
        <w:spacing w:after="24" w:line="240" w:lineRule="auto"/>
        <w:ind w:left="5812" w:right="57"/>
        <w:jc w:val="left"/>
        <w:rPr>
          <w:szCs w:val="24"/>
        </w:rPr>
      </w:pPr>
      <w:r w:rsidRPr="00CE18B3">
        <w:rPr>
          <w:szCs w:val="24"/>
        </w:rPr>
        <w:t>к Порядку межведомственного</w:t>
      </w:r>
      <w:r w:rsidR="00CE18B3">
        <w:rPr>
          <w:szCs w:val="24"/>
        </w:rPr>
        <w:t xml:space="preserve"> </w:t>
      </w:r>
      <w:r w:rsidRPr="00CE18B3">
        <w:rPr>
          <w:szCs w:val="24"/>
        </w:rPr>
        <w:t>взаимодействия по раннему</w:t>
      </w:r>
    </w:p>
    <w:p w14:paraId="0197E11F" w14:textId="77777777" w:rsidR="006C1FB4" w:rsidRPr="00CE18B3" w:rsidRDefault="006C1FB4" w:rsidP="00CE18B3">
      <w:pPr>
        <w:spacing w:after="24" w:line="240" w:lineRule="auto"/>
        <w:ind w:left="5812" w:right="57"/>
        <w:jc w:val="left"/>
        <w:rPr>
          <w:szCs w:val="24"/>
        </w:rPr>
      </w:pPr>
      <w:r w:rsidRPr="00CE18B3">
        <w:rPr>
          <w:szCs w:val="24"/>
        </w:rPr>
        <w:t xml:space="preserve">выявлению семейного </w:t>
      </w:r>
    </w:p>
    <w:p w14:paraId="7F664473" w14:textId="25DF3EA0" w:rsidR="006C1FB4" w:rsidRPr="00CE18B3" w:rsidRDefault="006C1FB4" w:rsidP="00CE18B3">
      <w:pPr>
        <w:spacing w:after="24" w:line="240" w:lineRule="auto"/>
        <w:ind w:left="5812" w:right="57"/>
        <w:jc w:val="left"/>
        <w:rPr>
          <w:szCs w:val="24"/>
        </w:rPr>
      </w:pPr>
      <w:r w:rsidRPr="00CE18B3">
        <w:rPr>
          <w:szCs w:val="24"/>
        </w:rPr>
        <w:t>неблагополучия</w:t>
      </w:r>
      <w:r w:rsidR="0002045C" w:rsidRPr="00CE18B3">
        <w:rPr>
          <w:sz w:val="32"/>
        </w:rPr>
        <w:t xml:space="preserve"> </w:t>
      </w:r>
      <w:r w:rsidR="0002045C" w:rsidRPr="00CE18B3">
        <w:rPr>
          <w:szCs w:val="24"/>
        </w:rPr>
        <w:t>в Камчатском крае</w:t>
      </w:r>
    </w:p>
    <w:p w14:paraId="4A18633F" w14:textId="77777777" w:rsidR="006C1FB4" w:rsidRPr="006C1FB4" w:rsidRDefault="006C1FB4" w:rsidP="002F7E41">
      <w:pPr>
        <w:spacing w:after="24" w:line="276" w:lineRule="auto"/>
        <w:ind w:left="10" w:right="57"/>
        <w:jc w:val="center"/>
        <w:rPr>
          <w:b/>
          <w:szCs w:val="28"/>
        </w:rPr>
      </w:pPr>
    </w:p>
    <w:p w14:paraId="4AE44248" w14:textId="088FDFBC" w:rsidR="002F7E41" w:rsidRPr="003F3471" w:rsidRDefault="003F3471" w:rsidP="002F7E41">
      <w:pPr>
        <w:spacing w:after="24" w:line="276" w:lineRule="auto"/>
        <w:ind w:left="10" w:right="57"/>
        <w:jc w:val="center"/>
        <w:rPr>
          <w:szCs w:val="28"/>
        </w:rPr>
      </w:pPr>
      <w:r w:rsidRPr="003F3471">
        <w:rPr>
          <w:szCs w:val="28"/>
        </w:rPr>
        <w:t>Примерное п</w:t>
      </w:r>
      <w:r w:rsidR="002F7E41" w:rsidRPr="003F3471">
        <w:rPr>
          <w:szCs w:val="28"/>
        </w:rPr>
        <w:t>оложение</w:t>
      </w:r>
    </w:p>
    <w:p w14:paraId="31CF9591" w14:textId="05496A1E" w:rsidR="002F7E41" w:rsidRPr="003F3471" w:rsidRDefault="003F3471" w:rsidP="002F7E41">
      <w:pPr>
        <w:spacing w:after="24" w:line="276" w:lineRule="auto"/>
        <w:ind w:left="10" w:right="57"/>
        <w:jc w:val="center"/>
        <w:rPr>
          <w:szCs w:val="28"/>
        </w:rPr>
      </w:pPr>
      <w:r>
        <w:rPr>
          <w:szCs w:val="28"/>
        </w:rPr>
        <w:t xml:space="preserve">о межведомственном </w:t>
      </w:r>
      <w:r w:rsidR="002F7E41" w:rsidRPr="003F3471">
        <w:rPr>
          <w:szCs w:val="28"/>
        </w:rPr>
        <w:t xml:space="preserve">консилиуме </w:t>
      </w:r>
    </w:p>
    <w:p w14:paraId="03A9AFE6" w14:textId="77777777" w:rsidR="002F7E41" w:rsidRPr="006C1FB4" w:rsidRDefault="002F7E41" w:rsidP="002F7E41">
      <w:pPr>
        <w:spacing w:after="24" w:line="276" w:lineRule="auto"/>
        <w:ind w:left="10" w:right="57"/>
        <w:jc w:val="left"/>
        <w:rPr>
          <w:b/>
          <w:szCs w:val="28"/>
        </w:rPr>
      </w:pPr>
    </w:p>
    <w:p w14:paraId="1FCDC454" w14:textId="5EDD5944" w:rsidR="002F7E41" w:rsidRPr="006C1FB4" w:rsidRDefault="002F7E41" w:rsidP="00FB415F">
      <w:pPr>
        <w:spacing w:after="24" w:line="276" w:lineRule="auto"/>
        <w:ind w:left="10" w:right="57"/>
        <w:jc w:val="center"/>
        <w:rPr>
          <w:szCs w:val="28"/>
        </w:rPr>
      </w:pPr>
      <w:r w:rsidRPr="006C1FB4">
        <w:rPr>
          <w:szCs w:val="28"/>
        </w:rPr>
        <w:t>1. Общие положения.</w:t>
      </w:r>
    </w:p>
    <w:p w14:paraId="52BD67F8" w14:textId="1EBD831F" w:rsidR="002F7E41" w:rsidRPr="006C1FB4" w:rsidRDefault="002F7E41" w:rsidP="00245FCC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1.1. Межведомственный консилиум специалистов по работе с семьями и детьми (далее</w:t>
      </w:r>
      <w:r w:rsidR="00245FCC">
        <w:rPr>
          <w:szCs w:val="28"/>
        </w:rPr>
        <w:t xml:space="preserve"> – </w:t>
      </w:r>
      <w:r w:rsidRPr="006C1FB4">
        <w:rPr>
          <w:szCs w:val="28"/>
        </w:rPr>
        <w:t>консилиум) создан как междисциплинарный коллегиальный орган в целях организации эффективной работы специалистов различных в</w:t>
      </w:r>
      <w:r w:rsidRPr="006C1FB4">
        <w:rPr>
          <w:szCs w:val="28"/>
        </w:rPr>
        <w:t>е</w:t>
      </w:r>
      <w:r w:rsidRPr="006C1FB4">
        <w:rPr>
          <w:szCs w:val="28"/>
        </w:rPr>
        <w:t>домств и служб с семьями и детьми, находящимися на ранних стадиях небл</w:t>
      </w:r>
      <w:r w:rsidRPr="006C1FB4">
        <w:rPr>
          <w:szCs w:val="28"/>
        </w:rPr>
        <w:t>а</w:t>
      </w:r>
      <w:r w:rsidRPr="006C1FB4">
        <w:rPr>
          <w:szCs w:val="28"/>
        </w:rPr>
        <w:t>гополучия.</w:t>
      </w:r>
    </w:p>
    <w:p w14:paraId="474A82CA" w14:textId="3FA150F7" w:rsidR="002F7E41" w:rsidRPr="006C1FB4" w:rsidRDefault="002F7E41" w:rsidP="00245FCC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1.2. В своей деятельности конс</w:t>
      </w:r>
      <w:r w:rsidR="00245FCC">
        <w:rPr>
          <w:szCs w:val="28"/>
        </w:rPr>
        <w:t>илиум руководствуется нормативными</w:t>
      </w:r>
      <w:r w:rsidRPr="006C1FB4">
        <w:rPr>
          <w:szCs w:val="28"/>
        </w:rPr>
        <w:t xml:space="preserve"> правовыми актами Российской Федерации, Камчатского края по защите прав и законных интересов детей, социальной поддержке семей, находящихся в тру</w:t>
      </w:r>
      <w:r w:rsidRPr="006C1FB4">
        <w:rPr>
          <w:szCs w:val="28"/>
        </w:rPr>
        <w:t>д</w:t>
      </w:r>
      <w:r w:rsidRPr="006C1FB4">
        <w:rPr>
          <w:szCs w:val="28"/>
        </w:rPr>
        <w:t>ной жизненной ситуации, настоящим Положением.</w:t>
      </w:r>
    </w:p>
    <w:p w14:paraId="1088563A" w14:textId="4E1857C9" w:rsidR="002F7E41" w:rsidRPr="006C1FB4" w:rsidRDefault="002F7E41" w:rsidP="00245FCC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1.3. Консилиум является совещательным консультативным органом, р</w:t>
      </w:r>
      <w:r w:rsidRPr="006C1FB4">
        <w:rPr>
          <w:szCs w:val="28"/>
        </w:rPr>
        <w:t>е</w:t>
      </w:r>
      <w:r w:rsidRPr="006C1FB4">
        <w:rPr>
          <w:szCs w:val="28"/>
        </w:rPr>
        <w:t>шения которого носят рекомендательный характер.</w:t>
      </w:r>
    </w:p>
    <w:p w14:paraId="5960B68D" w14:textId="77777777" w:rsidR="002F7E41" w:rsidRPr="006C1FB4" w:rsidRDefault="002F7E41" w:rsidP="00245FCC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1.4. В состав консилиума входят специалисты органов и учреждений с</w:t>
      </w:r>
      <w:r w:rsidRPr="006C1FB4">
        <w:rPr>
          <w:szCs w:val="28"/>
        </w:rPr>
        <w:t>и</w:t>
      </w:r>
      <w:r w:rsidRPr="006C1FB4">
        <w:rPr>
          <w:szCs w:val="28"/>
        </w:rPr>
        <w:t>стемы профилактики семейного неблагополучия, работающих в сфере псих</w:t>
      </w:r>
      <w:r w:rsidRPr="006C1FB4">
        <w:rPr>
          <w:szCs w:val="28"/>
        </w:rPr>
        <w:t>о</w:t>
      </w:r>
      <w:r w:rsidRPr="006C1FB4">
        <w:rPr>
          <w:szCs w:val="28"/>
        </w:rPr>
        <w:t>логической, социальной, медицинской, образовательной и иной деятельности.</w:t>
      </w:r>
    </w:p>
    <w:p w14:paraId="6E482400" w14:textId="76D9610F" w:rsidR="002F7E41" w:rsidRPr="006C1FB4" w:rsidRDefault="002F7E41" w:rsidP="00245FCC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1.5. Положение о конси</w:t>
      </w:r>
      <w:r w:rsidR="0002045C">
        <w:rPr>
          <w:szCs w:val="28"/>
        </w:rPr>
        <w:t xml:space="preserve">лиуме, его состав утверждается </w:t>
      </w:r>
      <w:r w:rsidRPr="006C1FB4">
        <w:rPr>
          <w:szCs w:val="28"/>
        </w:rPr>
        <w:t>по согласованию с субъ</w:t>
      </w:r>
      <w:r w:rsidR="0002045C">
        <w:rPr>
          <w:szCs w:val="28"/>
        </w:rPr>
        <w:t>ектами</w:t>
      </w:r>
      <w:r w:rsidRPr="006C1FB4">
        <w:rPr>
          <w:szCs w:val="28"/>
        </w:rPr>
        <w:t xml:space="preserve"> </w:t>
      </w:r>
      <w:r w:rsidR="0002045C">
        <w:rPr>
          <w:szCs w:val="28"/>
        </w:rPr>
        <w:t>профилактики</w:t>
      </w:r>
      <w:r w:rsidRPr="006C1FB4">
        <w:rPr>
          <w:szCs w:val="28"/>
        </w:rPr>
        <w:t xml:space="preserve"> безнадзорности и правонарушений несовершенн</w:t>
      </w:r>
      <w:r w:rsidRPr="006C1FB4">
        <w:rPr>
          <w:szCs w:val="28"/>
        </w:rPr>
        <w:t>о</w:t>
      </w:r>
      <w:r w:rsidRPr="006C1FB4">
        <w:rPr>
          <w:szCs w:val="28"/>
        </w:rPr>
        <w:t>летних на основе ведомственных распорядительных актов, закрепляющих о</w:t>
      </w:r>
      <w:r w:rsidRPr="006C1FB4">
        <w:rPr>
          <w:szCs w:val="28"/>
        </w:rPr>
        <w:t>т</w:t>
      </w:r>
      <w:r w:rsidRPr="006C1FB4">
        <w:rPr>
          <w:szCs w:val="28"/>
        </w:rPr>
        <w:t>ветственность лиц, рекомендованных в состав консилиума. В состав консил</w:t>
      </w:r>
      <w:r w:rsidRPr="006C1FB4">
        <w:rPr>
          <w:szCs w:val="28"/>
        </w:rPr>
        <w:t>и</w:t>
      </w:r>
      <w:r w:rsidRPr="006C1FB4">
        <w:rPr>
          <w:szCs w:val="28"/>
        </w:rPr>
        <w:t xml:space="preserve">ума входят председатель, секретарь и члены консилиума. </w:t>
      </w:r>
    </w:p>
    <w:p w14:paraId="6099F99A" w14:textId="132E7659" w:rsidR="002F7E41" w:rsidRPr="006C1FB4" w:rsidRDefault="002F7E41" w:rsidP="00245FCC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 xml:space="preserve">1.6. Консилиум обеспечивает взаимодействие специалистов органов, учреждений и организаций системы профилактики семейного неблагополучия при реализации межведомственного плана реабилитации </w:t>
      </w:r>
      <w:r w:rsidR="0002045C">
        <w:rPr>
          <w:szCs w:val="28"/>
        </w:rPr>
        <w:t xml:space="preserve"> </w:t>
      </w:r>
      <w:r w:rsidRPr="006C1FB4">
        <w:rPr>
          <w:szCs w:val="28"/>
        </w:rPr>
        <w:t>семьи.</w:t>
      </w:r>
    </w:p>
    <w:p w14:paraId="0E096E7A" w14:textId="77777777" w:rsidR="002F7E41" w:rsidRPr="006C1FB4" w:rsidRDefault="002F7E41" w:rsidP="00245FCC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1.7. Руководители органов, учреждений и организаций системы проф</w:t>
      </w:r>
      <w:r w:rsidRPr="006C1FB4">
        <w:rPr>
          <w:szCs w:val="28"/>
        </w:rPr>
        <w:t>и</w:t>
      </w:r>
      <w:r w:rsidRPr="006C1FB4">
        <w:rPr>
          <w:szCs w:val="28"/>
        </w:rPr>
        <w:t>лактики семейного неблагополучия обеспечивают участие своих специалистов в работе консилиума, а также организуют исполнение мероприятий межведо</w:t>
      </w:r>
      <w:r w:rsidRPr="006C1FB4">
        <w:rPr>
          <w:szCs w:val="28"/>
        </w:rPr>
        <w:t>м</w:t>
      </w:r>
      <w:r w:rsidRPr="006C1FB4">
        <w:rPr>
          <w:szCs w:val="28"/>
        </w:rPr>
        <w:t>ственного плана реабилитации семьи в пределах своей компетенции.</w:t>
      </w:r>
    </w:p>
    <w:p w14:paraId="019A4D03" w14:textId="77777777" w:rsidR="00FB415F" w:rsidRDefault="00FB415F" w:rsidP="00FB415F">
      <w:pPr>
        <w:spacing w:after="24" w:line="276" w:lineRule="auto"/>
        <w:ind w:left="0" w:right="57" w:firstLine="0"/>
        <w:rPr>
          <w:szCs w:val="28"/>
        </w:rPr>
      </w:pPr>
    </w:p>
    <w:p w14:paraId="410DB130" w14:textId="77777777" w:rsidR="0073460C" w:rsidRDefault="0073460C" w:rsidP="00FB415F">
      <w:pPr>
        <w:spacing w:after="24" w:line="276" w:lineRule="auto"/>
        <w:ind w:left="0" w:right="57" w:firstLine="0"/>
        <w:rPr>
          <w:szCs w:val="28"/>
        </w:rPr>
      </w:pPr>
    </w:p>
    <w:p w14:paraId="1D0108A3" w14:textId="675C004B" w:rsidR="002F7E41" w:rsidRDefault="002F7E41" w:rsidP="00245FCC">
      <w:pPr>
        <w:spacing w:after="24" w:line="276" w:lineRule="auto"/>
        <w:ind w:left="0" w:right="57" w:firstLine="0"/>
        <w:jc w:val="center"/>
        <w:rPr>
          <w:szCs w:val="28"/>
        </w:rPr>
      </w:pPr>
      <w:r w:rsidRPr="006C1FB4">
        <w:rPr>
          <w:szCs w:val="28"/>
        </w:rPr>
        <w:lastRenderedPageBreak/>
        <w:t>2. Основные задачи и функции консилиума.</w:t>
      </w:r>
    </w:p>
    <w:p w14:paraId="4553464B" w14:textId="77777777" w:rsidR="0073460C" w:rsidRPr="006C1FB4" w:rsidRDefault="0073460C" w:rsidP="00245FCC">
      <w:pPr>
        <w:spacing w:after="24" w:line="276" w:lineRule="auto"/>
        <w:ind w:left="0" w:right="57" w:firstLine="0"/>
        <w:jc w:val="center"/>
        <w:rPr>
          <w:szCs w:val="28"/>
        </w:rPr>
      </w:pPr>
    </w:p>
    <w:p w14:paraId="7C60115B" w14:textId="77777777" w:rsidR="002F7E41" w:rsidRPr="006C1FB4" w:rsidRDefault="002F7E41" w:rsidP="00245FCC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2.1. Основными задачами деятельности консилиума являются:</w:t>
      </w:r>
    </w:p>
    <w:p w14:paraId="0C86CA7F" w14:textId="4CBF3C53" w:rsidR="002F7E41" w:rsidRPr="006C1FB4" w:rsidRDefault="0073460C" w:rsidP="00245FCC">
      <w:pPr>
        <w:spacing w:after="24" w:line="276" w:lineRule="auto"/>
        <w:ind w:left="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анализ комплексной диагностики проблем семьи и детей;</w:t>
      </w:r>
    </w:p>
    <w:p w14:paraId="2A13161F" w14:textId="5F7A091A" w:rsidR="002F7E41" w:rsidRPr="006C1FB4" w:rsidRDefault="0073460C" w:rsidP="00245FCC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обеспечение качественной реабилитационной помощи семье и детям;</w:t>
      </w:r>
    </w:p>
    <w:p w14:paraId="39446EA4" w14:textId="67BC1930" w:rsidR="002F7E41" w:rsidRPr="006C1FB4" w:rsidRDefault="0073460C" w:rsidP="00245FCC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координация услуг по сопровождению семьи, детей;</w:t>
      </w:r>
    </w:p>
    <w:p w14:paraId="4E2585F9" w14:textId="361F321C" w:rsidR="002F7E41" w:rsidRPr="006C1FB4" w:rsidRDefault="0073460C" w:rsidP="00245FCC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повышение профессиональной компетенции членов консилиума (обмен знаниями, информацией);</w:t>
      </w:r>
    </w:p>
    <w:p w14:paraId="24B29F85" w14:textId="65D236AF" w:rsidR="002F7E41" w:rsidRPr="006C1FB4" w:rsidRDefault="0073460C" w:rsidP="00245FCC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информационно-методическа</w:t>
      </w:r>
      <w:r w:rsidR="00245FCC">
        <w:rPr>
          <w:szCs w:val="28"/>
        </w:rPr>
        <w:t xml:space="preserve">я поддержка кураторов случаев </w:t>
      </w:r>
      <w:r w:rsidR="002F7E41" w:rsidRPr="006C1FB4">
        <w:rPr>
          <w:szCs w:val="28"/>
        </w:rPr>
        <w:t>и участн</w:t>
      </w:r>
      <w:r w:rsidR="002F7E41" w:rsidRPr="006C1FB4">
        <w:rPr>
          <w:szCs w:val="28"/>
        </w:rPr>
        <w:t>и</w:t>
      </w:r>
      <w:r w:rsidR="002F7E41" w:rsidRPr="006C1FB4">
        <w:rPr>
          <w:szCs w:val="28"/>
        </w:rPr>
        <w:t>ков реализации плана реабилитации семьи и супервизорское сопровождение случаев семейного неблагополучия, при необходимости;</w:t>
      </w:r>
    </w:p>
    <w:p w14:paraId="109188B6" w14:textId="77777777" w:rsidR="002F7E41" w:rsidRPr="006C1FB4" w:rsidRDefault="002F7E41" w:rsidP="00245FCC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2.2. Основными функциями консилиума являются:</w:t>
      </w:r>
    </w:p>
    <w:p w14:paraId="3A366D22" w14:textId="4C88C199" w:rsidR="002F7E41" w:rsidRPr="006C1FB4" w:rsidRDefault="0073460C" w:rsidP="00245FCC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диагностика, выявление и анализ проблем семейного неблагополучия, социального окружения семьи;</w:t>
      </w:r>
    </w:p>
    <w:p w14:paraId="4F581861" w14:textId="3577E53F" w:rsidR="002F7E41" w:rsidRPr="006C1FB4" w:rsidRDefault="0073460C" w:rsidP="00245FCC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AE472D">
        <w:rPr>
          <w:szCs w:val="28"/>
        </w:rPr>
        <w:t>обсуждение,</w:t>
      </w:r>
      <w:r w:rsidR="002F7E41" w:rsidRPr="006C1FB4">
        <w:rPr>
          <w:szCs w:val="28"/>
        </w:rPr>
        <w:t xml:space="preserve"> согласование</w:t>
      </w:r>
      <w:r w:rsidR="00AE472D">
        <w:rPr>
          <w:szCs w:val="28"/>
        </w:rPr>
        <w:t>, утверждение</w:t>
      </w:r>
      <w:r w:rsidR="002F7E41" w:rsidRPr="006C1FB4">
        <w:rPr>
          <w:szCs w:val="28"/>
        </w:rPr>
        <w:t xml:space="preserve"> индивидуально</w:t>
      </w:r>
      <w:r w:rsidR="006C1FB4" w:rsidRPr="006C1FB4">
        <w:rPr>
          <w:szCs w:val="28"/>
        </w:rPr>
        <w:t>го</w:t>
      </w:r>
      <w:r w:rsidR="002F7E41" w:rsidRPr="006C1FB4">
        <w:rPr>
          <w:szCs w:val="28"/>
        </w:rPr>
        <w:t xml:space="preserve"> п</w:t>
      </w:r>
      <w:r w:rsidR="006C1FB4" w:rsidRPr="006C1FB4">
        <w:rPr>
          <w:szCs w:val="28"/>
        </w:rPr>
        <w:t>лана</w:t>
      </w:r>
      <w:r w:rsidR="002F7E41" w:rsidRPr="006C1FB4">
        <w:rPr>
          <w:szCs w:val="28"/>
        </w:rPr>
        <w:t xml:space="preserve"> </w:t>
      </w:r>
      <w:r w:rsidR="00AE472D" w:rsidRPr="00AE472D">
        <w:rPr>
          <w:szCs w:val="28"/>
        </w:rPr>
        <w:t>реаб</w:t>
      </w:r>
      <w:r w:rsidR="00AE472D" w:rsidRPr="00AE472D">
        <w:rPr>
          <w:szCs w:val="28"/>
        </w:rPr>
        <w:t>и</w:t>
      </w:r>
      <w:r w:rsidR="00AE472D" w:rsidRPr="00AE472D">
        <w:rPr>
          <w:szCs w:val="28"/>
        </w:rPr>
        <w:t>литации семьи и ребёнка</w:t>
      </w:r>
      <w:r w:rsidR="00245FCC">
        <w:rPr>
          <w:szCs w:val="28"/>
        </w:rPr>
        <w:t xml:space="preserve">, определение </w:t>
      </w:r>
      <w:r w:rsidR="002F7E41" w:rsidRPr="006C1FB4">
        <w:rPr>
          <w:szCs w:val="28"/>
        </w:rPr>
        <w:t>ответственных лиц;</w:t>
      </w:r>
    </w:p>
    <w:p w14:paraId="43BFB29E" w14:textId="53A2737C" w:rsidR="002F7E41" w:rsidRPr="006C1FB4" w:rsidRDefault="0073460C" w:rsidP="00245FCC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осуществление контроля за исполнением индивидуально</w:t>
      </w:r>
      <w:r w:rsidR="006C1FB4" w:rsidRPr="006C1FB4">
        <w:rPr>
          <w:szCs w:val="28"/>
        </w:rPr>
        <w:t>го</w:t>
      </w:r>
      <w:r w:rsidR="002F7E41" w:rsidRPr="006C1FB4">
        <w:rPr>
          <w:szCs w:val="28"/>
        </w:rPr>
        <w:t xml:space="preserve"> п</w:t>
      </w:r>
      <w:r w:rsidR="006C1FB4" w:rsidRPr="006C1FB4">
        <w:rPr>
          <w:szCs w:val="28"/>
        </w:rPr>
        <w:t>лана ре</w:t>
      </w:r>
      <w:r w:rsidR="006C1FB4" w:rsidRPr="006C1FB4">
        <w:rPr>
          <w:szCs w:val="28"/>
        </w:rPr>
        <w:t>а</w:t>
      </w:r>
      <w:r w:rsidR="006C1FB4" w:rsidRPr="006C1FB4">
        <w:rPr>
          <w:szCs w:val="28"/>
        </w:rPr>
        <w:t>били</w:t>
      </w:r>
      <w:r w:rsidR="00245FCC">
        <w:rPr>
          <w:szCs w:val="28"/>
        </w:rPr>
        <w:t xml:space="preserve">тации </w:t>
      </w:r>
      <w:r w:rsidR="00AE472D" w:rsidRPr="00AE472D">
        <w:rPr>
          <w:szCs w:val="28"/>
        </w:rPr>
        <w:t>семьи и ребёнка</w:t>
      </w:r>
      <w:r w:rsidR="002F7E41" w:rsidRPr="006C1FB4">
        <w:rPr>
          <w:szCs w:val="28"/>
        </w:rPr>
        <w:t>;</w:t>
      </w:r>
    </w:p>
    <w:p w14:paraId="2C342E52" w14:textId="1A352E78" w:rsidR="002F7E41" w:rsidRPr="006C1FB4" w:rsidRDefault="0073460C" w:rsidP="00245FCC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анализ динамики развития ситуации в семье;</w:t>
      </w:r>
    </w:p>
    <w:p w14:paraId="68E1BEE0" w14:textId="054483F2" w:rsidR="002F7E41" w:rsidRPr="006C1FB4" w:rsidRDefault="0073460C" w:rsidP="00245FCC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вынесение решения о продолжении работы с семьей или закрытия сл</w:t>
      </w:r>
      <w:r w:rsidR="002F7E41" w:rsidRPr="006C1FB4">
        <w:rPr>
          <w:szCs w:val="28"/>
        </w:rPr>
        <w:t>у</w:t>
      </w:r>
      <w:r w:rsidR="002F7E41" w:rsidRPr="006C1FB4">
        <w:rPr>
          <w:szCs w:val="28"/>
        </w:rPr>
        <w:t>чая.</w:t>
      </w:r>
    </w:p>
    <w:p w14:paraId="37649555" w14:textId="2D9B6197" w:rsidR="002F7E41" w:rsidRPr="006C1FB4" w:rsidRDefault="002F7E41" w:rsidP="00FB415F">
      <w:pPr>
        <w:spacing w:after="24" w:line="276" w:lineRule="auto"/>
        <w:ind w:left="10" w:right="57"/>
        <w:rPr>
          <w:szCs w:val="28"/>
        </w:rPr>
      </w:pPr>
    </w:p>
    <w:p w14:paraId="26E36B5C" w14:textId="3CFBA3FD" w:rsidR="002F7E41" w:rsidRDefault="00FB415F" w:rsidP="00245FCC">
      <w:pPr>
        <w:spacing w:after="24" w:line="276" w:lineRule="auto"/>
        <w:ind w:left="10" w:right="57"/>
        <w:jc w:val="center"/>
        <w:rPr>
          <w:szCs w:val="28"/>
        </w:rPr>
      </w:pPr>
      <w:r>
        <w:rPr>
          <w:szCs w:val="28"/>
        </w:rPr>
        <w:t>3. Порядок работы консилиума.</w:t>
      </w:r>
    </w:p>
    <w:p w14:paraId="30867FEE" w14:textId="77777777" w:rsidR="0073460C" w:rsidRPr="006C1FB4" w:rsidRDefault="0073460C" w:rsidP="00245FCC">
      <w:pPr>
        <w:spacing w:after="24" w:line="276" w:lineRule="auto"/>
        <w:ind w:left="10" w:right="57"/>
        <w:jc w:val="center"/>
        <w:rPr>
          <w:szCs w:val="28"/>
        </w:rPr>
      </w:pPr>
    </w:p>
    <w:p w14:paraId="28175D75" w14:textId="5B765727" w:rsidR="002F7E41" w:rsidRPr="006C1FB4" w:rsidRDefault="002F7E41" w:rsidP="00261D70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3.1. Консилиум возглавляет председатель.</w:t>
      </w:r>
      <w:r w:rsidR="00245FCC">
        <w:rPr>
          <w:szCs w:val="28"/>
        </w:rPr>
        <w:t xml:space="preserve"> </w:t>
      </w:r>
      <w:r w:rsidRPr="006C1FB4">
        <w:rPr>
          <w:szCs w:val="28"/>
        </w:rPr>
        <w:t>Председатель консилиума:</w:t>
      </w:r>
    </w:p>
    <w:p w14:paraId="236921E7" w14:textId="109E5AF2" w:rsidR="002F7E41" w:rsidRPr="006C1FB4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осуществляет общее руководство деятельностью консилиума;</w:t>
      </w:r>
    </w:p>
    <w:p w14:paraId="134670F0" w14:textId="2613A233" w:rsidR="002F7E41" w:rsidRPr="006C1FB4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ведет заседания;</w:t>
      </w:r>
    </w:p>
    <w:p w14:paraId="10676EBF" w14:textId="5A423F6A" w:rsidR="002F7E41" w:rsidRPr="006C1FB4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организует и контролирует выполнение решений;</w:t>
      </w:r>
    </w:p>
    <w:p w14:paraId="6D77190C" w14:textId="3A87AAE3" w:rsidR="002F7E41" w:rsidRPr="006C1FB4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представляет консилиум во взаимоотношениях с органами местного с</w:t>
      </w:r>
      <w:r w:rsidR="002F7E41" w:rsidRPr="006C1FB4">
        <w:rPr>
          <w:szCs w:val="28"/>
        </w:rPr>
        <w:t>а</w:t>
      </w:r>
      <w:r w:rsidR="002F7E41" w:rsidRPr="006C1FB4">
        <w:rPr>
          <w:szCs w:val="28"/>
        </w:rPr>
        <w:t>моуправлени</w:t>
      </w:r>
      <w:r w:rsidR="00245FCC">
        <w:rPr>
          <w:szCs w:val="28"/>
        </w:rPr>
        <w:t xml:space="preserve">я, юридическими и физическими </w:t>
      </w:r>
      <w:r w:rsidR="002F7E41" w:rsidRPr="006C1FB4">
        <w:rPr>
          <w:szCs w:val="28"/>
        </w:rPr>
        <w:t>лицами.</w:t>
      </w:r>
    </w:p>
    <w:p w14:paraId="24D41053" w14:textId="07DEC2FE" w:rsidR="002F7E41" w:rsidRPr="006C1FB4" w:rsidRDefault="002F7E41" w:rsidP="00261D70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3.2. Для обеспечения выполнения регламента работы и ведения рабочей документации ко</w:t>
      </w:r>
      <w:r w:rsidR="00245FCC">
        <w:rPr>
          <w:szCs w:val="28"/>
        </w:rPr>
        <w:t xml:space="preserve">нсилиума назначается секретарь. </w:t>
      </w:r>
      <w:r w:rsidRPr="006C1FB4">
        <w:rPr>
          <w:szCs w:val="28"/>
        </w:rPr>
        <w:t>Секретарь консилиума:</w:t>
      </w:r>
    </w:p>
    <w:p w14:paraId="76831112" w14:textId="01B39718" w:rsidR="002F7E41" w:rsidRPr="006C1FB4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информирует членов консилиума о месте и времени проведения засед</w:t>
      </w:r>
      <w:r w:rsidR="002F7E41" w:rsidRPr="006C1FB4">
        <w:rPr>
          <w:szCs w:val="28"/>
        </w:rPr>
        <w:t>а</w:t>
      </w:r>
      <w:r w:rsidR="002F7E41" w:rsidRPr="006C1FB4">
        <w:rPr>
          <w:szCs w:val="28"/>
        </w:rPr>
        <w:t>ний консилиума;</w:t>
      </w:r>
    </w:p>
    <w:p w14:paraId="1D32E656" w14:textId="61B811EA" w:rsidR="002F7E41" w:rsidRPr="006C1FB4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ведет протоколы заседаний консилиума;</w:t>
      </w:r>
    </w:p>
    <w:p w14:paraId="44BB4264" w14:textId="6D941F90" w:rsidR="002F7E41" w:rsidRPr="006C1FB4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обеспечивает членов консилиума информационными материалами.</w:t>
      </w:r>
    </w:p>
    <w:p w14:paraId="5EEEC54D" w14:textId="2CE5F91C" w:rsidR="002F7E41" w:rsidRPr="006C1FB4" w:rsidRDefault="002F7E41" w:rsidP="00261D70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lastRenderedPageBreak/>
        <w:t>3.3. Заседания консилиума проводят не реже одного раза в месяц по мере поступления материалов. В случае необходимости могут проводиться внеоч</w:t>
      </w:r>
      <w:r w:rsidRPr="006C1FB4">
        <w:rPr>
          <w:szCs w:val="28"/>
        </w:rPr>
        <w:t>е</w:t>
      </w:r>
      <w:r w:rsidRPr="006C1FB4">
        <w:rPr>
          <w:szCs w:val="28"/>
        </w:rPr>
        <w:t>редные заседания консилиума.</w:t>
      </w:r>
    </w:p>
    <w:p w14:paraId="0914060D" w14:textId="77777777" w:rsidR="002F7E41" w:rsidRPr="006C1FB4" w:rsidRDefault="002F7E41" w:rsidP="00261D70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3.4. При рассмотрении поступившего материала консилиум:</w:t>
      </w:r>
    </w:p>
    <w:p w14:paraId="6038C37D" w14:textId="668BDB2F" w:rsidR="002F7E41" w:rsidRPr="006C1FB4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заслушивает информацию по результатам проведенного первичного о</w:t>
      </w:r>
      <w:r w:rsidR="002F7E41" w:rsidRPr="006C1FB4">
        <w:rPr>
          <w:szCs w:val="28"/>
        </w:rPr>
        <w:t>б</w:t>
      </w:r>
      <w:r w:rsidR="00261D70">
        <w:rPr>
          <w:szCs w:val="28"/>
        </w:rPr>
        <w:t>следования условий жизни семьи;</w:t>
      </w:r>
    </w:p>
    <w:p w14:paraId="18D3924D" w14:textId="1E648E4A" w:rsidR="002F7E41" w:rsidRPr="006C1FB4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принимается решение об открытии случая работы</w:t>
      </w:r>
      <w:r w:rsidR="00AE472D">
        <w:rPr>
          <w:szCs w:val="28"/>
        </w:rPr>
        <w:t xml:space="preserve"> с семьей либо об о</w:t>
      </w:r>
      <w:r w:rsidR="00AE472D">
        <w:rPr>
          <w:szCs w:val="28"/>
        </w:rPr>
        <w:t>т</w:t>
      </w:r>
      <w:r w:rsidR="00AE472D">
        <w:rPr>
          <w:szCs w:val="28"/>
        </w:rPr>
        <w:t>казе</w:t>
      </w:r>
      <w:r w:rsidR="00261D70">
        <w:rPr>
          <w:szCs w:val="28"/>
        </w:rPr>
        <w:t>;</w:t>
      </w:r>
    </w:p>
    <w:p w14:paraId="2DE435CB" w14:textId="12B37C29" w:rsidR="002F7E41" w:rsidRPr="006C1FB4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 xml:space="preserve">назначает </w:t>
      </w:r>
      <w:r w:rsidR="006C1FB4" w:rsidRPr="006C1FB4">
        <w:rPr>
          <w:szCs w:val="28"/>
        </w:rPr>
        <w:t>куратора</w:t>
      </w:r>
      <w:r w:rsidR="002F7E41" w:rsidRPr="006C1FB4">
        <w:rPr>
          <w:szCs w:val="28"/>
        </w:rPr>
        <w:t xml:space="preserve"> </w:t>
      </w:r>
      <w:r w:rsidR="006C1FB4" w:rsidRPr="006C1FB4">
        <w:rPr>
          <w:szCs w:val="28"/>
        </w:rPr>
        <w:t xml:space="preserve">случая </w:t>
      </w:r>
      <w:r w:rsidR="00AE472D">
        <w:rPr>
          <w:szCs w:val="28"/>
        </w:rPr>
        <w:t xml:space="preserve">по работе с данным </w:t>
      </w:r>
      <w:r w:rsidR="002F7E41" w:rsidRPr="006C1FB4">
        <w:rPr>
          <w:szCs w:val="28"/>
        </w:rPr>
        <w:t>случаем, ответственного за работу с семьей с детьми, находящуюся на ранней стадии семейного небл</w:t>
      </w:r>
      <w:r w:rsidR="002F7E41" w:rsidRPr="006C1FB4">
        <w:rPr>
          <w:szCs w:val="28"/>
        </w:rPr>
        <w:t>а</w:t>
      </w:r>
      <w:r w:rsidR="002F7E41" w:rsidRPr="006C1FB4">
        <w:rPr>
          <w:szCs w:val="28"/>
        </w:rPr>
        <w:t>гополу</w:t>
      </w:r>
      <w:r w:rsidR="00261D70">
        <w:rPr>
          <w:szCs w:val="28"/>
        </w:rPr>
        <w:t>чия;</w:t>
      </w:r>
    </w:p>
    <w:p w14:paraId="6FCD6F2F" w14:textId="0AAEEB1E" w:rsidR="002F7E41" w:rsidRPr="006C1FB4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разрабатывается и утверждается индивидуальн</w:t>
      </w:r>
      <w:r w:rsidR="006C1FB4" w:rsidRPr="006C1FB4">
        <w:rPr>
          <w:szCs w:val="28"/>
        </w:rPr>
        <w:t>ый</w:t>
      </w:r>
      <w:r w:rsidR="002F7E41" w:rsidRPr="006C1FB4">
        <w:rPr>
          <w:szCs w:val="28"/>
        </w:rPr>
        <w:t xml:space="preserve"> п</w:t>
      </w:r>
      <w:r w:rsidR="006C1FB4" w:rsidRPr="006C1FB4">
        <w:rPr>
          <w:szCs w:val="28"/>
        </w:rPr>
        <w:t>лан реабилитации семьи</w:t>
      </w:r>
      <w:r w:rsidR="00AE472D" w:rsidRPr="00AE472D">
        <w:t xml:space="preserve"> </w:t>
      </w:r>
      <w:r w:rsidR="00AE472D" w:rsidRPr="00AE472D">
        <w:rPr>
          <w:szCs w:val="28"/>
        </w:rPr>
        <w:t>и ребёнка</w:t>
      </w:r>
      <w:r w:rsidR="00AE472D">
        <w:rPr>
          <w:szCs w:val="28"/>
        </w:rPr>
        <w:t>, определяются</w:t>
      </w:r>
      <w:r w:rsidR="002F7E41" w:rsidRPr="006C1FB4">
        <w:rPr>
          <w:szCs w:val="28"/>
        </w:rPr>
        <w:t xml:space="preserve"> сроки работы с семь</w:t>
      </w:r>
      <w:r w:rsidR="00261D70">
        <w:rPr>
          <w:szCs w:val="28"/>
        </w:rPr>
        <w:t>ей;</w:t>
      </w:r>
    </w:p>
    <w:p w14:paraId="2F6E9979" w14:textId="737E968B" w:rsidR="002F7E41" w:rsidRPr="006C1FB4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по истечении установленных сроков к</w:t>
      </w:r>
      <w:r w:rsidR="00AE472D">
        <w:rPr>
          <w:szCs w:val="28"/>
        </w:rPr>
        <w:t xml:space="preserve">уратор случая отчитывается о </w:t>
      </w:r>
      <w:r w:rsidR="002F7E41" w:rsidRPr="006C1FB4">
        <w:rPr>
          <w:szCs w:val="28"/>
        </w:rPr>
        <w:t>р</w:t>
      </w:r>
      <w:r w:rsidR="002F7E41" w:rsidRPr="006C1FB4">
        <w:rPr>
          <w:szCs w:val="28"/>
        </w:rPr>
        <w:t>е</w:t>
      </w:r>
      <w:r w:rsidR="002F7E41" w:rsidRPr="006C1FB4">
        <w:rPr>
          <w:szCs w:val="28"/>
        </w:rPr>
        <w:t xml:space="preserve">зультатах </w:t>
      </w:r>
      <w:r w:rsidR="006C1FB4" w:rsidRPr="006C1FB4">
        <w:rPr>
          <w:szCs w:val="28"/>
        </w:rPr>
        <w:t>работы с семьей</w:t>
      </w:r>
      <w:r w:rsidR="00261D70">
        <w:rPr>
          <w:szCs w:val="28"/>
        </w:rPr>
        <w:t>;</w:t>
      </w:r>
    </w:p>
    <w:p w14:paraId="1751F820" w14:textId="5A62389F" w:rsidR="002F7E41" w:rsidRPr="006C1FB4" w:rsidRDefault="0073460C" w:rsidP="00261D70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- </w:t>
      </w:r>
      <w:r w:rsidR="002F7E41" w:rsidRPr="006C1FB4">
        <w:rPr>
          <w:szCs w:val="28"/>
        </w:rPr>
        <w:t>по результатам анализа проведенной работы в отношении семей с дет</w:t>
      </w:r>
      <w:r w:rsidR="002F7E41" w:rsidRPr="006C1FB4">
        <w:rPr>
          <w:szCs w:val="28"/>
        </w:rPr>
        <w:t>ь</w:t>
      </w:r>
      <w:r w:rsidR="002F7E41" w:rsidRPr="006C1FB4">
        <w:rPr>
          <w:szCs w:val="28"/>
        </w:rPr>
        <w:t xml:space="preserve">ми, </w:t>
      </w:r>
      <w:r w:rsidR="006C1FB4" w:rsidRPr="006C1FB4">
        <w:rPr>
          <w:szCs w:val="28"/>
        </w:rPr>
        <w:t xml:space="preserve">находящимися на ранней стадии </w:t>
      </w:r>
      <w:r w:rsidR="002F7E41" w:rsidRPr="006C1FB4">
        <w:rPr>
          <w:szCs w:val="28"/>
        </w:rPr>
        <w:t>семейного неблагополучия, принимается одно из решений:</w:t>
      </w:r>
    </w:p>
    <w:p w14:paraId="69C7761D" w14:textId="77777777" w:rsidR="00D9431D" w:rsidRDefault="00D9431D" w:rsidP="00D9431D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а) </w:t>
      </w:r>
      <w:r w:rsidR="002F7E41" w:rsidRPr="006C1FB4">
        <w:rPr>
          <w:szCs w:val="28"/>
        </w:rPr>
        <w:t>о снятии семьи с контроля при условии фактического исполнения м</w:t>
      </w:r>
      <w:r w:rsidR="002F7E41" w:rsidRPr="006C1FB4">
        <w:rPr>
          <w:szCs w:val="28"/>
        </w:rPr>
        <w:t>е</w:t>
      </w:r>
      <w:r w:rsidR="002F7E41" w:rsidRPr="006C1FB4">
        <w:rPr>
          <w:szCs w:val="28"/>
        </w:rPr>
        <w:t>роприят</w:t>
      </w:r>
      <w:r w:rsidR="006C1FB4" w:rsidRPr="006C1FB4">
        <w:rPr>
          <w:szCs w:val="28"/>
        </w:rPr>
        <w:t xml:space="preserve">ий и получения положительного  </w:t>
      </w:r>
      <w:r w:rsidR="002F7E41" w:rsidRPr="006C1FB4">
        <w:rPr>
          <w:szCs w:val="28"/>
        </w:rPr>
        <w:t>результата</w:t>
      </w:r>
      <w:r w:rsidR="00245FCC">
        <w:rPr>
          <w:szCs w:val="28"/>
        </w:rPr>
        <w:t xml:space="preserve">, </w:t>
      </w:r>
      <w:r w:rsidR="006C1FB4" w:rsidRPr="00245FCC">
        <w:rPr>
          <w:szCs w:val="28"/>
        </w:rPr>
        <w:t>закрыти</w:t>
      </w:r>
      <w:r w:rsidR="00245FCC" w:rsidRPr="00245FCC">
        <w:rPr>
          <w:szCs w:val="28"/>
        </w:rPr>
        <w:t>и</w:t>
      </w:r>
      <w:r w:rsidR="006C1FB4" w:rsidRPr="00245FCC">
        <w:rPr>
          <w:szCs w:val="28"/>
        </w:rPr>
        <w:t xml:space="preserve"> случая</w:t>
      </w:r>
      <w:r w:rsidR="002F7E41" w:rsidRPr="006C1FB4">
        <w:rPr>
          <w:szCs w:val="28"/>
        </w:rPr>
        <w:t>;</w:t>
      </w:r>
    </w:p>
    <w:p w14:paraId="0B1D5267" w14:textId="77777777" w:rsidR="00D9431D" w:rsidRDefault="00D9431D" w:rsidP="00D9431D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б) </w:t>
      </w:r>
      <w:r w:rsidR="002F7E41" w:rsidRPr="006C1FB4">
        <w:rPr>
          <w:szCs w:val="28"/>
        </w:rPr>
        <w:t>о продолжении выполнения индивидуально</w:t>
      </w:r>
      <w:r w:rsidR="006C1FB4" w:rsidRPr="006C1FB4">
        <w:rPr>
          <w:szCs w:val="28"/>
        </w:rPr>
        <w:t>го</w:t>
      </w:r>
      <w:r w:rsidR="002F7E41" w:rsidRPr="006C1FB4">
        <w:rPr>
          <w:szCs w:val="28"/>
        </w:rPr>
        <w:t xml:space="preserve"> п</w:t>
      </w:r>
      <w:r w:rsidR="006C1FB4" w:rsidRPr="006C1FB4">
        <w:rPr>
          <w:szCs w:val="28"/>
        </w:rPr>
        <w:t xml:space="preserve">лана </w:t>
      </w:r>
      <w:r w:rsidR="002F7E41" w:rsidRPr="006C1FB4">
        <w:rPr>
          <w:szCs w:val="28"/>
        </w:rPr>
        <w:t xml:space="preserve">реабилитации </w:t>
      </w:r>
      <w:r w:rsidR="00AE472D" w:rsidRPr="00AE472D">
        <w:rPr>
          <w:szCs w:val="28"/>
        </w:rPr>
        <w:t>с</w:t>
      </w:r>
      <w:r w:rsidR="00AE472D" w:rsidRPr="00AE472D">
        <w:rPr>
          <w:szCs w:val="28"/>
        </w:rPr>
        <w:t>е</w:t>
      </w:r>
      <w:r w:rsidR="00AE472D" w:rsidRPr="00AE472D">
        <w:rPr>
          <w:szCs w:val="28"/>
        </w:rPr>
        <w:t>мьи и ребёнка</w:t>
      </w:r>
      <w:r w:rsidR="006C1FB4" w:rsidRPr="006C1FB4">
        <w:rPr>
          <w:szCs w:val="28"/>
        </w:rPr>
        <w:t xml:space="preserve"> </w:t>
      </w:r>
      <w:r w:rsidR="002F7E41" w:rsidRPr="006C1FB4">
        <w:rPr>
          <w:szCs w:val="28"/>
        </w:rPr>
        <w:t>в случае необходимости п</w:t>
      </w:r>
      <w:r w:rsidR="00245FCC">
        <w:rPr>
          <w:szCs w:val="28"/>
        </w:rPr>
        <w:t xml:space="preserve">редоставления </w:t>
      </w:r>
      <w:r w:rsidR="002F7E41" w:rsidRPr="006C1FB4">
        <w:rPr>
          <w:szCs w:val="28"/>
        </w:rPr>
        <w:t>дополнительных услуг</w:t>
      </w:r>
      <w:r w:rsidR="00245FCC">
        <w:rPr>
          <w:szCs w:val="28"/>
        </w:rPr>
        <w:t xml:space="preserve">, </w:t>
      </w:r>
      <w:r w:rsidR="006C1FB4" w:rsidRPr="00245FCC">
        <w:rPr>
          <w:szCs w:val="28"/>
        </w:rPr>
        <w:t>корректировк</w:t>
      </w:r>
      <w:r w:rsidR="00AE472D">
        <w:rPr>
          <w:szCs w:val="28"/>
        </w:rPr>
        <w:t>и</w:t>
      </w:r>
      <w:r w:rsidR="006C1FB4" w:rsidRPr="00245FCC">
        <w:rPr>
          <w:szCs w:val="28"/>
        </w:rPr>
        <w:t xml:space="preserve"> плана реабилитации семьи</w:t>
      </w:r>
      <w:r w:rsidR="002F7E41" w:rsidRPr="006C1FB4">
        <w:rPr>
          <w:i/>
          <w:szCs w:val="28"/>
        </w:rPr>
        <w:t>;</w:t>
      </w:r>
    </w:p>
    <w:p w14:paraId="27A032C0" w14:textId="2D22D476" w:rsidR="002F7E41" w:rsidRPr="00261D70" w:rsidRDefault="00D9431D" w:rsidP="00D9431D">
      <w:pPr>
        <w:spacing w:after="24" w:line="276" w:lineRule="auto"/>
        <w:ind w:left="10" w:right="57" w:firstLine="699"/>
        <w:rPr>
          <w:szCs w:val="28"/>
        </w:rPr>
      </w:pPr>
      <w:r>
        <w:rPr>
          <w:szCs w:val="28"/>
        </w:rPr>
        <w:t xml:space="preserve">в) </w:t>
      </w:r>
      <w:r w:rsidR="002F7E41" w:rsidRPr="006C1FB4">
        <w:rPr>
          <w:szCs w:val="28"/>
        </w:rPr>
        <w:t>о признании семьи находящейся в социально опасном положении</w:t>
      </w:r>
      <w:r w:rsidR="00261D70">
        <w:rPr>
          <w:szCs w:val="28"/>
        </w:rPr>
        <w:t xml:space="preserve">, </w:t>
      </w:r>
      <w:r w:rsidR="002F7E41" w:rsidRPr="00261D70">
        <w:rPr>
          <w:szCs w:val="28"/>
        </w:rPr>
        <w:t xml:space="preserve">направлении </w:t>
      </w:r>
      <w:r w:rsidR="00261D70">
        <w:rPr>
          <w:szCs w:val="28"/>
        </w:rPr>
        <w:t xml:space="preserve">материала в комиссию по делам </w:t>
      </w:r>
      <w:r w:rsidR="006C1FB4" w:rsidRPr="00261D70">
        <w:rPr>
          <w:szCs w:val="28"/>
        </w:rPr>
        <w:t xml:space="preserve">несовершеннолетних и </w:t>
      </w:r>
      <w:r w:rsidR="002F7E41" w:rsidRPr="00261D70">
        <w:rPr>
          <w:szCs w:val="28"/>
        </w:rPr>
        <w:t xml:space="preserve">защите их прав для постановки на учет. </w:t>
      </w:r>
    </w:p>
    <w:p w14:paraId="47C7B788" w14:textId="05231BC9" w:rsidR="002F7E41" w:rsidRPr="006C1FB4" w:rsidRDefault="002F7E41" w:rsidP="00261D70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 xml:space="preserve">3.5. По предложению специалистов, участвующих в реализации </w:t>
      </w:r>
      <w:r w:rsidR="006C1FB4" w:rsidRPr="006C1FB4">
        <w:rPr>
          <w:szCs w:val="28"/>
        </w:rPr>
        <w:t>плана реабили</w:t>
      </w:r>
      <w:r w:rsidR="003A739D">
        <w:rPr>
          <w:szCs w:val="28"/>
        </w:rPr>
        <w:t xml:space="preserve">тации </w:t>
      </w:r>
      <w:r w:rsidR="00AE472D" w:rsidRPr="00AE472D">
        <w:rPr>
          <w:szCs w:val="28"/>
        </w:rPr>
        <w:t>семьи и ребёнка</w:t>
      </w:r>
      <w:r w:rsidRPr="006C1FB4">
        <w:rPr>
          <w:szCs w:val="28"/>
        </w:rPr>
        <w:t>, и при согласовании с членами консилиума в з</w:t>
      </w:r>
      <w:r w:rsidRPr="006C1FB4">
        <w:rPr>
          <w:szCs w:val="28"/>
        </w:rPr>
        <w:t>а</w:t>
      </w:r>
      <w:r w:rsidRPr="006C1FB4">
        <w:rPr>
          <w:szCs w:val="28"/>
        </w:rPr>
        <w:t>седаниях консилиума могут принимать участие специалисты других ведомств, а также члены семьи.</w:t>
      </w:r>
    </w:p>
    <w:p w14:paraId="53D8B6B2" w14:textId="675994E3" w:rsidR="002F7E41" w:rsidRPr="006C1FB4" w:rsidRDefault="002F7E41" w:rsidP="00261D70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3.6. Решения консилиума принимаются большинством голосов и счит</w:t>
      </w:r>
      <w:r w:rsidRPr="006C1FB4">
        <w:rPr>
          <w:szCs w:val="28"/>
        </w:rPr>
        <w:t>а</w:t>
      </w:r>
      <w:r w:rsidRPr="006C1FB4">
        <w:rPr>
          <w:szCs w:val="28"/>
        </w:rPr>
        <w:t>ются правомочны</w:t>
      </w:r>
      <w:r w:rsidR="00AE472D">
        <w:rPr>
          <w:szCs w:val="28"/>
        </w:rPr>
        <w:t>м, если в заседании участвуют 2/</w:t>
      </w:r>
      <w:r w:rsidRPr="006C1FB4">
        <w:rPr>
          <w:szCs w:val="28"/>
        </w:rPr>
        <w:t>3 его членов.</w:t>
      </w:r>
    </w:p>
    <w:p w14:paraId="3BE59FC8" w14:textId="77777777" w:rsidR="002F7E41" w:rsidRPr="006C1FB4" w:rsidRDefault="002F7E41" w:rsidP="00261D70">
      <w:pPr>
        <w:spacing w:after="24" w:line="276" w:lineRule="auto"/>
        <w:ind w:left="10" w:right="57" w:firstLine="699"/>
        <w:rPr>
          <w:szCs w:val="28"/>
        </w:rPr>
      </w:pPr>
      <w:r w:rsidRPr="006C1FB4">
        <w:rPr>
          <w:szCs w:val="28"/>
        </w:rPr>
        <w:t>3.7. Решения консилиума отражаются в протоколе заседания, который подписывается председателем и секретарем консилиума.</w:t>
      </w:r>
    </w:p>
    <w:p w14:paraId="589D11B9" w14:textId="77777777" w:rsidR="002F7E41" w:rsidRPr="00222B48" w:rsidRDefault="002F7E41" w:rsidP="006C1FB4">
      <w:pPr>
        <w:spacing w:after="24" w:line="276" w:lineRule="auto"/>
        <w:ind w:left="0" w:right="57" w:firstLine="0"/>
        <w:jc w:val="left"/>
        <w:rPr>
          <w:sz w:val="24"/>
          <w:szCs w:val="24"/>
        </w:rPr>
      </w:pPr>
    </w:p>
    <w:sectPr w:rsidR="002F7E41" w:rsidRPr="00222B48" w:rsidSect="00A33348">
      <w:headerReference w:type="even" r:id="rId13"/>
      <w:headerReference w:type="default" r:id="rId14"/>
      <w:headerReference w:type="first" r:id="rId15"/>
      <w:pgSz w:w="11907" w:h="16839" w:code="9"/>
      <w:pgMar w:top="1134" w:right="567" w:bottom="1134" w:left="1701" w:header="142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C7C84" w14:textId="77777777" w:rsidR="00D04497" w:rsidRDefault="00D04497">
      <w:pPr>
        <w:spacing w:after="0" w:line="240" w:lineRule="auto"/>
      </w:pPr>
      <w:r>
        <w:separator/>
      </w:r>
    </w:p>
  </w:endnote>
  <w:endnote w:type="continuationSeparator" w:id="0">
    <w:p w14:paraId="344B316F" w14:textId="77777777" w:rsidR="00D04497" w:rsidRDefault="00D0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17332" w14:textId="77777777" w:rsidR="00D04497" w:rsidRDefault="00D04497">
      <w:pPr>
        <w:spacing w:after="0" w:line="240" w:lineRule="auto"/>
      </w:pPr>
      <w:r>
        <w:separator/>
      </w:r>
    </w:p>
  </w:footnote>
  <w:footnote w:type="continuationSeparator" w:id="0">
    <w:p w14:paraId="60522532" w14:textId="77777777" w:rsidR="00D04497" w:rsidRDefault="00D04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6BB66" w14:textId="77777777" w:rsidR="007E0E30" w:rsidRDefault="007E0E30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428E1" w14:textId="0E2341CB" w:rsidR="007E0E30" w:rsidRDefault="007E0E30" w:rsidP="000A207E">
    <w:pPr>
      <w:pStyle w:val="af2"/>
      <w:tabs>
        <w:tab w:val="clear" w:pos="4677"/>
        <w:tab w:val="clear" w:pos="9355"/>
        <w:tab w:val="left" w:pos="78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A2E9B" w14:textId="77777777" w:rsidR="007E0E30" w:rsidRDefault="007E0E3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9F8"/>
    <w:multiLevelType w:val="multilevel"/>
    <w:tmpl w:val="94E0CA34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F11C2C"/>
    <w:multiLevelType w:val="multilevel"/>
    <w:tmpl w:val="94E0CA34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596C99"/>
    <w:multiLevelType w:val="hybridMultilevel"/>
    <w:tmpl w:val="FF283BD0"/>
    <w:lvl w:ilvl="0" w:tplc="EB56E5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B61501"/>
    <w:multiLevelType w:val="hybridMultilevel"/>
    <w:tmpl w:val="12E8A6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085125"/>
    <w:multiLevelType w:val="hybridMultilevel"/>
    <w:tmpl w:val="9F3EB6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8E2C51"/>
    <w:multiLevelType w:val="multilevel"/>
    <w:tmpl w:val="BE6EFC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2902E2F"/>
    <w:multiLevelType w:val="hybridMultilevel"/>
    <w:tmpl w:val="8C40F722"/>
    <w:lvl w:ilvl="0" w:tplc="EB56E51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2D9269C"/>
    <w:multiLevelType w:val="hybridMultilevel"/>
    <w:tmpl w:val="94E0CA34"/>
    <w:lvl w:ilvl="0" w:tplc="EB56E5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0939C2"/>
    <w:multiLevelType w:val="multilevel"/>
    <w:tmpl w:val="94E0CA34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221888"/>
    <w:multiLevelType w:val="hybridMultilevel"/>
    <w:tmpl w:val="8A6A9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31C1F"/>
    <w:multiLevelType w:val="hybridMultilevel"/>
    <w:tmpl w:val="9C260786"/>
    <w:lvl w:ilvl="0" w:tplc="1F380D40">
      <w:start w:val="1"/>
      <w:numFmt w:val="decimal"/>
      <w:lvlText w:val="4.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BDC594C"/>
    <w:multiLevelType w:val="hybridMultilevel"/>
    <w:tmpl w:val="70562F6C"/>
    <w:lvl w:ilvl="0" w:tplc="EB56E5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4A41FE"/>
    <w:multiLevelType w:val="hybridMultilevel"/>
    <w:tmpl w:val="C4102D86"/>
    <w:lvl w:ilvl="0" w:tplc="F8B013D6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38EE6C">
      <w:start w:val="1"/>
      <w:numFmt w:val="lowerLetter"/>
      <w:lvlText w:val="%2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30B1D0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CC0928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F655AC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0E81C2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4C5794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260C58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C00A84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C4750D"/>
    <w:multiLevelType w:val="hybridMultilevel"/>
    <w:tmpl w:val="737E2B0C"/>
    <w:lvl w:ilvl="0" w:tplc="EC425A7A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1E9D96">
      <w:start w:val="1"/>
      <w:numFmt w:val="bullet"/>
      <w:lvlText w:val="o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F808D8">
      <w:start w:val="1"/>
      <w:numFmt w:val="bullet"/>
      <w:lvlText w:val="▪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34DE74">
      <w:start w:val="1"/>
      <w:numFmt w:val="bullet"/>
      <w:lvlText w:val="•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8E91A8">
      <w:start w:val="1"/>
      <w:numFmt w:val="bullet"/>
      <w:lvlText w:val="o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30F4AC">
      <w:start w:val="1"/>
      <w:numFmt w:val="bullet"/>
      <w:lvlText w:val="▪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96B8DC">
      <w:start w:val="1"/>
      <w:numFmt w:val="bullet"/>
      <w:lvlText w:val="•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AA8320">
      <w:start w:val="1"/>
      <w:numFmt w:val="bullet"/>
      <w:lvlText w:val="o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E2C534">
      <w:start w:val="1"/>
      <w:numFmt w:val="bullet"/>
      <w:lvlText w:val="▪"/>
      <w:lvlJc w:val="left"/>
      <w:pPr>
        <w:ind w:left="6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8E74624"/>
    <w:multiLevelType w:val="hybridMultilevel"/>
    <w:tmpl w:val="0868DCE2"/>
    <w:lvl w:ilvl="0" w:tplc="EB56E510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76087242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41564D"/>
    <w:multiLevelType w:val="hybridMultilevel"/>
    <w:tmpl w:val="099E4E80"/>
    <w:lvl w:ilvl="0" w:tplc="D7543C0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F0BDBC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1A006A">
      <w:start w:val="1"/>
      <w:numFmt w:val="bullet"/>
      <w:lvlRestart w:val="0"/>
      <w:lvlText w:val="-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D0F290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9471C6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A47BCC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984C26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6A7F1A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44ABE4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EE62F73"/>
    <w:multiLevelType w:val="hybridMultilevel"/>
    <w:tmpl w:val="1E80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2322C"/>
    <w:multiLevelType w:val="hybridMultilevel"/>
    <w:tmpl w:val="DF14C1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4CE5B8F"/>
    <w:multiLevelType w:val="hybridMultilevel"/>
    <w:tmpl w:val="6AA84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07503"/>
    <w:multiLevelType w:val="multilevel"/>
    <w:tmpl w:val="94E0CA34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23572C7"/>
    <w:multiLevelType w:val="multilevel"/>
    <w:tmpl w:val="94E0CA34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8F2C2C"/>
    <w:multiLevelType w:val="hybridMultilevel"/>
    <w:tmpl w:val="F5D48102"/>
    <w:lvl w:ilvl="0" w:tplc="F2E6176C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9A41EA4"/>
    <w:multiLevelType w:val="hybridMultilevel"/>
    <w:tmpl w:val="7EF4CA4C"/>
    <w:lvl w:ilvl="0" w:tplc="5E54117A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BEF5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C4FB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90DF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CA2D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EA40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B0AD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1258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80AD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BFB7912"/>
    <w:multiLevelType w:val="hybridMultilevel"/>
    <w:tmpl w:val="0DE8BFF2"/>
    <w:lvl w:ilvl="0" w:tplc="5E6495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964A82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EC1DA6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3C6C78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88253C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12D216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FC9E18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700F54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FAAE28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C9C210E"/>
    <w:multiLevelType w:val="hybridMultilevel"/>
    <w:tmpl w:val="79BEE94A"/>
    <w:lvl w:ilvl="0" w:tplc="41EC5D2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8A991C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9E538C">
      <w:start w:val="1"/>
      <w:numFmt w:val="bullet"/>
      <w:lvlRestart w:val="0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64DE7C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68B7CE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E2760C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A262EC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CD69E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004250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E5A7A0E"/>
    <w:multiLevelType w:val="multilevel"/>
    <w:tmpl w:val="81503D4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68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5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7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4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9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6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88" w:hanging="2160"/>
      </w:pPr>
      <w:rPr>
        <w:rFonts w:hint="default"/>
        <w:b/>
      </w:rPr>
    </w:lvl>
  </w:abstractNum>
  <w:abstractNum w:abstractNumId="26">
    <w:nsid w:val="5F992C34"/>
    <w:multiLevelType w:val="hybridMultilevel"/>
    <w:tmpl w:val="20944184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7">
    <w:nsid w:val="60A96BFB"/>
    <w:multiLevelType w:val="hybridMultilevel"/>
    <w:tmpl w:val="70A4B68E"/>
    <w:lvl w:ilvl="0" w:tplc="92B83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6E12467"/>
    <w:multiLevelType w:val="hybridMultilevel"/>
    <w:tmpl w:val="76F28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7E2D53"/>
    <w:multiLevelType w:val="hybridMultilevel"/>
    <w:tmpl w:val="1C928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1354D"/>
    <w:multiLevelType w:val="hybridMultilevel"/>
    <w:tmpl w:val="F8D6EBFC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1">
    <w:nsid w:val="72807B14"/>
    <w:multiLevelType w:val="hybridMultilevel"/>
    <w:tmpl w:val="1C60D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147B9"/>
    <w:multiLevelType w:val="hybridMultilevel"/>
    <w:tmpl w:val="C668F8E2"/>
    <w:lvl w:ilvl="0" w:tplc="EB56E510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5A82BD02">
      <w:start w:val="1"/>
      <w:numFmt w:val="decimal"/>
      <w:lvlText w:val="%2)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F390DA9"/>
    <w:multiLevelType w:val="multilevel"/>
    <w:tmpl w:val="881CFFD2"/>
    <w:lvl w:ilvl="0">
      <w:start w:val="3"/>
      <w:numFmt w:val="decimal"/>
      <w:lvlText w:val="%1."/>
      <w:lvlJc w:val="left"/>
      <w:pPr>
        <w:ind w:left="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33"/>
  </w:num>
  <w:num w:numId="3">
    <w:abstractNumId w:val="24"/>
  </w:num>
  <w:num w:numId="4">
    <w:abstractNumId w:val="15"/>
  </w:num>
  <w:num w:numId="5">
    <w:abstractNumId w:val="23"/>
  </w:num>
  <w:num w:numId="6">
    <w:abstractNumId w:val="22"/>
  </w:num>
  <w:num w:numId="7">
    <w:abstractNumId w:val="12"/>
  </w:num>
  <w:num w:numId="8">
    <w:abstractNumId w:val="16"/>
  </w:num>
  <w:num w:numId="9">
    <w:abstractNumId w:val="26"/>
  </w:num>
  <w:num w:numId="10">
    <w:abstractNumId w:val="28"/>
  </w:num>
  <w:num w:numId="11">
    <w:abstractNumId w:val="30"/>
  </w:num>
  <w:num w:numId="12">
    <w:abstractNumId w:val="31"/>
  </w:num>
  <w:num w:numId="13">
    <w:abstractNumId w:val="29"/>
  </w:num>
  <w:num w:numId="14">
    <w:abstractNumId w:val="9"/>
  </w:num>
  <w:num w:numId="15">
    <w:abstractNumId w:val="5"/>
  </w:num>
  <w:num w:numId="16">
    <w:abstractNumId w:val="3"/>
  </w:num>
  <w:num w:numId="17">
    <w:abstractNumId w:val="4"/>
  </w:num>
  <w:num w:numId="18">
    <w:abstractNumId w:val="17"/>
  </w:num>
  <w:num w:numId="19">
    <w:abstractNumId w:val="21"/>
  </w:num>
  <w:num w:numId="20">
    <w:abstractNumId w:val="10"/>
  </w:num>
  <w:num w:numId="21">
    <w:abstractNumId w:val="25"/>
  </w:num>
  <w:num w:numId="22">
    <w:abstractNumId w:val="18"/>
  </w:num>
  <w:num w:numId="23">
    <w:abstractNumId w:val="6"/>
  </w:num>
  <w:num w:numId="24">
    <w:abstractNumId w:val="32"/>
  </w:num>
  <w:num w:numId="25">
    <w:abstractNumId w:val="2"/>
  </w:num>
  <w:num w:numId="26">
    <w:abstractNumId w:val="14"/>
  </w:num>
  <w:num w:numId="27">
    <w:abstractNumId w:val="11"/>
  </w:num>
  <w:num w:numId="28">
    <w:abstractNumId w:val="7"/>
  </w:num>
  <w:num w:numId="29">
    <w:abstractNumId w:val="19"/>
  </w:num>
  <w:num w:numId="30">
    <w:abstractNumId w:val="0"/>
  </w:num>
  <w:num w:numId="31">
    <w:abstractNumId w:val="8"/>
  </w:num>
  <w:num w:numId="32">
    <w:abstractNumId w:val="1"/>
  </w:num>
  <w:num w:numId="33">
    <w:abstractNumId w:val="2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oNotTrackFormatting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CB"/>
    <w:rsid w:val="00003696"/>
    <w:rsid w:val="00011A1D"/>
    <w:rsid w:val="000122BE"/>
    <w:rsid w:val="0002045C"/>
    <w:rsid w:val="00021702"/>
    <w:rsid w:val="00027E91"/>
    <w:rsid w:val="00027ED6"/>
    <w:rsid w:val="000434FA"/>
    <w:rsid w:val="000456D4"/>
    <w:rsid w:val="000510A6"/>
    <w:rsid w:val="0006323E"/>
    <w:rsid w:val="00076E39"/>
    <w:rsid w:val="0008721D"/>
    <w:rsid w:val="000A207E"/>
    <w:rsid w:val="000A76E3"/>
    <w:rsid w:val="000B36EF"/>
    <w:rsid w:val="000B37A3"/>
    <w:rsid w:val="000E174E"/>
    <w:rsid w:val="000F0006"/>
    <w:rsid w:val="000F3F74"/>
    <w:rsid w:val="0010083D"/>
    <w:rsid w:val="00111B95"/>
    <w:rsid w:val="00112F5A"/>
    <w:rsid w:val="0011366B"/>
    <w:rsid w:val="00114273"/>
    <w:rsid w:val="001410F9"/>
    <w:rsid w:val="00154229"/>
    <w:rsid w:val="00154CE5"/>
    <w:rsid w:val="00155FBA"/>
    <w:rsid w:val="001623E2"/>
    <w:rsid w:val="001718A7"/>
    <w:rsid w:val="00173AC9"/>
    <w:rsid w:val="001763DA"/>
    <w:rsid w:val="00193A72"/>
    <w:rsid w:val="001B2CDD"/>
    <w:rsid w:val="001D1C07"/>
    <w:rsid w:val="001D53C0"/>
    <w:rsid w:val="001D7A02"/>
    <w:rsid w:val="001E18CE"/>
    <w:rsid w:val="001F34C3"/>
    <w:rsid w:val="001F6FF0"/>
    <w:rsid w:val="00206CC8"/>
    <w:rsid w:val="002114F3"/>
    <w:rsid w:val="00222B48"/>
    <w:rsid w:val="002357A7"/>
    <w:rsid w:val="00244C5E"/>
    <w:rsid w:val="002451FC"/>
    <w:rsid w:val="00245301"/>
    <w:rsid w:val="00245FCC"/>
    <w:rsid w:val="0024670D"/>
    <w:rsid w:val="00252871"/>
    <w:rsid w:val="00252D05"/>
    <w:rsid w:val="00261D70"/>
    <w:rsid w:val="00274D9A"/>
    <w:rsid w:val="00277992"/>
    <w:rsid w:val="002844F0"/>
    <w:rsid w:val="002848EB"/>
    <w:rsid w:val="002D6FD8"/>
    <w:rsid w:val="002E2218"/>
    <w:rsid w:val="002F4C15"/>
    <w:rsid w:val="002F7E41"/>
    <w:rsid w:val="0030516D"/>
    <w:rsid w:val="00313EE0"/>
    <w:rsid w:val="003173C7"/>
    <w:rsid w:val="0031782F"/>
    <w:rsid w:val="003265E1"/>
    <w:rsid w:val="0033037D"/>
    <w:rsid w:val="00334269"/>
    <w:rsid w:val="00335A15"/>
    <w:rsid w:val="00337AF7"/>
    <w:rsid w:val="003529EF"/>
    <w:rsid w:val="0036259A"/>
    <w:rsid w:val="00362BAC"/>
    <w:rsid w:val="00383F86"/>
    <w:rsid w:val="00385326"/>
    <w:rsid w:val="003A739D"/>
    <w:rsid w:val="003B1948"/>
    <w:rsid w:val="003C14B1"/>
    <w:rsid w:val="003D3EA7"/>
    <w:rsid w:val="003E2637"/>
    <w:rsid w:val="003F3471"/>
    <w:rsid w:val="003F5A60"/>
    <w:rsid w:val="003F70D0"/>
    <w:rsid w:val="00404ED4"/>
    <w:rsid w:val="004068AC"/>
    <w:rsid w:val="004203FF"/>
    <w:rsid w:val="004424D9"/>
    <w:rsid w:val="004476A7"/>
    <w:rsid w:val="00457A68"/>
    <w:rsid w:val="00457F2A"/>
    <w:rsid w:val="00467D29"/>
    <w:rsid w:val="004710CB"/>
    <w:rsid w:val="004755B7"/>
    <w:rsid w:val="00481CA9"/>
    <w:rsid w:val="00486FE7"/>
    <w:rsid w:val="004A59E7"/>
    <w:rsid w:val="004A5FF2"/>
    <w:rsid w:val="004A63BD"/>
    <w:rsid w:val="004B189B"/>
    <w:rsid w:val="004B2CB8"/>
    <w:rsid w:val="004B36E3"/>
    <w:rsid w:val="004F2060"/>
    <w:rsid w:val="004F31B3"/>
    <w:rsid w:val="004F494F"/>
    <w:rsid w:val="004F4A1B"/>
    <w:rsid w:val="00501EBB"/>
    <w:rsid w:val="00512B50"/>
    <w:rsid w:val="0053269A"/>
    <w:rsid w:val="00541474"/>
    <w:rsid w:val="00543E65"/>
    <w:rsid w:val="00544D3A"/>
    <w:rsid w:val="005513FE"/>
    <w:rsid w:val="005726DC"/>
    <w:rsid w:val="00581BAA"/>
    <w:rsid w:val="00585930"/>
    <w:rsid w:val="005B5698"/>
    <w:rsid w:val="005E0B9C"/>
    <w:rsid w:val="005E5D5C"/>
    <w:rsid w:val="005F6457"/>
    <w:rsid w:val="005F6A67"/>
    <w:rsid w:val="00611820"/>
    <w:rsid w:val="00614E65"/>
    <w:rsid w:val="0061753E"/>
    <w:rsid w:val="00617FBE"/>
    <w:rsid w:val="006323C0"/>
    <w:rsid w:val="006340B7"/>
    <w:rsid w:val="0064084B"/>
    <w:rsid w:val="00641F1F"/>
    <w:rsid w:val="0065260A"/>
    <w:rsid w:val="00653DA8"/>
    <w:rsid w:val="00660516"/>
    <w:rsid w:val="0066281B"/>
    <w:rsid w:val="0067537E"/>
    <w:rsid w:val="00677325"/>
    <w:rsid w:val="00686C04"/>
    <w:rsid w:val="006879E5"/>
    <w:rsid w:val="00691A9A"/>
    <w:rsid w:val="00697548"/>
    <w:rsid w:val="006C1FB4"/>
    <w:rsid w:val="006C21C3"/>
    <w:rsid w:val="006C4FF4"/>
    <w:rsid w:val="006D116E"/>
    <w:rsid w:val="006D4122"/>
    <w:rsid w:val="006D7D17"/>
    <w:rsid w:val="006E1F33"/>
    <w:rsid w:val="006F3C89"/>
    <w:rsid w:val="006F3EB0"/>
    <w:rsid w:val="006F745C"/>
    <w:rsid w:val="0070451D"/>
    <w:rsid w:val="00706F5B"/>
    <w:rsid w:val="00710D52"/>
    <w:rsid w:val="00724EAE"/>
    <w:rsid w:val="0073167E"/>
    <w:rsid w:val="00733210"/>
    <w:rsid w:val="0073460C"/>
    <w:rsid w:val="007418EC"/>
    <w:rsid w:val="007425F8"/>
    <w:rsid w:val="00747419"/>
    <w:rsid w:val="0075118B"/>
    <w:rsid w:val="00763DA7"/>
    <w:rsid w:val="0077291B"/>
    <w:rsid w:val="00775064"/>
    <w:rsid w:val="00786F5D"/>
    <w:rsid w:val="0079125F"/>
    <w:rsid w:val="007A1D2C"/>
    <w:rsid w:val="007A2325"/>
    <w:rsid w:val="007B034B"/>
    <w:rsid w:val="007B7BB7"/>
    <w:rsid w:val="007C2335"/>
    <w:rsid w:val="007C4B88"/>
    <w:rsid w:val="007C6212"/>
    <w:rsid w:val="007D00E0"/>
    <w:rsid w:val="007D1CA6"/>
    <w:rsid w:val="007E0E30"/>
    <w:rsid w:val="007F7CB8"/>
    <w:rsid w:val="00832C3B"/>
    <w:rsid w:val="00832E99"/>
    <w:rsid w:val="0083586A"/>
    <w:rsid w:val="008443E1"/>
    <w:rsid w:val="00847307"/>
    <w:rsid w:val="00850B52"/>
    <w:rsid w:val="00854B3B"/>
    <w:rsid w:val="008618D0"/>
    <w:rsid w:val="00865652"/>
    <w:rsid w:val="00876B80"/>
    <w:rsid w:val="00881EE3"/>
    <w:rsid w:val="008A2299"/>
    <w:rsid w:val="008A7CD4"/>
    <w:rsid w:val="008B0623"/>
    <w:rsid w:val="008B5064"/>
    <w:rsid w:val="008C0D1D"/>
    <w:rsid w:val="008E4B7F"/>
    <w:rsid w:val="008E697F"/>
    <w:rsid w:val="008F6AA6"/>
    <w:rsid w:val="009069FC"/>
    <w:rsid w:val="00925D08"/>
    <w:rsid w:val="00946EFF"/>
    <w:rsid w:val="00955F2D"/>
    <w:rsid w:val="0096443F"/>
    <w:rsid w:val="00975717"/>
    <w:rsid w:val="00980B93"/>
    <w:rsid w:val="00982A2E"/>
    <w:rsid w:val="009932BE"/>
    <w:rsid w:val="009951FB"/>
    <w:rsid w:val="009A6221"/>
    <w:rsid w:val="009A64F9"/>
    <w:rsid w:val="009B2DC4"/>
    <w:rsid w:val="009D29F0"/>
    <w:rsid w:val="00A129CE"/>
    <w:rsid w:val="00A1347E"/>
    <w:rsid w:val="00A14E72"/>
    <w:rsid w:val="00A15147"/>
    <w:rsid w:val="00A16D09"/>
    <w:rsid w:val="00A207B3"/>
    <w:rsid w:val="00A33348"/>
    <w:rsid w:val="00A46EB2"/>
    <w:rsid w:val="00A514D8"/>
    <w:rsid w:val="00A560C6"/>
    <w:rsid w:val="00A57587"/>
    <w:rsid w:val="00A57C8F"/>
    <w:rsid w:val="00A64CAB"/>
    <w:rsid w:val="00A8593A"/>
    <w:rsid w:val="00A945B5"/>
    <w:rsid w:val="00AC7CB4"/>
    <w:rsid w:val="00AD22D0"/>
    <w:rsid w:val="00AE324A"/>
    <w:rsid w:val="00AE472D"/>
    <w:rsid w:val="00B00D4D"/>
    <w:rsid w:val="00B202AE"/>
    <w:rsid w:val="00B21A1E"/>
    <w:rsid w:val="00B23659"/>
    <w:rsid w:val="00B31406"/>
    <w:rsid w:val="00B3410F"/>
    <w:rsid w:val="00B6144E"/>
    <w:rsid w:val="00B630C2"/>
    <w:rsid w:val="00B74B2B"/>
    <w:rsid w:val="00B81A6E"/>
    <w:rsid w:val="00B86468"/>
    <w:rsid w:val="00B92DE6"/>
    <w:rsid w:val="00BB0505"/>
    <w:rsid w:val="00BD1BBF"/>
    <w:rsid w:val="00BE17B0"/>
    <w:rsid w:val="00BE265C"/>
    <w:rsid w:val="00C12A13"/>
    <w:rsid w:val="00C245A7"/>
    <w:rsid w:val="00C24BA0"/>
    <w:rsid w:val="00C462C3"/>
    <w:rsid w:val="00C50077"/>
    <w:rsid w:val="00C57162"/>
    <w:rsid w:val="00C607CB"/>
    <w:rsid w:val="00C70A36"/>
    <w:rsid w:val="00C72D2F"/>
    <w:rsid w:val="00C911C8"/>
    <w:rsid w:val="00C949B4"/>
    <w:rsid w:val="00CA6BBF"/>
    <w:rsid w:val="00CB3839"/>
    <w:rsid w:val="00CB52B8"/>
    <w:rsid w:val="00CC3D2C"/>
    <w:rsid w:val="00CD5118"/>
    <w:rsid w:val="00CE18B3"/>
    <w:rsid w:val="00CE1FBC"/>
    <w:rsid w:val="00CF130B"/>
    <w:rsid w:val="00D006D0"/>
    <w:rsid w:val="00D04497"/>
    <w:rsid w:val="00D13B07"/>
    <w:rsid w:val="00D161C6"/>
    <w:rsid w:val="00D22020"/>
    <w:rsid w:val="00D2215F"/>
    <w:rsid w:val="00D22EA9"/>
    <w:rsid w:val="00D2632B"/>
    <w:rsid w:val="00D33D36"/>
    <w:rsid w:val="00D5102E"/>
    <w:rsid w:val="00D51DF1"/>
    <w:rsid w:val="00D543B2"/>
    <w:rsid w:val="00D54E27"/>
    <w:rsid w:val="00D77EA3"/>
    <w:rsid w:val="00D8455C"/>
    <w:rsid w:val="00D85152"/>
    <w:rsid w:val="00D9431D"/>
    <w:rsid w:val="00DB04B5"/>
    <w:rsid w:val="00DB2322"/>
    <w:rsid w:val="00DE57AA"/>
    <w:rsid w:val="00E00530"/>
    <w:rsid w:val="00E0129F"/>
    <w:rsid w:val="00E13012"/>
    <w:rsid w:val="00E16E17"/>
    <w:rsid w:val="00E21356"/>
    <w:rsid w:val="00E21B63"/>
    <w:rsid w:val="00E23E96"/>
    <w:rsid w:val="00E40811"/>
    <w:rsid w:val="00E4207D"/>
    <w:rsid w:val="00E43D73"/>
    <w:rsid w:val="00E756CF"/>
    <w:rsid w:val="00E803C7"/>
    <w:rsid w:val="00E84A27"/>
    <w:rsid w:val="00E858AB"/>
    <w:rsid w:val="00EA3B2D"/>
    <w:rsid w:val="00EB01AF"/>
    <w:rsid w:val="00EB6A54"/>
    <w:rsid w:val="00ED1117"/>
    <w:rsid w:val="00ED1561"/>
    <w:rsid w:val="00ED452A"/>
    <w:rsid w:val="00ED667F"/>
    <w:rsid w:val="00EE09AA"/>
    <w:rsid w:val="00EE2659"/>
    <w:rsid w:val="00EE6C7A"/>
    <w:rsid w:val="00F02A00"/>
    <w:rsid w:val="00F04A91"/>
    <w:rsid w:val="00F07354"/>
    <w:rsid w:val="00F07EF5"/>
    <w:rsid w:val="00F13DBF"/>
    <w:rsid w:val="00F5155C"/>
    <w:rsid w:val="00F53DE0"/>
    <w:rsid w:val="00F75F8E"/>
    <w:rsid w:val="00F828B9"/>
    <w:rsid w:val="00FA0F16"/>
    <w:rsid w:val="00FA3816"/>
    <w:rsid w:val="00FB2751"/>
    <w:rsid w:val="00FB361D"/>
    <w:rsid w:val="00FB415F"/>
    <w:rsid w:val="00FC59EF"/>
    <w:rsid w:val="00FD0FFD"/>
    <w:rsid w:val="00FD2960"/>
    <w:rsid w:val="00FE75BB"/>
    <w:rsid w:val="00FF0503"/>
    <w:rsid w:val="00FF2EFC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B3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A7"/>
    <w:pPr>
      <w:spacing w:after="14" w:line="268" w:lineRule="auto"/>
      <w:ind w:left="-2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0" w:lineRule="auto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7C6212"/>
  </w:style>
  <w:style w:type="paragraph" w:styleId="a3">
    <w:name w:val="List Paragraph"/>
    <w:basedOn w:val="a"/>
    <w:uiPriority w:val="34"/>
    <w:qFormat/>
    <w:rsid w:val="002357A7"/>
    <w:pPr>
      <w:ind w:left="720"/>
      <w:contextualSpacing/>
    </w:pPr>
  </w:style>
  <w:style w:type="paragraph" w:styleId="a4">
    <w:name w:val="No Spacing"/>
    <w:uiPriority w:val="1"/>
    <w:qFormat/>
    <w:rsid w:val="00112F5A"/>
    <w:pPr>
      <w:spacing w:after="0" w:line="240" w:lineRule="auto"/>
      <w:ind w:left="-2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styleId="a5">
    <w:name w:val="Table Grid"/>
    <w:basedOn w:val="a1"/>
    <w:uiPriority w:val="39"/>
    <w:rsid w:val="006D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A64CA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5"/>
    <w:uiPriority w:val="39"/>
    <w:rsid w:val="00A6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00D4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0D4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0D4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0D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0D4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0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D4D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ConsPlusNormal">
    <w:name w:val="ConsPlusNormal"/>
    <w:rsid w:val="00B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Revision"/>
    <w:hidden/>
    <w:uiPriority w:val="99"/>
    <w:semiHidden/>
    <w:rsid w:val="00244C5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styleId="ae">
    <w:name w:val="Normal (Web)"/>
    <w:basedOn w:val="a"/>
    <w:uiPriority w:val="99"/>
    <w:semiHidden/>
    <w:unhideWhenUsed/>
    <w:rsid w:val="00011A1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011A1D"/>
    <w:rPr>
      <w:color w:val="0000FF"/>
      <w:u w:val="single"/>
    </w:rPr>
  </w:style>
  <w:style w:type="paragraph" w:customStyle="1" w:styleId="formattext">
    <w:name w:val="formattext"/>
    <w:basedOn w:val="a"/>
    <w:rsid w:val="004A63B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Default">
    <w:name w:val="Default"/>
    <w:rsid w:val="00252D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D77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7EA3"/>
    <w:rPr>
      <w:rFonts w:ascii="Times New Roman" w:eastAsia="Times New Roman" w:hAnsi="Times New Roman" w:cs="Times New Roman"/>
      <w:color w:val="000000"/>
      <w:sz w:val="28"/>
    </w:rPr>
  </w:style>
  <w:style w:type="paragraph" w:styleId="af2">
    <w:name w:val="header"/>
    <w:basedOn w:val="a"/>
    <w:link w:val="af3"/>
    <w:uiPriority w:val="99"/>
    <w:unhideWhenUsed/>
    <w:rsid w:val="00457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57F2A"/>
    <w:rPr>
      <w:rFonts w:ascii="Times New Roman" w:eastAsia="Times New Roman" w:hAnsi="Times New Roman" w:cs="Times New Roman"/>
      <w:color w:val="000000"/>
      <w:sz w:val="28"/>
    </w:rPr>
  </w:style>
  <w:style w:type="character" w:styleId="af4">
    <w:name w:val="Intense Emphasis"/>
    <w:basedOn w:val="a0"/>
    <w:uiPriority w:val="21"/>
    <w:qFormat/>
    <w:rsid w:val="005726DC"/>
    <w:rPr>
      <w:i/>
      <w:iCs/>
      <w:color w:val="5B9BD5" w:themeColor="accent1"/>
    </w:rPr>
  </w:style>
  <w:style w:type="character" w:customStyle="1" w:styleId="2">
    <w:name w:val="Основной текст (2)"/>
    <w:rsid w:val="00CB38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A7"/>
    <w:pPr>
      <w:spacing w:after="14" w:line="268" w:lineRule="auto"/>
      <w:ind w:left="-2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0" w:lineRule="auto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7C6212"/>
  </w:style>
  <w:style w:type="paragraph" w:styleId="a3">
    <w:name w:val="List Paragraph"/>
    <w:basedOn w:val="a"/>
    <w:uiPriority w:val="34"/>
    <w:qFormat/>
    <w:rsid w:val="002357A7"/>
    <w:pPr>
      <w:ind w:left="720"/>
      <w:contextualSpacing/>
    </w:pPr>
  </w:style>
  <w:style w:type="paragraph" w:styleId="a4">
    <w:name w:val="No Spacing"/>
    <w:uiPriority w:val="1"/>
    <w:qFormat/>
    <w:rsid w:val="00112F5A"/>
    <w:pPr>
      <w:spacing w:after="0" w:line="240" w:lineRule="auto"/>
      <w:ind w:left="-2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styleId="a5">
    <w:name w:val="Table Grid"/>
    <w:basedOn w:val="a1"/>
    <w:uiPriority w:val="39"/>
    <w:rsid w:val="006D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A64CA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5"/>
    <w:uiPriority w:val="39"/>
    <w:rsid w:val="00A6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00D4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0D4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0D4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0D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0D4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0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D4D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ConsPlusNormal">
    <w:name w:val="ConsPlusNormal"/>
    <w:rsid w:val="00B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Revision"/>
    <w:hidden/>
    <w:uiPriority w:val="99"/>
    <w:semiHidden/>
    <w:rsid w:val="00244C5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styleId="ae">
    <w:name w:val="Normal (Web)"/>
    <w:basedOn w:val="a"/>
    <w:uiPriority w:val="99"/>
    <w:semiHidden/>
    <w:unhideWhenUsed/>
    <w:rsid w:val="00011A1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011A1D"/>
    <w:rPr>
      <w:color w:val="0000FF"/>
      <w:u w:val="single"/>
    </w:rPr>
  </w:style>
  <w:style w:type="paragraph" w:customStyle="1" w:styleId="formattext">
    <w:name w:val="formattext"/>
    <w:basedOn w:val="a"/>
    <w:rsid w:val="004A63B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Default">
    <w:name w:val="Default"/>
    <w:rsid w:val="00252D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D77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7EA3"/>
    <w:rPr>
      <w:rFonts w:ascii="Times New Roman" w:eastAsia="Times New Roman" w:hAnsi="Times New Roman" w:cs="Times New Roman"/>
      <w:color w:val="000000"/>
      <w:sz w:val="28"/>
    </w:rPr>
  </w:style>
  <w:style w:type="paragraph" w:styleId="af2">
    <w:name w:val="header"/>
    <w:basedOn w:val="a"/>
    <w:link w:val="af3"/>
    <w:uiPriority w:val="99"/>
    <w:unhideWhenUsed/>
    <w:rsid w:val="00457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57F2A"/>
    <w:rPr>
      <w:rFonts w:ascii="Times New Roman" w:eastAsia="Times New Roman" w:hAnsi="Times New Roman" w:cs="Times New Roman"/>
      <w:color w:val="000000"/>
      <w:sz w:val="28"/>
    </w:rPr>
  </w:style>
  <w:style w:type="character" w:styleId="af4">
    <w:name w:val="Intense Emphasis"/>
    <w:basedOn w:val="a0"/>
    <w:uiPriority w:val="21"/>
    <w:qFormat/>
    <w:rsid w:val="005726DC"/>
    <w:rPr>
      <w:i/>
      <w:iCs/>
      <w:color w:val="5B9BD5" w:themeColor="accent1"/>
    </w:rPr>
  </w:style>
  <w:style w:type="character" w:customStyle="1" w:styleId="2">
    <w:name w:val="Основной текст (2)"/>
    <w:rsid w:val="00CB38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amgov.ru/mintru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737405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docs.cntd.ru/document/9017135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A1D41-E353-40C5-9C74-6BBA1C5E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4048</Words>
  <Characters>23080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«УТВЕРЖДЕН»</vt:lpstr>
    </vt:vector>
  </TitlesOfParts>
  <Company/>
  <LinksUpToDate>false</LinksUpToDate>
  <CharactersWithSpaces>27074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«УТВЕРЖДЕН»</dc:title>
  <dc:creator>КДН</dc:creator>
  <cp:lastModifiedBy>Гладкова Татьяна Николаевна</cp:lastModifiedBy>
  <cp:revision>5</cp:revision>
  <cp:lastPrinted>2017-01-15T22:28:00Z</cp:lastPrinted>
  <dcterms:created xsi:type="dcterms:W3CDTF">2017-03-23T02:41:00Z</dcterms:created>
  <dcterms:modified xsi:type="dcterms:W3CDTF">2017-04-06T03:46:00Z</dcterms:modified>
</cp:coreProperties>
</file>