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89" w:rsidRPr="00236489" w:rsidRDefault="00236489" w:rsidP="00236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489">
        <w:rPr>
          <w:rFonts w:ascii="Times New Roman" w:hAnsi="Times New Roman" w:cs="Times New Roman"/>
          <w:b/>
          <w:sz w:val="28"/>
          <w:szCs w:val="28"/>
        </w:rPr>
        <w:t>Анкета для предпринимателей о мерах государственной поддержки</w:t>
      </w:r>
    </w:p>
    <w:p w:rsidR="00236489" w:rsidRDefault="00236489" w:rsidP="00236489">
      <w:pPr>
        <w:rPr>
          <w:rFonts w:ascii="Times New Roman" w:hAnsi="Times New Roman" w:cs="Times New Roman"/>
          <w:sz w:val="28"/>
          <w:szCs w:val="28"/>
        </w:rPr>
      </w:pPr>
    </w:p>
    <w:p w:rsidR="00236489" w:rsidRPr="00236489" w:rsidRDefault="00236489" w:rsidP="002364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</w:t>
      </w:r>
      <w:r w:rsidRPr="00236489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648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организаци</w:t>
      </w:r>
      <w:r>
        <w:rPr>
          <w:rFonts w:ascii="Times New Roman" w:hAnsi="Times New Roman" w:cs="Times New Roman"/>
          <w:sz w:val="28"/>
          <w:szCs w:val="28"/>
        </w:rPr>
        <w:t>и и предприятия</w:t>
      </w:r>
      <w:r w:rsidRPr="00236489">
        <w:rPr>
          <w:rFonts w:ascii="Times New Roman" w:hAnsi="Times New Roman" w:cs="Times New Roman"/>
          <w:sz w:val="28"/>
          <w:szCs w:val="28"/>
        </w:rPr>
        <w:t xml:space="preserve">, обращавшихся за получением мер государственной </w:t>
      </w:r>
      <w:proofErr w:type="gramStart"/>
      <w:r w:rsidRPr="00236489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236489">
        <w:rPr>
          <w:rFonts w:ascii="Times New Roman" w:hAnsi="Times New Roman" w:cs="Times New Roman"/>
          <w:sz w:val="28"/>
          <w:szCs w:val="28"/>
        </w:rPr>
        <w:t xml:space="preserve"> как в прошлом, так и в текущем году, </w:t>
      </w:r>
      <w:r>
        <w:rPr>
          <w:rFonts w:ascii="Times New Roman" w:hAnsi="Times New Roman" w:cs="Times New Roman"/>
          <w:sz w:val="28"/>
          <w:szCs w:val="28"/>
        </w:rPr>
        <w:t>прошу Вас принять участие</w:t>
      </w:r>
      <w:r w:rsidRPr="00236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36489">
        <w:rPr>
          <w:rFonts w:ascii="Times New Roman" w:hAnsi="Times New Roman" w:cs="Times New Roman"/>
          <w:sz w:val="28"/>
          <w:szCs w:val="28"/>
        </w:rPr>
        <w:t xml:space="preserve"> опросе.</w:t>
      </w:r>
    </w:p>
    <w:p w:rsidR="00236489" w:rsidRPr="00236489" w:rsidRDefault="00236489" w:rsidP="002364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489">
        <w:rPr>
          <w:rFonts w:ascii="Times New Roman" w:hAnsi="Times New Roman" w:cs="Times New Roman"/>
          <w:sz w:val="28"/>
          <w:szCs w:val="28"/>
        </w:rPr>
        <w:t>Анкета размещена на главной странице инвестиционного портала Камчатского края и доступна до 01.05.2019 по ссылке:</w:t>
      </w:r>
    </w:p>
    <w:p w:rsidR="00236489" w:rsidRPr="00236489" w:rsidRDefault="00236489" w:rsidP="002364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489">
        <w:rPr>
          <w:rFonts w:ascii="Times New Roman" w:hAnsi="Times New Roman" w:cs="Times New Roman"/>
          <w:sz w:val="28"/>
          <w:szCs w:val="28"/>
        </w:rPr>
        <w:t>http://investkamchatka.ru/opros2018/.</w:t>
      </w:r>
    </w:p>
    <w:p w:rsidR="00935399" w:rsidRDefault="00236489" w:rsidP="00236489"/>
    <w:sectPr w:rsidR="00935399" w:rsidSect="00E7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6489"/>
    <w:rsid w:val="0003730F"/>
    <w:rsid w:val="00236489"/>
    <w:rsid w:val="00906DD7"/>
    <w:rsid w:val="00A50F86"/>
    <w:rsid w:val="00D05E24"/>
    <w:rsid w:val="00D90F5D"/>
    <w:rsid w:val="00E75FC1"/>
    <w:rsid w:val="00F1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1</cp:revision>
  <dcterms:created xsi:type="dcterms:W3CDTF">2019-03-19T03:33:00Z</dcterms:created>
  <dcterms:modified xsi:type="dcterms:W3CDTF">2019-03-19T03:38:00Z</dcterms:modified>
</cp:coreProperties>
</file>