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</w:p>
    <w:p w:rsidR="00DB7132" w:rsidRPr="00DB7132" w:rsidRDefault="00DB7132" w:rsidP="00DB71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7132">
        <w:rPr>
          <w:sz w:val="28"/>
          <w:szCs w:val="28"/>
        </w:rPr>
        <w:t>Информация о консультационном пункте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center"/>
      </w:pPr>
    </w:p>
    <w:p w:rsidR="00DB7132" w:rsidRDefault="00DB7132" w:rsidP="00DB7132">
      <w:pPr>
        <w:widowControl w:val="0"/>
        <w:autoSpaceDE w:val="0"/>
        <w:autoSpaceDN w:val="0"/>
        <w:adjustRightInd w:val="0"/>
        <w:ind w:firstLine="708"/>
        <w:jc w:val="both"/>
      </w:pPr>
      <w:r>
        <w:t>Консультационную и информационную поддержку по осуществлению деятельности субъектами малого и среднего предпринимательства можно получить в консультационном пункте Карагинского муниципального района в п. Оссора</w:t>
      </w:r>
      <w:r>
        <w:t xml:space="preserve">, ул. </w:t>
      </w:r>
      <w:proofErr w:type="gramStart"/>
      <w:r>
        <w:t>Советская</w:t>
      </w:r>
      <w:proofErr w:type="gramEnd"/>
      <w:r>
        <w:t xml:space="preserve"> 37, </w:t>
      </w:r>
      <w:proofErr w:type="spellStart"/>
      <w:r>
        <w:t>каб</w:t>
      </w:r>
      <w:proofErr w:type="spellEnd"/>
      <w:r>
        <w:t xml:space="preserve">. 3а, тел. 8-41545-41363. </w:t>
      </w:r>
    </w:p>
    <w:p w:rsidR="00DB7132" w:rsidRDefault="00DB7132" w:rsidP="00DB7132">
      <w:pPr>
        <w:widowControl w:val="0"/>
        <w:autoSpaceDE w:val="0"/>
        <w:autoSpaceDN w:val="0"/>
        <w:adjustRightInd w:val="0"/>
        <w:ind w:firstLine="708"/>
        <w:jc w:val="both"/>
      </w:pPr>
      <w:r>
        <w:t>Консультационный пункт для субъектов малого и среднего предпринимательства Карагинского муниципального района предоставляют консультации на бесплатной основе по организационным вопросам, связанным с началом предпринимательской деятельности, получения финансовой поддержки, размещения рекламы, инфраструктуре субъектов малого и среднего предпринимательства в Камчатском крае, а также по вопросам, связанным с деятельностью субъектов малого и среднего предпринимательства: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составление декларации по налогам, сборам, взносам;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составление пакета кадровых документов;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подготовка документов для регистрации ИП;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подготовка документов для регистрац</w:t>
      </w:r>
      <w:proofErr w:type="gramStart"/>
      <w:r>
        <w:t>ии ООО</w:t>
      </w:r>
      <w:proofErr w:type="gramEnd"/>
      <w:r>
        <w:t>;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подготовка документов для внесения изменений в регистрационные документы;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подготовка платежных документов;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подготовка писем, запросов в ИФНС, фонды;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подготовка документов для регистрации в фондах;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консультация по бухгалтерскому учету;</w:t>
      </w:r>
    </w:p>
    <w:p w:rsidR="00DB7132" w:rsidRDefault="00DB7132" w:rsidP="00DB7132">
      <w:pPr>
        <w:widowControl w:val="0"/>
        <w:autoSpaceDE w:val="0"/>
        <w:autoSpaceDN w:val="0"/>
        <w:adjustRightInd w:val="0"/>
        <w:jc w:val="both"/>
      </w:pPr>
      <w:r>
        <w:t>- консультация по налоговому учету;</w:t>
      </w:r>
    </w:p>
    <w:p w:rsidR="002661FF" w:rsidRDefault="00DB7132" w:rsidP="00DB7132">
      <w:pPr>
        <w:jc w:val="both"/>
      </w:pPr>
      <w:r>
        <w:t>- иные консультации в области предпринимательской деятельности.</w:t>
      </w:r>
    </w:p>
    <w:p w:rsidR="00DB7132" w:rsidRDefault="00DB7132" w:rsidP="00DB7132">
      <w:pPr>
        <w:jc w:val="both"/>
      </w:pPr>
    </w:p>
    <w:p w:rsidR="00DB7132" w:rsidRDefault="00DB7132" w:rsidP="00DB7132">
      <w:pPr>
        <w:jc w:val="both"/>
      </w:pPr>
    </w:p>
    <w:p w:rsidR="00DB7132" w:rsidRDefault="00DB7132" w:rsidP="00DB7132">
      <w:pPr>
        <w:jc w:val="both"/>
      </w:pPr>
      <w:r>
        <w:t xml:space="preserve">Ответственные по  вопросам развития субъектов малого и среднего предпринимательства в </w:t>
      </w:r>
      <w:proofErr w:type="spellStart"/>
      <w:r>
        <w:t>Карагинском</w:t>
      </w:r>
      <w:proofErr w:type="spellEnd"/>
      <w:r>
        <w:t xml:space="preserve"> муниципальном ра</w:t>
      </w:r>
      <w:r>
        <w:t>йоне</w:t>
      </w:r>
      <w:bookmarkStart w:id="0" w:name="_GoBack"/>
      <w:bookmarkEnd w:id="0"/>
      <w:r>
        <w:t>:</w:t>
      </w:r>
    </w:p>
    <w:p w:rsidR="00DB7132" w:rsidRDefault="00DB7132" w:rsidP="00DB7132">
      <w:pPr>
        <w:jc w:val="both"/>
      </w:pPr>
    </w:p>
    <w:p w:rsidR="00DB7132" w:rsidRDefault="00DB7132" w:rsidP="00DB7132">
      <w:pPr>
        <w:jc w:val="both"/>
      </w:pPr>
      <w:r>
        <w:t xml:space="preserve">Кривозубова Анна Сергеевна – начальник отдела по экономическому развитию и инвестициям администрации Карагинского муниципального района  </w:t>
      </w:r>
    </w:p>
    <w:p w:rsidR="00DB7132" w:rsidRDefault="00DB7132" w:rsidP="00DB7132">
      <w:pPr>
        <w:jc w:val="both"/>
      </w:pPr>
    </w:p>
    <w:p w:rsidR="00DB7132" w:rsidRDefault="00DB7132" w:rsidP="00DB7132">
      <w:pPr>
        <w:jc w:val="both"/>
      </w:pPr>
      <w:r>
        <w:t xml:space="preserve">Ковалевская Анна Николаевна – советник отдела по экономическому развитию и инвестициям администрации Карагинского муниципального района  </w:t>
      </w:r>
    </w:p>
    <w:p w:rsidR="00DB7132" w:rsidRDefault="00DB7132" w:rsidP="00DB7132">
      <w:pPr>
        <w:jc w:val="both"/>
      </w:pPr>
    </w:p>
    <w:p w:rsidR="00DB7132" w:rsidRDefault="00DB7132" w:rsidP="00DB7132">
      <w:pPr>
        <w:jc w:val="both"/>
      </w:pPr>
      <w:r>
        <w:t>телефон 8 (415-45) 41-3-63</w:t>
      </w:r>
    </w:p>
    <w:p w:rsidR="00DB7132" w:rsidRDefault="00DB7132" w:rsidP="00DB7132">
      <w:pPr>
        <w:jc w:val="both"/>
      </w:pPr>
    </w:p>
    <w:p w:rsidR="00DB7132" w:rsidRDefault="00DB7132" w:rsidP="00DB7132">
      <w:pPr>
        <w:jc w:val="both"/>
      </w:pPr>
      <w:r>
        <w:t>e-</w:t>
      </w:r>
      <w:proofErr w:type="spellStart"/>
      <w:r>
        <w:t>mail</w:t>
      </w:r>
      <w:proofErr w:type="spellEnd"/>
      <w:r>
        <w:t>:   akmr@karaginskiy.ru</w:t>
      </w:r>
    </w:p>
    <w:sectPr w:rsidR="00DB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32"/>
    <w:rsid w:val="002661FF"/>
    <w:rsid w:val="00D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2018-10-30T06:30:00Z</dcterms:created>
  <dcterms:modified xsi:type="dcterms:W3CDTF">2018-10-30T06:30:00Z</dcterms:modified>
</cp:coreProperties>
</file>