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15" w:rsidRPr="008939A5" w:rsidRDefault="00542D4E" w:rsidP="00A30F1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939A5">
        <w:rPr>
          <w:rFonts w:ascii="Times New Roman" w:hAnsi="Times New Roman" w:cs="Times New Roman"/>
          <w:b/>
          <w:sz w:val="23"/>
          <w:szCs w:val="23"/>
        </w:rPr>
        <w:t xml:space="preserve">Дополнения к </w:t>
      </w:r>
      <w:r w:rsidR="00BB2CE6" w:rsidRPr="008939A5">
        <w:rPr>
          <w:rFonts w:ascii="Times New Roman" w:hAnsi="Times New Roman" w:cs="Times New Roman"/>
          <w:b/>
          <w:sz w:val="23"/>
          <w:szCs w:val="23"/>
        </w:rPr>
        <w:t>Протокол</w:t>
      </w:r>
      <w:r w:rsidRPr="008939A5">
        <w:rPr>
          <w:rFonts w:ascii="Times New Roman" w:hAnsi="Times New Roman" w:cs="Times New Roman"/>
          <w:b/>
          <w:sz w:val="23"/>
          <w:szCs w:val="23"/>
        </w:rPr>
        <w:t>у</w:t>
      </w:r>
      <w:r w:rsidR="00A30F15" w:rsidRPr="008939A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B2CE6" w:rsidRPr="008939A5">
        <w:rPr>
          <w:rFonts w:ascii="Times New Roman" w:hAnsi="Times New Roman" w:cs="Times New Roman"/>
          <w:b/>
          <w:sz w:val="23"/>
          <w:szCs w:val="23"/>
        </w:rPr>
        <w:t xml:space="preserve">общественных обсуждений </w:t>
      </w:r>
    </w:p>
    <w:p w:rsidR="00A5354C" w:rsidRPr="008939A5" w:rsidRDefault="003E74C6" w:rsidP="003E74C6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8939A5">
        <w:rPr>
          <w:rFonts w:ascii="Times New Roman" w:hAnsi="Times New Roman"/>
          <w:b/>
          <w:sz w:val="23"/>
          <w:szCs w:val="23"/>
        </w:rPr>
        <w:t xml:space="preserve">объекта экологической экспертизы, включая предварительные материалы МОВОС проектной документации «Строительство </w:t>
      </w:r>
      <w:proofErr w:type="spellStart"/>
      <w:r w:rsidRPr="008939A5">
        <w:rPr>
          <w:rFonts w:ascii="Times New Roman" w:hAnsi="Times New Roman"/>
          <w:b/>
          <w:sz w:val="23"/>
          <w:szCs w:val="23"/>
        </w:rPr>
        <w:t>золотоизвлекательной</w:t>
      </w:r>
      <w:proofErr w:type="spellEnd"/>
      <w:r w:rsidRPr="008939A5">
        <w:rPr>
          <w:rFonts w:ascii="Times New Roman" w:hAnsi="Times New Roman"/>
          <w:b/>
          <w:sz w:val="23"/>
          <w:szCs w:val="23"/>
        </w:rPr>
        <w:t xml:space="preserve"> фабрики № 2 (ЗИФ-2) с объектами инфраструктуры ЗИФ по переработке руд Озерновского рудного поля производительностью 600 тыс. тонн руды в год»</w:t>
      </w:r>
      <w:r w:rsidR="00542D4E" w:rsidRPr="008939A5">
        <w:rPr>
          <w:rFonts w:ascii="Times New Roman" w:hAnsi="Times New Roman"/>
          <w:b/>
          <w:sz w:val="23"/>
          <w:szCs w:val="23"/>
        </w:rPr>
        <w:t xml:space="preserve"> от 15.03.2023г.</w:t>
      </w:r>
    </w:p>
    <w:p w:rsidR="00542D4E" w:rsidRPr="008939A5" w:rsidRDefault="00542D4E" w:rsidP="003E74C6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23EC" w:rsidRPr="008939A5" w:rsidRDefault="008623EC" w:rsidP="008623EC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939A5">
        <w:rPr>
          <w:rFonts w:ascii="Times New Roman" w:hAnsi="Times New Roman" w:cs="Times New Roman"/>
          <w:b/>
          <w:sz w:val="23"/>
          <w:szCs w:val="23"/>
        </w:rPr>
        <w:t xml:space="preserve">п. Оссора                                                                                        </w:t>
      </w:r>
      <w:r w:rsidR="00374803" w:rsidRPr="008939A5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9E3A57" w:rsidRPr="008939A5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 w:rsidRPr="008939A5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8939A5">
        <w:rPr>
          <w:rFonts w:ascii="Times New Roman" w:hAnsi="Times New Roman" w:cs="Times New Roman"/>
          <w:b/>
          <w:sz w:val="23"/>
          <w:szCs w:val="23"/>
        </w:rPr>
        <w:t>30</w:t>
      </w:r>
      <w:r w:rsidRPr="008939A5">
        <w:rPr>
          <w:rFonts w:ascii="Times New Roman" w:hAnsi="Times New Roman" w:cs="Times New Roman"/>
          <w:b/>
          <w:sz w:val="23"/>
          <w:szCs w:val="23"/>
        </w:rPr>
        <w:t>.</w:t>
      </w:r>
      <w:r w:rsidR="00E212A1" w:rsidRPr="008939A5">
        <w:rPr>
          <w:rFonts w:ascii="Times New Roman" w:hAnsi="Times New Roman" w:cs="Times New Roman"/>
          <w:b/>
          <w:sz w:val="23"/>
          <w:szCs w:val="23"/>
        </w:rPr>
        <w:t>03</w:t>
      </w:r>
      <w:r w:rsidRPr="008939A5">
        <w:rPr>
          <w:rFonts w:ascii="Times New Roman" w:hAnsi="Times New Roman" w:cs="Times New Roman"/>
          <w:b/>
          <w:sz w:val="23"/>
          <w:szCs w:val="23"/>
        </w:rPr>
        <w:t>.20</w:t>
      </w:r>
      <w:r w:rsidR="00BC41D7" w:rsidRPr="008939A5">
        <w:rPr>
          <w:rFonts w:ascii="Times New Roman" w:hAnsi="Times New Roman" w:cs="Times New Roman"/>
          <w:b/>
          <w:sz w:val="23"/>
          <w:szCs w:val="23"/>
        </w:rPr>
        <w:t>2</w:t>
      </w:r>
      <w:r w:rsidR="003E74C6" w:rsidRPr="008939A5">
        <w:rPr>
          <w:rFonts w:ascii="Times New Roman" w:hAnsi="Times New Roman" w:cs="Times New Roman"/>
          <w:b/>
          <w:sz w:val="23"/>
          <w:szCs w:val="23"/>
        </w:rPr>
        <w:t>3</w:t>
      </w:r>
      <w:r w:rsidR="00BC41D7" w:rsidRPr="008939A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939A5">
        <w:rPr>
          <w:rFonts w:ascii="Times New Roman" w:hAnsi="Times New Roman" w:cs="Times New Roman"/>
          <w:b/>
          <w:sz w:val="23"/>
          <w:szCs w:val="23"/>
        </w:rPr>
        <w:t>г.</w:t>
      </w:r>
    </w:p>
    <w:p w:rsidR="008623EC" w:rsidRPr="008939A5" w:rsidRDefault="008623EC" w:rsidP="008623E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42D4E" w:rsidRPr="008939A5" w:rsidRDefault="00542D4E" w:rsidP="00DE0879">
      <w:pPr>
        <w:pStyle w:val="a3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42D4E" w:rsidRPr="008939A5" w:rsidRDefault="00542D4E" w:rsidP="00542D4E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939A5">
        <w:rPr>
          <w:rFonts w:ascii="Times New Roman" w:hAnsi="Times New Roman" w:cs="Times New Roman"/>
          <w:sz w:val="23"/>
          <w:szCs w:val="23"/>
        </w:rPr>
        <w:t xml:space="preserve">В Протокол общественных обсуждений </w:t>
      </w:r>
      <w:r w:rsidRPr="008939A5">
        <w:rPr>
          <w:rFonts w:ascii="Times New Roman" w:hAnsi="Times New Roman"/>
          <w:sz w:val="23"/>
          <w:szCs w:val="23"/>
        </w:rPr>
        <w:t xml:space="preserve">объекта экологической экспертизы, включая предварительные материалы МОВОС проектной документации «Строительство </w:t>
      </w:r>
      <w:proofErr w:type="spellStart"/>
      <w:r w:rsidRPr="008939A5">
        <w:rPr>
          <w:rFonts w:ascii="Times New Roman" w:hAnsi="Times New Roman"/>
          <w:sz w:val="23"/>
          <w:szCs w:val="23"/>
        </w:rPr>
        <w:t>золотоизвлекательной</w:t>
      </w:r>
      <w:proofErr w:type="spellEnd"/>
      <w:r w:rsidRPr="008939A5">
        <w:rPr>
          <w:rFonts w:ascii="Times New Roman" w:hAnsi="Times New Roman"/>
          <w:sz w:val="23"/>
          <w:szCs w:val="23"/>
        </w:rPr>
        <w:t xml:space="preserve"> фабрики № 2 (ЗИФ-2) с объектами инфраструктуры ЗИФ по переработке руд Озерновского рудного поля производительностью 600 тыс. тонн руды в год» от 15.03.2023г. внести следующие </w:t>
      </w:r>
      <w:r w:rsidR="009D37B5" w:rsidRPr="008939A5">
        <w:rPr>
          <w:rFonts w:ascii="Times New Roman" w:hAnsi="Times New Roman"/>
          <w:sz w:val="23"/>
          <w:szCs w:val="23"/>
        </w:rPr>
        <w:t>изменения</w:t>
      </w:r>
      <w:r w:rsidRPr="008939A5">
        <w:rPr>
          <w:rFonts w:ascii="Times New Roman" w:hAnsi="Times New Roman"/>
          <w:sz w:val="23"/>
          <w:szCs w:val="23"/>
        </w:rPr>
        <w:t>:</w:t>
      </w:r>
    </w:p>
    <w:p w:rsidR="00542D4E" w:rsidRPr="008939A5" w:rsidRDefault="00542D4E" w:rsidP="00DE0879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9D37B5" w:rsidRPr="008939A5" w:rsidRDefault="009D37B5" w:rsidP="00DE0879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939A5">
        <w:rPr>
          <w:rFonts w:ascii="Times New Roman" w:hAnsi="Times New Roman" w:cs="Times New Roman"/>
          <w:sz w:val="23"/>
          <w:szCs w:val="23"/>
        </w:rPr>
        <w:t>-</w:t>
      </w:r>
      <w:r w:rsidR="00542D4E" w:rsidRPr="008939A5">
        <w:rPr>
          <w:rFonts w:ascii="Times New Roman" w:hAnsi="Times New Roman" w:cs="Times New Roman"/>
          <w:sz w:val="23"/>
          <w:szCs w:val="23"/>
        </w:rPr>
        <w:t xml:space="preserve"> </w:t>
      </w:r>
      <w:r w:rsidR="00331488" w:rsidRPr="008939A5">
        <w:rPr>
          <w:rFonts w:ascii="Times New Roman" w:hAnsi="Times New Roman" w:cs="Times New Roman"/>
          <w:sz w:val="23"/>
          <w:szCs w:val="23"/>
        </w:rPr>
        <w:t>в</w:t>
      </w:r>
      <w:r w:rsidR="00542D4E" w:rsidRPr="008939A5">
        <w:rPr>
          <w:rFonts w:ascii="Times New Roman" w:hAnsi="Times New Roman" w:cs="Times New Roman"/>
          <w:sz w:val="23"/>
          <w:szCs w:val="23"/>
        </w:rPr>
        <w:t xml:space="preserve"> абзаце «Основание для</w:t>
      </w:r>
      <w:r w:rsidRPr="008939A5">
        <w:rPr>
          <w:rFonts w:ascii="Times New Roman" w:hAnsi="Times New Roman" w:cs="Times New Roman"/>
          <w:sz w:val="23"/>
          <w:szCs w:val="23"/>
        </w:rPr>
        <w:t xml:space="preserve"> общественных обсуждений» на 1 странице слова «</w:t>
      </w:r>
      <w:r w:rsidRPr="008939A5">
        <w:rPr>
          <w:rFonts w:ascii="Times New Roman" w:eastAsia="TimesNewRomanPSMT" w:hAnsi="Times New Roman" w:cs="Times New Roman"/>
          <w:sz w:val="23"/>
          <w:szCs w:val="23"/>
        </w:rPr>
        <w:t>Постановление Главы Карагинского муниципального района от 27.12.2022 г. № 473</w:t>
      </w:r>
      <w:r w:rsidRPr="008939A5">
        <w:rPr>
          <w:rFonts w:ascii="Times New Roman" w:eastAsia="TimesNewRomanPSMT" w:hAnsi="Times New Roman" w:cs="Times New Roman"/>
          <w:color w:val="FF0000"/>
          <w:sz w:val="23"/>
          <w:szCs w:val="23"/>
        </w:rPr>
        <w:t xml:space="preserve"> </w:t>
      </w:r>
      <w:r w:rsidRPr="008939A5">
        <w:rPr>
          <w:rFonts w:ascii="Times New Roman" w:hAnsi="Times New Roman"/>
          <w:bCs/>
          <w:sz w:val="23"/>
          <w:szCs w:val="23"/>
        </w:rPr>
        <w:t>«О проведении общественных обсуждений»</w:t>
      </w:r>
      <w:r w:rsidRPr="008939A5">
        <w:rPr>
          <w:rFonts w:ascii="Times New Roman" w:hAnsi="Times New Roman" w:cs="Times New Roman"/>
          <w:sz w:val="23"/>
          <w:szCs w:val="23"/>
        </w:rPr>
        <w:t xml:space="preserve">» </w:t>
      </w:r>
      <w:proofErr w:type="gramStart"/>
      <w:r w:rsidRPr="008939A5">
        <w:rPr>
          <w:rFonts w:ascii="Times New Roman" w:hAnsi="Times New Roman" w:cs="Times New Roman"/>
          <w:sz w:val="23"/>
          <w:szCs w:val="23"/>
        </w:rPr>
        <w:t>заменить на «</w:t>
      </w:r>
      <w:r w:rsidRPr="008939A5">
        <w:rPr>
          <w:rFonts w:ascii="Times New Roman" w:eastAsia="TimesNewRomanPSMT" w:hAnsi="Times New Roman" w:cs="Times New Roman"/>
          <w:sz w:val="23"/>
          <w:szCs w:val="23"/>
        </w:rPr>
        <w:t>Постановление</w:t>
      </w:r>
      <w:proofErr w:type="gramEnd"/>
      <w:r w:rsidRPr="008939A5">
        <w:rPr>
          <w:rFonts w:ascii="Times New Roman" w:eastAsia="TimesNewRomanPSMT" w:hAnsi="Times New Roman" w:cs="Times New Roman"/>
          <w:sz w:val="23"/>
          <w:szCs w:val="23"/>
        </w:rPr>
        <w:t xml:space="preserve"> Главы Карагинского муниципального района от 14.02.2023 г. № 60</w:t>
      </w:r>
      <w:r w:rsidRPr="008939A5">
        <w:rPr>
          <w:rFonts w:ascii="Times New Roman" w:eastAsia="TimesNewRomanPSMT" w:hAnsi="Times New Roman" w:cs="Times New Roman"/>
          <w:color w:val="FF0000"/>
          <w:sz w:val="23"/>
          <w:szCs w:val="23"/>
        </w:rPr>
        <w:t xml:space="preserve"> </w:t>
      </w:r>
      <w:r w:rsidRPr="008939A5">
        <w:rPr>
          <w:rFonts w:ascii="Times New Roman" w:hAnsi="Times New Roman"/>
          <w:bCs/>
          <w:sz w:val="23"/>
          <w:szCs w:val="23"/>
        </w:rPr>
        <w:t>«О проведении общественных обсуждений»</w:t>
      </w:r>
      <w:r w:rsidRPr="008939A5">
        <w:rPr>
          <w:rFonts w:ascii="Times New Roman" w:hAnsi="Times New Roman" w:cs="Times New Roman"/>
          <w:sz w:val="23"/>
          <w:szCs w:val="23"/>
        </w:rPr>
        <w:t>»;</w:t>
      </w:r>
    </w:p>
    <w:p w:rsidR="00331488" w:rsidRPr="008939A5" w:rsidRDefault="009D37B5" w:rsidP="00331488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8939A5">
        <w:rPr>
          <w:rFonts w:ascii="Times New Roman" w:hAnsi="Times New Roman" w:cs="Times New Roman"/>
          <w:sz w:val="23"/>
          <w:szCs w:val="23"/>
        </w:rPr>
        <w:t xml:space="preserve">- </w:t>
      </w:r>
      <w:r w:rsidR="00542D4E" w:rsidRPr="008939A5">
        <w:rPr>
          <w:rFonts w:ascii="Times New Roman" w:hAnsi="Times New Roman" w:cs="Times New Roman"/>
          <w:sz w:val="23"/>
          <w:szCs w:val="23"/>
        </w:rPr>
        <w:t xml:space="preserve"> </w:t>
      </w:r>
      <w:r w:rsidR="00331488" w:rsidRPr="008939A5">
        <w:rPr>
          <w:rFonts w:ascii="Times New Roman" w:hAnsi="Times New Roman" w:cs="Times New Roman"/>
          <w:sz w:val="23"/>
          <w:szCs w:val="23"/>
        </w:rPr>
        <w:t xml:space="preserve">изменить наименование протокола «Протокол общественных обсуждений </w:t>
      </w:r>
      <w:r w:rsidR="00331488" w:rsidRPr="008939A5">
        <w:rPr>
          <w:rFonts w:ascii="Times New Roman" w:hAnsi="Times New Roman"/>
          <w:sz w:val="23"/>
          <w:szCs w:val="23"/>
        </w:rPr>
        <w:t xml:space="preserve">объекта экологической экспертизы, включая предварительные материалы МОВОС проектной документации «Строительство </w:t>
      </w:r>
      <w:proofErr w:type="spellStart"/>
      <w:r w:rsidR="00331488" w:rsidRPr="008939A5">
        <w:rPr>
          <w:rFonts w:ascii="Times New Roman" w:hAnsi="Times New Roman"/>
          <w:sz w:val="23"/>
          <w:szCs w:val="23"/>
        </w:rPr>
        <w:t>золотоизвлекательной</w:t>
      </w:r>
      <w:proofErr w:type="spellEnd"/>
      <w:r w:rsidR="00331488" w:rsidRPr="008939A5">
        <w:rPr>
          <w:rFonts w:ascii="Times New Roman" w:hAnsi="Times New Roman"/>
          <w:sz w:val="23"/>
          <w:szCs w:val="23"/>
        </w:rPr>
        <w:t xml:space="preserve"> фабрики № 2 (ЗИФ-2) с объектами инфраструктуры ЗИФ по переработке руд Озерновского рудного поля производительностью 600 тыс. тонн руды в год» заменить на </w:t>
      </w:r>
      <w:r w:rsidR="00331488" w:rsidRPr="008939A5">
        <w:rPr>
          <w:rFonts w:ascii="Times New Roman" w:hAnsi="Times New Roman" w:cs="Times New Roman"/>
          <w:sz w:val="23"/>
          <w:szCs w:val="23"/>
        </w:rPr>
        <w:t xml:space="preserve">«Протокол общественных обсуждений </w:t>
      </w:r>
      <w:r w:rsidR="00331488" w:rsidRPr="008939A5">
        <w:rPr>
          <w:rFonts w:ascii="Times New Roman" w:hAnsi="Times New Roman"/>
          <w:sz w:val="23"/>
          <w:szCs w:val="23"/>
        </w:rPr>
        <w:t xml:space="preserve">объекта экологической экспертизы, включая предварительные материалы ОВОС  и проектную документацию «Строительство </w:t>
      </w:r>
      <w:proofErr w:type="spellStart"/>
      <w:r w:rsidR="00331488" w:rsidRPr="008939A5">
        <w:rPr>
          <w:rFonts w:ascii="Times New Roman" w:hAnsi="Times New Roman"/>
          <w:sz w:val="23"/>
          <w:szCs w:val="23"/>
        </w:rPr>
        <w:t>золотоизвлекательной</w:t>
      </w:r>
      <w:proofErr w:type="spellEnd"/>
      <w:r w:rsidR="00331488" w:rsidRPr="008939A5">
        <w:rPr>
          <w:rFonts w:ascii="Times New Roman" w:hAnsi="Times New Roman"/>
          <w:sz w:val="23"/>
          <w:szCs w:val="23"/>
        </w:rPr>
        <w:t xml:space="preserve"> фабрики № 2 (ЗИФ-2) с объектами инфраструктуры</w:t>
      </w:r>
      <w:proofErr w:type="gramEnd"/>
      <w:r w:rsidR="00331488" w:rsidRPr="008939A5">
        <w:rPr>
          <w:rFonts w:ascii="Times New Roman" w:hAnsi="Times New Roman"/>
          <w:sz w:val="23"/>
          <w:szCs w:val="23"/>
        </w:rPr>
        <w:t xml:space="preserve"> ЗИФ по переработке руд Озерновского рудного поля производительностью 600 тыс. тонн руды в год»;</w:t>
      </w:r>
    </w:p>
    <w:p w:rsidR="00331488" w:rsidRPr="008939A5" w:rsidRDefault="00331488" w:rsidP="00331488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8939A5">
        <w:rPr>
          <w:rFonts w:ascii="Times New Roman" w:hAnsi="Times New Roman"/>
          <w:sz w:val="23"/>
          <w:szCs w:val="23"/>
        </w:rPr>
        <w:t>- по всему тексту протокола слова «материалы МОВ</w:t>
      </w:r>
      <w:r w:rsidR="0095791F" w:rsidRPr="008939A5">
        <w:rPr>
          <w:rFonts w:ascii="Times New Roman" w:hAnsi="Times New Roman"/>
          <w:sz w:val="23"/>
          <w:szCs w:val="23"/>
        </w:rPr>
        <w:t xml:space="preserve">ОС проектной документации» </w:t>
      </w:r>
      <w:proofErr w:type="gramStart"/>
      <w:r w:rsidR="0095791F" w:rsidRPr="008939A5">
        <w:rPr>
          <w:rFonts w:ascii="Times New Roman" w:hAnsi="Times New Roman"/>
          <w:sz w:val="23"/>
          <w:szCs w:val="23"/>
        </w:rPr>
        <w:t>зам</w:t>
      </w:r>
      <w:r w:rsidRPr="008939A5">
        <w:rPr>
          <w:rFonts w:ascii="Times New Roman" w:hAnsi="Times New Roman"/>
          <w:sz w:val="23"/>
          <w:szCs w:val="23"/>
        </w:rPr>
        <w:t xml:space="preserve">енить на </w:t>
      </w:r>
      <w:r w:rsidR="0095791F" w:rsidRPr="008939A5">
        <w:rPr>
          <w:rFonts w:ascii="Times New Roman" w:hAnsi="Times New Roman"/>
          <w:sz w:val="23"/>
          <w:szCs w:val="23"/>
        </w:rPr>
        <w:t>«материалы</w:t>
      </w:r>
      <w:proofErr w:type="gramEnd"/>
      <w:r w:rsidR="0095791F" w:rsidRPr="008939A5">
        <w:rPr>
          <w:rFonts w:ascii="Times New Roman" w:hAnsi="Times New Roman"/>
          <w:sz w:val="23"/>
          <w:szCs w:val="23"/>
        </w:rPr>
        <w:t xml:space="preserve"> ОВОС и проектную документацию»;</w:t>
      </w:r>
    </w:p>
    <w:p w:rsidR="0095791F" w:rsidRPr="008939A5" w:rsidRDefault="0095791F" w:rsidP="00331488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939A5">
        <w:rPr>
          <w:rFonts w:ascii="Times New Roman" w:hAnsi="Times New Roman" w:cs="Times New Roman"/>
          <w:sz w:val="23"/>
          <w:szCs w:val="23"/>
        </w:rPr>
        <w:t>- на 2-ой странице заменить слова «Таныгин Артем Александрович – ведущий эколог ООО «ЕМС Майнинг»  (дистанционно)» на «Таныгин Артем Андреевич – главный специалист отдела ООС  ООО «ЕМС»  (дистанционно)»</w:t>
      </w:r>
      <w:r w:rsidR="00D35139" w:rsidRPr="008939A5">
        <w:rPr>
          <w:rFonts w:ascii="Times New Roman" w:hAnsi="Times New Roman" w:cs="Times New Roman"/>
          <w:sz w:val="23"/>
          <w:szCs w:val="23"/>
        </w:rPr>
        <w:t>;</w:t>
      </w:r>
    </w:p>
    <w:p w:rsidR="0065743F" w:rsidRPr="008939A5" w:rsidRDefault="0065743F" w:rsidP="00331488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939A5">
        <w:rPr>
          <w:rFonts w:ascii="Times New Roman" w:hAnsi="Times New Roman" w:cs="Times New Roman"/>
          <w:sz w:val="23"/>
          <w:szCs w:val="23"/>
        </w:rPr>
        <w:t xml:space="preserve">- Дополнитесь </w:t>
      </w:r>
      <w:r w:rsidR="00FA2888" w:rsidRPr="008939A5">
        <w:rPr>
          <w:rFonts w:ascii="Times New Roman" w:hAnsi="Times New Roman" w:cs="Times New Roman"/>
          <w:sz w:val="23"/>
          <w:szCs w:val="23"/>
        </w:rPr>
        <w:t>на странице 11 в ответ представителя АО «</w:t>
      </w:r>
      <w:proofErr w:type="spellStart"/>
      <w:r w:rsidR="00FA2888" w:rsidRPr="008939A5">
        <w:rPr>
          <w:rFonts w:ascii="Times New Roman" w:hAnsi="Times New Roman" w:cs="Times New Roman"/>
          <w:sz w:val="23"/>
          <w:szCs w:val="23"/>
        </w:rPr>
        <w:t>СиГМА</w:t>
      </w:r>
      <w:proofErr w:type="spellEnd"/>
      <w:r w:rsidR="00FA2888" w:rsidRPr="008939A5">
        <w:rPr>
          <w:rFonts w:ascii="Times New Roman" w:hAnsi="Times New Roman" w:cs="Times New Roman"/>
          <w:sz w:val="23"/>
          <w:szCs w:val="23"/>
        </w:rPr>
        <w:t xml:space="preserve">» на вопрос № 1 </w:t>
      </w:r>
      <w:proofErr w:type="spellStart"/>
      <w:r w:rsidR="00FA2888" w:rsidRPr="008939A5">
        <w:rPr>
          <w:rFonts w:ascii="Times New Roman" w:hAnsi="Times New Roman" w:cs="Times New Roman"/>
          <w:sz w:val="23"/>
          <w:szCs w:val="23"/>
        </w:rPr>
        <w:t>Мылова</w:t>
      </w:r>
      <w:proofErr w:type="spellEnd"/>
      <w:r w:rsidR="00FA2888" w:rsidRPr="008939A5">
        <w:rPr>
          <w:rFonts w:ascii="Times New Roman" w:hAnsi="Times New Roman" w:cs="Times New Roman"/>
          <w:sz w:val="23"/>
          <w:szCs w:val="23"/>
        </w:rPr>
        <w:t xml:space="preserve"> С.А. словами «Отчет КамчатНИРО далее от 2013 года был пересмотрен»</w:t>
      </w:r>
      <w:r w:rsidRPr="008939A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35139" w:rsidRPr="008939A5" w:rsidRDefault="00D35139" w:rsidP="00331488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939A5">
        <w:rPr>
          <w:rFonts w:ascii="Times New Roman" w:hAnsi="Times New Roman" w:cs="Times New Roman"/>
          <w:sz w:val="23"/>
          <w:szCs w:val="23"/>
        </w:rPr>
        <w:t xml:space="preserve">- Добавить ответ  </w:t>
      </w:r>
      <w:r w:rsidRPr="008939A5">
        <w:rPr>
          <w:rFonts w:ascii="Times New Roman" w:eastAsia="TimesNewRomanPSMT" w:hAnsi="Times New Roman" w:cs="Times New Roman"/>
          <w:sz w:val="23"/>
          <w:szCs w:val="23"/>
        </w:rPr>
        <w:t xml:space="preserve">письма (АО «Колхоз им. </w:t>
      </w:r>
      <w:proofErr w:type="spellStart"/>
      <w:r w:rsidRPr="008939A5">
        <w:rPr>
          <w:rFonts w:ascii="Times New Roman" w:eastAsia="TimesNewRomanPSMT" w:hAnsi="Times New Roman" w:cs="Times New Roman"/>
          <w:sz w:val="23"/>
          <w:szCs w:val="23"/>
        </w:rPr>
        <w:t>Бекерева</w:t>
      </w:r>
      <w:proofErr w:type="spellEnd"/>
      <w:r w:rsidRPr="008939A5">
        <w:rPr>
          <w:rFonts w:ascii="Times New Roman" w:eastAsia="TimesNewRomanPSMT" w:hAnsi="Times New Roman" w:cs="Times New Roman"/>
          <w:sz w:val="23"/>
          <w:szCs w:val="23"/>
        </w:rPr>
        <w:t>» исходящий № б/</w:t>
      </w:r>
      <w:proofErr w:type="spellStart"/>
      <w:r w:rsidRPr="008939A5">
        <w:rPr>
          <w:rFonts w:ascii="Times New Roman" w:eastAsia="TimesNewRomanPSMT" w:hAnsi="Times New Roman" w:cs="Times New Roman"/>
          <w:sz w:val="23"/>
          <w:szCs w:val="23"/>
        </w:rPr>
        <w:t>н</w:t>
      </w:r>
      <w:proofErr w:type="spellEnd"/>
      <w:r w:rsidRPr="008939A5">
        <w:rPr>
          <w:rFonts w:ascii="Times New Roman" w:eastAsia="TimesNewRomanPSMT" w:hAnsi="Times New Roman" w:cs="Times New Roman"/>
          <w:sz w:val="23"/>
          <w:szCs w:val="23"/>
        </w:rPr>
        <w:t xml:space="preserve"> от 09.03.2023г. (входящий № 831 от 10.03.2023), ООО «</w:t>
      </w:r>
      <w:proofErr w:type="spellStart"/>
      <w:r w:rsidRPr="008939A5">
        <w:rPr>
          <w:rFonts w:ascii="Times New Roman" w:eastAsia="TimesNewRomanPSMT" w:hAnsi="Times New Roman" w:cs="Times New Roman"/>
          <w:sz w:val="23"/>
          <w:szCs w:val="23"/>
        </w:rPr>
        <w:t>Укинский</w:t>
      </w:r>
      <w:proofErr w:type="spellEnd"/>
      <w:r w:rsidRPr="008939A5">
        <w:rPr>
          <w:rFonts w:ascii="Times New Roman" w:eastAsia="TimesNewRomanPSMT" w:hAnsi="Times New Roman" w:cs="Times New Roman"/>
          <w:sz w:val="23"/>
          <w:szCs w:val="23"/>
        </w:rPr>
        <w:t xml:space="preserve"> лиман» исходящий № б/н от 09.03.2023г. (входящий № 832 от 10.03.2023), ООО «Восточный берег» исходящий № 82 от 10.03.2023г. (входящий № 854 от 13.03.2023), ООО «</w:t>
      </w:r>
      <w:proofErr w:type="spellStart"/>
      <w:r w:rsidRPr="008939A5">
        <w:rPr>
          <w:rFonts w:ascii="Times New Roman" w:eastAsia="TimesNewRomanPSMT" w:hAnsi="Times New Roman" w:cs="Times New Roman"/>
          <w:sz w:val="23"/>
          <w:szCs w:val="23"/>
        </w:rPr>
        <w:t>Максимовский</w:t>
      </w:r>
      <w:proofErr w:type="spellEnd"/>
      <w:r w:rsidRPr="008939A5">
        <w:rPr>
          <w:rFonts w:ascii="Times New Roman" w:eastAsia="TimesNewRomanPSMT" w:hAnsi="Times New Roman" w:cs="Times New Roman"/>
          <w:sz w:val="23"/>
          <w:szCs w:val="23"/>
        </w:rPr>
        <w:t>» исходящий № 25 от 10.03.2023г. (входящий № 864 от 13.03.2023)</w:t>
      </w:r>
      <w:proofErr w:type="gramEnd"/>
    </w:p>
    <w:p w:rsidR="00542D4E" w:rsidRPr="008939A5" w:rsidRDefault="00D35139" w:rsidP="00DE0879">
      <w:pPr>
        <w:pStyle w:val="a3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939A5">
        <w:rPr>
          <w:rFonts w:ascii="Times New Roman" w:hAnsi="Times New Roman" w:cs="Times New Roman"/>
          <w:b/>
          <w:sz w:val="23"/>
          <w:szCs w:val="23"/>
        </w:rPr>
        <w:t>Серебренников С.Д.:</w:t>
      </w:r>
    </w:p>
    <w:p w:rsidR="00965EA3" w:rsidRPr="008939A5" w:rsidRDefault="00965EA3" w:rsidP="00DE0879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939A5">
        <w:rPr>
          <w:rFonts w:ascii="Times New Roman" w:hAnsi="Times New Roman" w:cs="Times New Roman"/>
          <w:sz w:val="23"/>
          <w:szCs w:val="23"/>
        </w:rPr>
        <w:t xml:space="preserve">У нас не рассыпное золото и золото мы не промываем, как указано в письме, дополнительно хотел бы отразить  по поводу хвостохранилища, все </w:t>
      </w:r>
      <w:r w:rsidR="003D4762" w:rsidRPr="008939A5">
        <w:rPr>
          <w:rFonts w:ascii="Times New Roman" w:hAnsi="Times New Roman" w:cs="Times New Roman"/>
          <w:sz w:val="23"/>
          <w:szCs w:val="23"/>
        </w:rPr>
        <w:t xml:space="preserve">объекты </w:t>
      </w:r>
      <w:r w:rsidR="00820383" w:rsidRPr="008939A5">
        <w:rPr>
          <w:rFonts w:ascii="Times New Roman" w:hAnsi="Times New Roman" w:cs="Times New Roman"/>
          <w:sz w:val="23"/>
          <w:szCs w:val="23"/>
        </w:rPr>
        <w:t xml:space="preserve">нашей инфраструктуры находятся за пределами водных объектов и не выходят за пределы водных объектов и не выходят за километровые границы </w:t>
      </w:r>
      <w:proofErr w:type="spellStart"/>
      <w:r w:rsidR="00820383" w:rsidRPr="008939A5">
        <w:rPr>
          <w:rFonts w:ascii="Times New Roman" w:hAnsi="Times New Roman" w:cs="Times New Roman"/>
          <w:sz w:val="23"/>
          <w:szCs w:val="23"/>
        </w:rPr>
        <w:t>нерестоохраных</w:t>
      </w:r>
      <w:proofErr w:type="spellEnd"/>
      <w:r w:rsidR="00820383" w:rsidRPr="008939A5">
        <w:rPr>
          <w:rFonts w:ascii="Times New Roman" w:hAnsi="Times New Roman" w:cs="Times New Roman"/>
          <w:sz w:val="23"/>
          <w:szCs w:val="23"/>
        </w:rPr>
        <w:t xml:space="preserve"> зон реки Перевальная и реки Левая Озерная.</w:t>
      </w:r>
      <w:proofErr w:type="gramEnd"/>
      <w:r w:rsidR="00820383" w:rsidRPr="008939A5">
        <w:rPr>
          <w:rFonts w:ascii="Times New Roman" w:hAnsi="Times New Roman" w:cs="Times New Roman"/>
          <w:sz w:val="23"/>
          <w:szCs w:val="23"/>
        </w:rPr>
        <w:t xml:space="preserve"> Сброс наша компания не осуществляет. На сегодняшний день еще не получено соответствующее разрешение. И в Роспотребнадзоре не согласованы нормативы допустимых сбросов. У нас оборотная система водоснабжения, то есть </w:t>
      </w:r>
      <w:r w:rsidR="00A06AEC" w:rsidRPr="008939A5">
        <w:rPr>
          <w:rFonts w:ascii="Times New Roman" w:hAnsi="Times New Roman" w:cs="Times New Roman"/>
          <w:sz w:val="23"/>
          <w:szCs w:val="23"/>
        </w:rPr>
        <w:t>вся образуемая вода расходуется на фабрике.</w:t>
      </w:r>
      <w:r w:rsidR="00820383" w:rsidRPr="008939A5">
        <w:rPr>
          <w:rFonts w:ascii="Times New Roman" w:hAnsi="Times New Roman" w:cs="Times New Roman"/>
          <w:sz w:val="23"/>
          <w:szCs w:val="23"/>
        </w:rPr>
        <w:t xml:space="preserve">    </w:t>
      </w:r>
      <w:r w:rsidRPr="008939A5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542D4E" w:rsidRPr="008939A5" w:rsidRDefault="00D35139" w:rsidP="00DE0879">
      <w:pPr>
        <w:pStyle w:val="a3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939A5">
        <w:rPr>
          <w:rFonts w:ascii="Times New Roman" w:hAnsi="Times New Roman" w:cs="Times New Roman"/>
          <w:b/>
          <w:sz w:val="23"/>
          <w:szCs w:val="23"/>
        </w:rPr>
        <w:t>Козырев В.В.:</w:t>
      </w:r>
    </w:p>
    <w:p w:rsidR="00A06AEC" w:rsidRPr="008939A5" w:rsidRDefault="00A06AEC" w:rsidP="00DE0879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939A5">
        <w:rPr>
          <w:rFonts w:ascii="Times New Roman" w:hAnsi="Times New Roman" w:cs="Times New Roman"/>
          <w:sz w:val="23"/>
          <w:szCs w:val="23"/>
        </w:rPr>
        <w:t xml:space="preserve">Дополню, что сегодня мы обсуждаем проект </w:t>
      </w:r>
      <w:r w:rsidRPr="008939A5">
        <w:rPr>
          <w:rFonts w:ascii="Times New Roman" w:hAnsi="Times New Roman"/>
          <w:sz w:val="23"/>
          <w:szCs w:val="23"/>
        </w:rPr>
        <w:t xml:space="preserve">Строительство </w:t>
      </w:r>
      <w:proofErr w:type="spellStart"/>
      <w:r w:rsidRPr="008939A5">
        <w:rPr>
          <w:rFonts w:ascii="Times New Roman" w:hAnsi="Times New Roman"/>
          <w:sz w:val="23"/>
          <w:szCs w:val="23"/>
        </w:rPr>
        <w:t>золотоизвлекательной</w:t>
      </w:r>
      <w:proofErr w:type="spellEnd"/>
      <w:r w:rsidRPr="008939A5">
        <w:rPr>
          <w:rFonts w:ascii="Times New Roman" w:hAnsi="Times New Roman"/>
          <w:sz w:val="23"/>
          <w:szCs w:val="23"/>
        </w:rPr>
        <w:t xml:space="preserve"> фабрики № 2 (ЗИФ-2) с объектами инфраструктуры ЗИФ по переработке руд Озерновского рудного поля производительностью 600 тыс. тонн руды в год, а </w:t>
      </w:r>
      <w:proofErr w:type="gramStart"/>
      <w:r w:rsidRPr="008939A5">
        <w:rPr>
          <w:rFonts w:ascii="Times New Roman" w:hAnsi="Times New Roman"/>
          <w:sz w:val="23"/>
          <w:szCs w:val="23"/>
        </w:rPr>
        <w:t>то</w:t>
      </w:r>
      <w:proofErr w:type="gramEnd"/>
      <w:r w:rsidRPr="008939A5">
        <w:rPr>
          <w:rFonts w:ascii="Times New Roman" w:hAnsi="Times New Roman"/>
          <w:sz w:val="23"/>
          <w:szCs w:val="23"/>
        </w:rPr>
        <w:t xml:space="preserve"> что касается </w:t>
      </w:r>
      <w:proofErr w:type="spellStart"/>
      <w:r w:rsidRPr="008939A5">
        <w:rPr>
          <w:rFonts w:ascii="Times New Roman" w:hAnsi="Times New Roman"/>
          <w:sz w:val="23"/>
          <w:szCs w:val="23"/>
        </w:rPr>
        <w:t>нерестоохранных</w:t>
      </w:r>
      <w:proofErr w:type="spellEnd"/>
      <w:r w:rsidRPr="008939A5">
        <w:rPr>
          <w:rFonts w:ascii="Times New Roman" w:hAnsi="Times New Roman"/>
          <w:sz w:val="23"/>
          <w:szCs w:val="23"/>
        </w:rPr>
        <w:t xml:space="preserve"> зон и </w:t>
      </w:r>
      <w:proofErr w:type="spellStart"/>
      <w:r w:rsidRPr="008939A5">
        <w:rPr>
          <w:rFonts w:ascii="Times New Roman" w:hAnsi="Times New Roman"/>
          <w:sz w:val="23"/>
          <w:szCs w:val="23"/>
        </w:rPr>
        <w:t>хвостохранилища</w:t>
      </w:r>
      <w:proofErr w:type="spellEnd"/>
      <w:r w:rsidRPr="008939A5">
        <w:rPr>
          <w:rFonts w:ascii="Times New Roman" w:hAnsi="Times New Roman"/>
          <w:sz w:val="23"/>
          <w:szCs w:val="23"/>
        </w:rPr>
        <w:t xml:space="preserve">, ранее уже были проведены общественные обсуждения. </w:t>
      </w:r>
    </w:p>
    <w:p w:rsidR="00542D4E" w:rsidRPr="008939A5" w:rsidRDefault="00542D4E" w:rsidP="00DE0879">
      <w:pPr>
        <w:pStyle w:val="a3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12ED0" w:rsidRPr="008939A5" w:rsidRDefault="00112ED0" w:rsidP="00112ED0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112ED0" w:rsidRPr="008939A5" w:rsidRDefault="00112ED0" w:rsidP="00112ED0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939A5">
        <w:rPr>
          <w:rFonts w:ascii="Times New Roman" w:hAnsi="Times New Roman" w:cs="Times New Roman"/>
          <w:sz w:val="23"/>
          <w:szCs w:val="23"/>
        </w:rPr>
        <w:t xml:space="preserve">Председатель комиссии </w:t>
      </w:r>
    </w:p>
    <w:p w:rsidR="00112ED0" w:rsidRPr="008939A5" w:rsidRDefault="00112ED0" w:rsidP="00112ED0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939A5">
        <w:rPr>
          <w:rFonts w:ascii="Times New Roman" w:hAnsi="Times New Roman" w:cs="Times New Roman"/>
          <w:sz w:val="23"/>
          <w:szCs w:val="23"/>
        </w:rPr>
        <w:t xml:space="preserve">по проведению общественных обсуждений                                           </w:t>
      </w:r>
      <w:r w:rsidR="00860DE1" w:rsidRPr="008939A5">
        <w:rPr>
          <w:rFonts w:ascii="Times New Roman" w:hAnsi="Times New Roman" w:cs="Times New Roman"/>
          <w:sz w:val="23"/>
          <w:szCs w:val="23"/>
        </w:rPr>
        <w:t xml:space="preserve">    </w:t>
      </w:r>
      <w:r w:rsidRPr="008939A5">
        <w:rPr>
          <w:rFonts w:ascii="Times New Roman" w:hAnsi="Times New Roman" w:cs="Times New Roman"/>
          <w:sz w:val="23"/>
          <w:szCs w:val="23"/>
        </w:rPr>
        <w:t xml:space="preserve"> </w:t>
      </w:r>
      <w:r w:rsidR="008939A5">
        <w:rPr>
          <w:rFonts w:ascii="Times New Roman" w:hAnsi="Times New Roman" w:cs="Times New Roman"/>
          <w:sz w:val="23"/>
          <w:szCs w:val="23"/>
        </w:rPr>
        <w:t xml:space="preserve">    </w:t>
      </w:r>
      <w:proofErr w:type="spellStart"/>
      <w:r w:rsidRPr="008939A5">
        <w:rPr>
          <w:rFonts w:ascii="Times New Roman" w:hAnsi="Times New Roman" w:cs="Times New Roman"/>
          <w:sz w:val="23"/>
          <w:szCs w:val="23"/>
        </w:rPr>
        <w:t>Абрамкин</w:t>
      </w:r>
      <w:proofErr w:type="spellEnd"/>
      <w:r w:rsidRPr="008939A5">
        <w:rPr>
          <w:rFonts w:ascii="Times New Roman" w:hAnsi="Times New Roman" w:cs="Times New Roman"/>
          <w:sz w:val="23"/>
          <w:szCs w:val="23"/>
        </w:rPr>
        <w:t xml:space="preserve"> Ю.А.</w:t>
      </w:r>
    </w:p>
    <w:p w:rsidR="00112ED0" w:rsidRPr="008939A5" w:rsidRDefault="00112ED0" w:rsidP="008939A5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112ED0" w:rsidRPr="008939A5" w:rsidRDefault="00112ED0" w:rsidP="00112ED0">
      <w:pPr>
        <w:pStyle w:val="a3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939A5">
        <w:rPr>
          <w:rFonts w:ascii="Times New Roman" w:hAnsi="Times New Roman" w:cs="Times New Roman"/>
          <w:sz w:val="23"/>
          <w:szCs w:val="23"/>
        </w:rPr>
        <w:t>Секретарь комиссии</w:t>
      </w:r>
      <w:r w:rsidRPr="008939A5">
        <w:rPr>
          <w:rFonts w:ascii="Times New Roman" w:hAnsi="Times New Roman" w:cs="Times New Roman"/>
          <w:sz w:val="23"/>
          <w:szCs w:val="23"/>
        </w:rPr>
        <w:tab/>
      </w:r>
      <w:r w:rsidRPr="008939A5">
        <w:rPr>
          <w:rFonts w:ascii="Times New Roman" w:hAnsi="Times New Roman" w:cs="Times New Roman"/>
          <w:sz w:val="23"/>
          <w:szCs w:val="23"/>
        </w:rPr>
        <w:tab/>
      </w:r>
      <w:r w:rsidRPr="008939A5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</w:t>
      </w:r>
      <w:r w:rsidR="00860DE1" w:rsidRPr="008939A5">
        <w:rPr>
          <w:rFonts w:ascii="Times New Roman" w:hAnsi="Times New Roman" w:cs="Times New Roman"/>
          <w:sz w:val="23"/>
          <w:szCs w:val="23"/>
        </w:rPr>
        <w:t xml:space="preserve">    </w:t>
      </w:r>
      <w:r w:rsidRPr="008939A5">
        <w:rPr>
          <w:rFonts w:ascii="Times New Roman" w:hAnsi="Times New Roman" w:cs="Times New Roman"/>
          <w:sz w:val="23"/>
          <w:szCs w:val="23"/>
        </w:rPr>
        <w:t xml:space="preserve"> </w:t>
      </w:r>
      <w:r w:rsidR="00860DE1" w:rsidRPr="008939A5">
        <w:rPr>
          <w:rFonts w:ascii="Times New Roman" w:hAnsi="Times New Roman" w:cs="Times New Roman"/>
          <w:sz w:val="23"/>
          <w:szCs w:val="23"/>
        </w:rPr>
        <w:t xml:space="preserve"> </w:t>
      </w:r>
      <w:r w:rsidR="008939A5">
        <w:rPr>
          <w:rFonts w:ascii="Times New Roman" w:hAnsi="Times New Roman" w:cs="Times New Roman"/>
          <w:sz w:val="23"/>
          <w:szCs w:val="23"/>
        </w:rPr>
        <w:t xml:space="preserve"> </w:t>
      </w:r>
      <w:r w:rsidRPr="008939A5">
        <w:rPr>
          <w:rFonts w:ascii="Times New Roman" w:hAnsi="Times New Roman" w:cs="Times New Roman"/>
          <w:sz w:val="23"/>
          <w:szCs w:val="23"/>
        </w:rPr>
        <w:t xml:space="preserve">  Хайруллина А.А.</w:t>
      </w:r>
    </w:p>
    <w:p w:rsidR="00860DE1" w:rsidRPr="008939A5" w:rsidRDefault="00860DE1" w:rsidP="001108B9">
      <w:pPr>
        <w:pStyle w:val="ac"/>
        <w:spacing w:line="232" w:lineRule="auto"/>
        <w:ind w:right="144"/>
        <w:jc w:val="both"/>
        <w:rPr>
          <w:rFonts w:ascii="Times New Roman" w:hAnsi="Times New Roman" w:cs="Times New Roman"/>
          <w:sz w:val="23"/>
          <w:szCs w:val="23"/>
        </w:rPr>
      </w:pPr>
    </w:p>
    <w:p w:rsidR="00860DE1" w:rsidRPr="008939A5" w:rsidRDefault="00860DE1" w:rsidP="00860DE1">
      <w:pPr>
        <w:pStyle w:val="ac"/>
        <w:spacing w:line="232" w:lineRule="auto"/>
        <w:ind w:right="144" w:firstLine="284"/>
        <w:rPr>
          <w:rFonts w:ascii="Times New Roman" w:hAnsi="Times New Roman" w:cs="Times New Roman"/>
          <w:sz w:val="23"/>
          <w:szCs w:val="23"/>
        </w:rPr>
      </w:pPr>
      <w:r w:rsidRPr="008939A5">
        <w:rPr>
          <w:rFonts w:ascii="Times New Roman" w:hAnsi="Times New Roman" w:cs="Times New Roman"/>
          <w:sz w:val="23"/>
          <w:szCs w:val="23"/>
        </w:rPr>
        <w:t>Представитель АО «</w:t>
      </w:r>
      <w:proofErr w:type="spellStart"/>
      <w:r w:rsidRPr="008939A5">
        <w:rPr>
          <w:rFonts w:ascii="Times New Roman" w:hAnsi="Times New Roman" w:cs="Times New Roman"/>
          <w:sz w:val="23"/>
          <w:szCs w:val="23"/>
        </w:rPr>
        <w:t>СиГМА</w:t>
      </w:r>
      <w:proofErr w:type="spellEnd"/>
      <w:r w:rsidRPr="008939A5">
        <w:rPr>
          <w:rFonts w:ascii="Times New Roman" w:hAnsi="Times New Roman" w:cs="Times New Roman"/>
          <w:sz w:val="23"/>
          <w:szCs w:val="23"/>
        </w:rPr>
        <w:t xml:space="preserve">»                                                             </w:t>
      </w:r>
      <w:r w:rsidR="008939A5">
        <w:rPr>
          <w:rFonts w:ascii="Times New Roman" w:hAnsi="Times New Roman" w:cs="Times New Roman"/>
          <w:sz w:val="23"/>
          <w:szCs w:val="23"/>
        </w:rPr>
        <w:t xml:space="preserve">       </w:t>
      </w:r>
      <w:r w:rsidRPr="008939A5">
        <w:rPr>
          <w:rFonts w:ascii="Times New Roman" w:hAnsi="Times New Roman" w:cs="Times New Roman"/>
          <w:sz w:val="23"/>
          <w:szCs w:val="23"/>
        </w:rPr>
        <w:t xml:space="preserve">          </w:t>
      </w:r>
      <w:r w:rsidR="00DE0879" w:rsidRPr="008939A5">
        <w:rPr>
          <w:rFonts w:ascii="Times New Roman" w:hAnsi="Times New Roman" w:cs="Times New Roman"/>
          <w:sz w:val="23"/>
          <w:szCs w:val="23"/>
        </w:rPr>
        <w:t xml:space="preserve">Серебренников </w:t>
      </w:r>
      <w:r w:rsidRPr="008939A5">
        <w:rPr>
          <w:rFonts w:ascii="Times New Roman" w:hAnsi="Times New Roman" w:cs="Times New Roman"/>
          <w:sz w:val="23"/>
          <w:szCs w:val="23"/>
        </w:rPr>
        <w:t>С.Д.</w:t>
      </w:r>
    </w:p>
    <w:sectPr w:rsidR="00860DE1" w:rsidRPr="008939A5" w:rsidSect="008939A5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7C1"/>
    <w:multiLevelType w:val="hybridMultilevel"/>
    <w:tmpl w:val="7EACE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BB6664"/>
    <w:multiLevelType w:val="hybridMultilevel"/>
    <w:tmpl w:val="E370E7B6"/>
    <w:lvl w:ilvl="0" w:tplc="01EE7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5A2A8D"/>
    <w:multiLevelType w:val="hybridMultilevel"/>
    <w:tmpl w:val="8FAC53A4"/>
    <w:lvl w:ilvl="0" w:tplc="2D740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1A3B75"/>
    <w:multiLevelType w:val="hybridMultilevel"/>
    <w:tmpl w:val="56AEBE40"/>
    <w:lvl w:ilvl="0" w:tplc="2A4C2E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11D6BB6"/>
    <w:multiLevelType w:val="hybridMultilevel"/>
    <w:tmpl w:val="FC608442"/>
    <w:lvl w:ilvl="0" w:tplc="5FD85A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E6"/>
    <w:rsid w:val="00011137"/>
    <w:rsid w:val="000242ED"/>
    <w:rsid w:val="0003730F"/>
    <w:rsid w:val="00055240"/>
    <w:rsid w:val="0007016F"/>
    <w:rsid w:val="000964A1"/>
    <w:rsid w:val="000971AE"/>
    <w:rsid w:val="000A14C4"/>
    <w:rsid w:val="000C08CB"/>
    <w:rsid w:val="000C1C61"/>
    <w:rsid w:val="000E05CD"/>
    <w:rsid w:val="000F01C7"/>
    <w:rsid w:val="000F339A"/>
    <w:rsid w:val="00103EB1"/>
    <w:rsid w:val="001108B9"/>
    <w:rsid w:val="00111CAF"/>
    <w:rsid w:val="00112ED0"/>
    <w:rsid w:val="00116212"/>
    <w:rsid w:val="0013151A"/>
    <w:rsid w:val="001975BD"/>
    <w:rsid w:val="001A3BDD"/>
    <w:rsid w:val="001B48A8"/>
    <w:rsid w:val="001B761C"/>
    <w:rsid w:val="001C2886"/>
    <w:rsid w:val="001C634C"/>
    <w:rsid w:val="001C6AF2"/>
    <w:rsid w:val="001C7899"/>
    <w:rsid w:val="001D1886"/>
    <w:rsid w:val="001D2B38"/>
    <w:rsid w:val="001E0987"/>
    <w:rsid w:val="001E5796"/>
    <w:rsid w:val="001F3355"/>
    <w:rsid w:val="001F7F68"/>
    <w:rsid w:val="002403FD"/>
    <w:rsid w:val="00240715"/>
    <w:rsid w:val="00242DD8"/>
    <w:rsid w:val="002476F7"/>
    <w:rsid w:val="002650EE"/>
    <w:rsid w:val="0026759E"/>
    <w:rsid w:val="0026772A"/>
    <w:rsid w:val="00274C57"/>
    <w:rsid w:val="00277FA3"/>
    <w:rsid w:val="002B304B"/>
    <w:rsid w:val="002E11B7"/>
    <w:rsid w:val="002E6104"/>
    <w:rsid w:val="002F4CF2"/>
    <w:rsid w:val="002F5FA5"/>
    <w:rsid w:val="00301354"/>
    <w:rsid w:val="00302D84"/>
    <w:rsid w:val="00317D22"/>
    <w:rsid w:val="00331488"/>
    <w:rsid w:val="003505C5"/>
    <w:rsid w:val="00355D81"/>
    <w:rsid w:val="00374803"/>
    <w:rsid w:val="003764A0"/>
    <w:rsid w:val="00376B10"/>
    <w:rsid w:val="00391437"/>
    <w:rsid w:val="003928FA"/>
    <w:rsid w:val="00397A94"/>
    <w:rsid w:val="003C28D8"/>
    <w:rsid w:val="003C409A"/>
    <w:rsid w:val="003C4B3E"/>
    <w:rsid w:val="003D4762"/>
    <w:rsid w:val="003E74C6"/>
    <w:rsid w:val="00411139"/>
    <w:rsid w:val="004259E8"/>
    <w:rsid w:val="00442409"/>
    <w:rsid w:val="0044321D"/>
    <w:rsid w:val="00451B53"/>
    <w:rsid w:val="0047716D"/>
    <w:rsid w:val="004842BF"/>
    <w:rsid w:val="00495C61"/>
    <w:rsid w:val="004A167A"/>
    <w:rsid w:val="004A1CA9"/>
    <w:rsid w:val="004A54D8"/>
    <w:rsid w:val="004A785B"/>
    <w:rsid w:val="004B23A6"/>
    <w:rsid w:val="004E1304"/>
    <w:rsid w:val="004F3621"/>
    <w:rsid w:val="004F7E55"/>
    <w:rsid w:val="00513E6D"/>
    <w:rsid w:val="00525719"/>
    <w:rsid w:val="00542D4E"/>
    <w:rsid w:val="0056641A"/>
    <w:rsid w:val="005668F0"/>
    <w:rsid w:val="005923E5"/>
    <w:rsid w:val="00596B54"/>
    <w:rsid w:val="005B7D9E"/>
    <w:rsid w:val="005F358B"/>
    <w:rsid w:val="006035ED"/>
    <w:rsid w:val="0061076C"/>
    <w:rsid w:val="00610A77"/>
    <w:rsid w:val="00611093"/>
    <w:rsid w:val="00615873"/>
    <w:rsid w:val="00634CFA"/>
    <w:rsid w:val="006455B8"/>
    <w:rsid w:val="00646E39"/>
    <w:rsid w:val="006476BD"/>
    <w:rsid w:val="0065743F"/>
    <w:rsid w:val="006774F9"/>
    <w:rsid w:val="00694D79"/>
    <w:rsid w:val="006974CF"/>
    <w:rsid w:val="006A59FB"/>
    <w:rsid w:val="006A7ED2"/>
    <w:rsid w:val="006B27C2"/>
    <w:rsid w:val="006B41B1"/>
    <w:rsid w:val="006B5C7D"/>
    <w:rsid w:val="006C2CEB"/>
    <w:rsid w:val="006C6CDB"/>
    <w:rsid w:val="006D59C5"/>
    <w:rsid w:val="006D7743"/>
    <w:rsid w:val="006F15D5"/>
    <w:rsid w:val="006F29F7"/>
    <w:rsid w:val="00701704"/>
    <w:rsid w:val="007116B8"/>
    <w:rsid w:val="007307F1"/>
    <w:rsid w:val="00730C07"/>
    <w:rsid w:val="00740DD1"/>
    <w:rsid w:val="007433BD"/>
    <w:rsid w:val="00754C55"/>
    <w:rsid w:val="0077148B"/>
    <w:rsid w:val="00780EE5"/>
    <w:rsid w:val="00795757"/>
    <w:rsid w:val="007A3A09"/>
    <w:rsid w:val="007A3BBA"/>
    <w:rsid w:val="007C0250"/>
    <w:rsid w:val="007D4264"/>
    <w:rsid w:val="007E5BEB"/>
    <w:rsid w:val="008045B5"/>
    <w:rsid w:val="00807D2A"/>
    <w:rsid w:val="008118FA"/>
    <w:rsid w:val="00820383"/>
    <w:rsid w:val="00824409"/>
    <w:rsid w:val="00825132"/>
    <w:rsid w:val="00827FBC"/>
    <w:rsid w:val="008349BE"/>
    <w:rsid w:val="00841021"/>
    <w:rsid w:val="00851A41"/>
    <w:rsid w:val="00852685"/>
    <w:rsid w:val="00854461"/>
    <w:rsid w:val="00860DE1"/>
    <w:rsid w:val="008623EC"/>
    <w:rsid w:val="008673CA"/>
    <w:rsid w:val="008766BE"/>
    <w:rsid w:val="00876E54"/>
    <w:rsid w:val="00886C21"/>
    <w:rsid w:val="008933E7"/>
    <w:rsid w:val="008939A5"/>
    <w:rsid w:val="00895FF6"/>
    <w:rsid w:val="008A4698"/>
    <w:rsid w:val="008C329C"/>
    <w:rsid w:val="008C6540"/>
    <w:rsid w:val="008D0E77"/>
    <w:rsid w:val="008E3369"/>
    <w:rsid w:val="008E3C04"/>
    <w:rsid w:val="00906DD7"/>
    <w:rsid w:val="00927383"/>
    <w:rsid w:val="0094419D"/>
    <w:rsid w:val="009442FC"/>
    <w:rsid w:val="0095791F"/>
    <w:rsid w:val="00965EA3"/>
    <w:rsid w:val="009709DC"/>
    <w:rsid w:val="0098110A"/>
    <w:rsid w:val="009964EC"/>
    <w:rsid w:val="009A1150"/>
    <w:rsid w:val="009A5546"/>
    <w:rsid w:val="009A5773"/>
    <w:rsid w:val="009B60A0"/>
    <w:rsid w:val="009B6AE8"/>
    <w:rsid w:val="009B6E34"/>
    <w:rsid w:val="009B7BAC"/>
    <w:rsid w:val="009C0800"/>
    <w:rsid w:val="009D37B5"/>
    <w:rsid w:val="009D631E"/>
    <w:rsid w:val="009E25D6"/>
    <w:rsid w:val="009E3A57"/>
    <w:rsid w:val="009E6D6C"/>
    <w:rsid w:val="00A06AEC"/>
    <w:rsid w:val="00A113D2"/>
    <w:rsid w:val="00A2124A"/>
    <w:rsid w:val="00A241CC"/>
    <w:rsid w:val="00A25CE8"/>
    <w:rsid w:val="00A30F15"/>
    <w:rsid w:val="00A35835"/>
    <w:rsid w:val="00A5316C"/>
    <w:rsid w:val="00A5354C"/>
    <w:rsid w:val="00A64993"/>
    <w:rsid w:val="00A77061"/>
    <w:rsid w:val="00AB46C6"/>
    <w:rsid w:val="00AB5543"/>
    <w:rsid w:val="00AB55DD"/>
    <w:rsid w:val="00AC0927"/>
    <w:rsid w:val="00AF6CF4"/>
    <w:rsid w:val="00B0165A"/>
    <w:rsid w:val="00B12A07"/>
    <w:rsid w:val="00B21DEA"/>
    <w:rsid w:val="00B3634B"/>
    <w:rsid w:val="00B4311A"/>
    <w:rsid w:val="00B540A2"/>
    <w:rsid w:val="00B544B8"/>
    <w:rsid w:val="00B55F27"/>
    <w:rsid w:val="00B671E9"/>
    <w:rsid w:val="00B67FB6"/>
    <w:rsid w:val="00B80DE7"/>
    <w:rsid w:val="00B85338"/>
    <w:rsid w:val="00BA406D"/>
    <w:rsid w:val="00BB102C"/>
    <w:rsid w:val="00BB2CE6"/>
    <w:rsid w:val="00BB4978"/>
    <w:rsid w:val="00BB61BA"/>
    <w:rsid w:val="00BC41D7"/>
    <w:rsid w:val="00BC51CE"/>
    <w:rsid w:val="00BD3FA2"/>
    <w:rsid w:val="00BD4128"/>
    <w:rsid w:val="00BD6DE4"/>
    <w:rsid w:val="00BD76E3"/>
    <w:rsid w:val="00BE5542"/>
    <w:rsid w:val="00C21CC9"/>
    <w:rsid w:val="00C26E0D"/>
    <w:rsid w:val="00C3071E"/>
    <w:rsid w:val="00C30A31"/>
    <w:rsid w:val="00C36404"/>
    <w:rsid w:val="00C402A0"/>
    <w:rsid w:val="00C4306E"/>
    <w:rsid w:val="00C46922"/>
    <w:rsid w:val="00CA75CB"/>
    <w:rsid w:val="00CB7315"/>
    <w:rsid w:val="00CC0D49"/>
    <w:rsid w:val="00CC2549"/>
    <w:rsid w:val="00CC434B"/>
    <w:rsid w:val="00CF58F8"/>
    <w:rsid w:val="00CF5B2A"/>
    <w:rsid w:val="00CF5D3B"/>
    <w:rsid w:val="00D05E24"/>
    <w:rsid w:val="00D06061"/>
    <w:rsid w:val="00D072CD"/>
    <w:rsid w:val="00D13080"/>
    <w:rsid w:val="00D161AF"/>
    <w:rsid w:val="00D17CD4"/>
    <w:rsid w:val="00D35139"/>
    <w:rsid w:val="00D35AAC"/>
    <w:rsid w:val="00D4450A"/>
    <w:rsid w:val="00D67EC0"/>
    <w:rsid w:val="00D71A3F"/>
    <w:rsid w:val="00D762F1"/>
    <w:rsid w:val="00D9079F"/>
    <w:rsid w:val="00D90F5D"/>
    <w:rsid w:val="00D92E49"/>
    <w:rsid w:val="00DA1767"/>
    <w:rsid w:val="00DC36A6"/>
    <w:rsid w:val="00DC43FC"/>
    <w:rsid w:val="00DE0879"/>
    <w:rsid w:val="00DE2577"/>
    <w:rsid w:val="00DF5542"/>
    <w:rsid w:val="00E00B9B"/>
    <w:rsid w:val="00E212A1"/>
    <w:rsid w:val="00E453C6"/>
    <w:rsid w:val="00E50141"/>
    <w:rsid w:val="00E60880"/>
    <w:rsid w:val="00E609B0"/>
    <w:rsid w:val="00E62082"/>
    <w:rsid w:val="00E75FC1"/>
    <w:rsid w:val="00E76CDE"/>
    <w:rsid w:val="00E77E00"/>
    <w:rsid w:val="00E843DE"/>
    <w:rsid w:val="00EA7064"/>
    <w:rsid w:val="00EA7615"/>
    <w:rsid w:val="00EB6036"/>
    <w:rsid w:val="00ED7AB8"/>
    <w:rsid w:val="00EE521B"/>
    <w:rsid w:val="00EF6F46"/>
    <w:rsid w:val="00F07DFC"/>
    <w:rsid w:val="00F12C0B"/>
    <w:rsid w:val="00F13ADA"/>
    <w:rsid w:val="00F1530C"/>
    <w:rsid w:val="00F22B85"/>
    <w:rsid w:val="00F31578"/>
    <w:rsid w:val="00F3388D"/>
    <w:rsid w:val="00F54CF3"/>
    <w:rsid w:val="00F67EA9"/>
    <w:rsid w:val="00F72972"/>
    <w:rsid w:val="00F72E85"/>
    <w:rsid w:val="00FA0A7E"/>
    <w:rsid w:val="00FA2888"/>
    <w:rsid w:val="00FB0375"/>
    <w:rsid w:val="00FE03E2"/>
    <w:rsid w:val="00FF4A51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C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6C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48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770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7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7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57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1CAF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301354"/>
    <w:rPr>
      <w:i/>
      <w:iCs/>
    </w:rPr>
  </w:style>
  <w:style w:type="paragraph" w:styleId="ac">
    <w:name w:val="Body Text"/>
    <w:basedOn w:val="a"/>
    <w:link w:val="ad"/>
    <w:uiPriority w:val="99"/>
    <w:unhideWhenUsed/>
    <w:rsid w:val="00B853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85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86BE-B69C-4001-9BA1-5F19A131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7</cp:revision>
  <cp:lastPrinted>2023-04-03T04:01:00Z</cp:lastPrinted>
  <dcterms:created xsi:type="dcterms:W3CDTF">2023-03-30T04:00:00Z</dcterms:created>
  <dcterms:modified xsi:type="dcterms:W3CDTF">2023-04-03T04:01:00Z</dcterms:modified>
</cp:coreProperties>
</file>