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C3D6" w14:textId="77777777" w:rsidR="003F13FA" w:rsidRPr="00935E03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253FE44D" w14:textId="77777777" w:rsidR="003F13FA" w:rsidRPr="00935E03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F26259B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5E03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157D77AA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9646BC2" w14:textId="4BF3287C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E03">
        <w:rPr>
          <w:rFonts w:ascii="Times New Roman" w:hAnsi="Times New Roman" w:cs="Times New Roman"/>
          <w:sz w:val="28"/>
          <w:szCs w:val="28"/>
        </w:rPr>
        <w:t xml:space="preserve">От  </w:t>
      </w:r>
      <w:r w:rsidR="001D312A">
        <w:rPr>
          <w:rFonts w:ascii="Times New Roman" w:hAnsi="Times New Roman" w:cs="Times New Roman"/>
          <w:sz w:val="28"/>
          <w:szCs w:val="28"/>
        </w:rPr>
        <w:t>25.05</w:t>
      </w:r>
      <w:r w:rsidR="00E33F0B">
        <w:rPr>
          <w:rFonts w:ascii="Times New Roman" w:hAnsi="Times New Roman" w:cs="Times New Roman"/>
          <w:sz w:val="28"/>
          <w:szCs w:val="28"/>
        </w:rPr>
        <w:t>.202</w:t>
      </w:r>
      <w:r w:rsidR="00996244">
        <w:rPr>
          <w:rFonts w:ascii="Times New Roman" w:hAnsi="Times New Roman" w:cs="Times New Roman"/>
          <w:sz w:val="28"/>
          <w:szCs w:val="28"/>
        </w:rPr>
        <w:t>3</w:t>
      </w:r>
      <w:r w:rsidR="00E33F0B">
        <w:rPr>
          <w:rFonts w:ascii="Times New Roman" w:hAnsi="Times New Roman" w:cs="Times New Roman"/>
          <w:sz w:val="28"/>
          <w:szCs w:val="28"/>
        </w:rPr>
        <w:t>г</w:t>
      </w:r>
      <w:r w:rsidRPr="00935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1D312A">
        <w:rPr>
          <w:rFonts w:ascii="Times New Roman" w:hAnsi="Times New Roman" w:cs="Times New Roman"/>
          <w:sz w:val="28"/>
          <w:szCs w:val="28"/>
        </w:rPr>
        <w:t>24</w:t>
      </w:r>
      <w:proofErr w:type="gramEnd"/>
    </w:p>
    <w:p w14:paraId="6C86B163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3F13FA" w:rsidRPr="00E15199" w14:paraId="2E451607" w14:textId="77777777" w:rsidTr="003C7956">
        <w:tc>
          <w:tcPr>
            <w:tcW w:w="4750" w:type="dxa"/>
          </w:tcPr>
          <w:p w14:paraId="065020D9" w14:textId="4F03ED85" w:rsidR="003F13FA" w:rsidRPr="00935E03" w:rsidRDefault="00B030A4" w:rsidP="00A6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финансового управления от </w:t>
            </w:r>
            <w:bookmarkStart w:id="0" w:name="_Hlk128998946"/>
            <w:r w:rsidR="009962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9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3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FA" w:rsidRPr="00935E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6244" w:rsidRPr="00996244">
              <w:rPr>
                <w:rFonts w:ascii="Times New Roman" w:hAnsi="Times New Roman" w:cs="Times New Roman"/>
                <w:sz w:val="28"/>
                <w:szCs w:val="28"/>
              </w:rPr>
              <w:t>Об установлении перечня и кодов целевых статей расходов районного бюджета на 2023 год и на плановый период 2024 и 2025 годов</w:t>
            </w:r>
            <w:r w:rsidR="003F13FA" w:rsidRPr="0093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C12F93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06.03.2023 № 16</w:t>
            </w:r>
            <w:r w:rsidR="00851465">
              <w:rPr>
                <w:rFonts w:ascii="Times New Roman" w:hAnsi="Times New Roman" w:cs="Times New Roman"/>
                <w:sz w:val="28"/>
                <w:szCs w:val="28"/>
              </w:rPr>
              <w:t>, 11.04.2023 № 19</w:t>
            </w:r>
            <w:r w:rsidR="00C12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08DE4D" w14:textId="77777777" w:rsidR="003F13FA" w:rsidRPr="00935E03" w:rsidRDefault="003F13FA" w:rsidP="00935E0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ACD28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3D5D" w14:textId="64BBEEB7" w:rsidR="00466F16" w:rsidRPr="00466F16" w:rsidRDefault="00996244" w:rsidP="0085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44">
        <w:rPr>
          <w:rFonts w:ascii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24.05.2022 № 82н</w:t>
      </w:r>
      <w:r w:rsidR="00B030A4">
        <w:rPr>
          <w:rFonts w:ascii="Times New Roman" w:hAnsi="Times New Roman" w:cs="Times New Roman"/>
          <w:sz w:val="28"/>
          <w:szCs w:val="28"/>
        </w:rPr>
        <w:t xml:space="preserve">, </w:t>
      </w:r>
      <w:r w:rsidR="00466F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20E5">
        <w:rPr>
          <w:rFonts w:ascii="Times New Roman" w:hAnsi="Times New Roman" w:cs="Times New Roman"/>
          <w:sz w:val="28"/>
          <w:szCs w:val="28"/>
        </w:rPr>
        <w:t>детализации</w:t>
      </w:r>
      <w:r w:rsidR="00466F16">
        <w:rPr>
          <w:rFonts w:ascii="Times New Roman" w:hAnsi="Times New Roman" w:cs="Times New Roman"/>
          <w:sz w:val="28"/>
          <w:szCs w:val="28"/>
        </w:rPr>
        <w:t xml:space="preserve"> </w:t>
      </w:r>
      <w:r w:rsidR="00466F16" w:rsidRPr="00466F16">
        <w:rPr>
          <w:rFonts w:ascii="Times New Roman" w:hAnsi="Times New Roman" w:cs="Times New Roman"/>
          <w:sz w:val="28"/>
          <w:szCs w:val="28"/>
        </w:rPr>
        <w:t>наименовани</w:t>
      </w:r>
      <w:r w:rsidR="009720E5">
        <w:rPr>
          <w:rFonts w:ascii="Times New Roman" w:hAnsi="Times New Roman" w:cs="Times New Roman"/>
          <w:sz w:val="28"/>
          <w:szCs w:val="28"/>
        </w:rPr>
        <w:t>й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720E5">
        <w:rPr>
          <w:rFonts w:ascii="Times New Roman" w:hAnsi="Times New Roman" w:cs="Times New Roman"/>
          <w:sz w:val="28"/>
          <w:szCs w:val="28"/>
        </w:rPr>
        <w:t>ых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стат</w:t>
      </w:r>
      <w:r w:rsidR="009720E5">
        <w:rPr>
          <w:rFonts w:ascii="Times New Roman" w:hAnsi="Times New Roman" w:cs="Times New Roman"/>
          <w:sz w:val="28"/>
          <w:szCs w:val="28"/>
        </w:rPr>
        <w:t>ей</w:t>
      </w:r>
      <w:r w:rsidR="00466F16" w:rsidRPr="00466F16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</w:p>
    <w:p w14:paraId="1D37FDB7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D22A9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ПРИКАЗЫВАЮ</w:t>
      </w:r>
      <w:r w:rsidRPr="00935E03">
        <w:rPr>
          <w:rFonts w:ascii="Times New Roman" w:hAnsi="Times New Roman" w:cs="Times New Roman"/>
          <w:sz w:val="28"/>
          <w:szCs w:val="28"/>
        </w:rPr>
        <w:t>:</w:t>
      </w:r>
    </w:p>
    <w:p w14:paraId="7AF76450" w14:textId="77777777" w:rsidR="003F13FA" w:rsidRPr="00935E03" w:rsidRDefault="003F13FA" w:rsidP="0093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BA8E6" w14:textId="78E38F1E" w:rsidR="00E33F0B" w:rsidRDefault="003F13FA" w:rsidP="0085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3">
        <w:rPr>
          <w:rFonts w:ascii="Times New Roman" w:hAnsi="Times New Roman" w:cs="Times New Roman"/>
          <w:sz w:val="28"/>
          <w:szCs w:val="28"/>
        </w:rPr>
        <w:t xml:space="preserve">1. </w:t>
      </w:r>
      <w:r w:rsidR="00851465">
        <w:rPr>
          <w:rFonts w:ascii="Times New Roman" w:hAnsi="Times New Roman" w:cs="Times New Roman"/>
          <w:sz w:val="28"/>
          <w:szCs w:val="28"/>
        </w:rPr>
        <w:t>Внести в</w:t>
      </w:r>
      <w:r w:rsidR="00B030A4">
        <w:rPr>
          <w:rFonts w:ascii="Times New Roman" w:hAnsi="Times New Roman" w:cs="Times New Roman"/>
          <w:sz w:val="28"/>
          <w:szCs w:val="28"/>
        </w:rPr>
        <w:t xml:space="preserve"> </w:t>
      </w:r>
      <w:r w:rsidR="00E33F0B">
        <w:rPr>
          <w:rFonts w:ascii="Times New Roman" w:hAnsi="Times New Roman" w:cs="Times New Roman"/>
          <w:sz w:val="28"/>
          <w:szCs w:val="28"/>
        </w:rPr>
        <w:t>п</w:t>
      </w:r>
      <w:r w:rsidR="00B030A4">
        <w:rPr>
          <w:rFonts w:ascii="Times New Roman" w:hAnsi="Times New Roman" w:cs="Times New Roman"/>
          <w:sz w:val="28"/>
          <w:szCs w:val="28"/>
        </w:rPr>
        <w:t>риказ финансового управления</w:t>
      </w:r>
      <w:r w:rsidR="00996244">
        <w:rPr>
          <w:rFonts w:ascii="Times New Roman" w:hAnsi="Times New Roman" w:cs="Times New Roman"/>
          <w:sz w:val="28"/>
          <w:szCs w:val="28"/>
        </w:rPr>
        <w:t xml:space="preserve"> от</w:t>
      </w:r>
      <w:r w:rsidR="00B030A4">
        <w:rPr>
          <w:rFonts w:ascii="Times New Roman" w:hAnsi="Times New Roman" w:cs="Times New Roman"/>
          <w:sz w:val="28"/>
          <w:szCs w:val="28"/>
        </w:rPr>
        <w:t xml:space="preserve"> </w:t>
      </w:r>
      <w:r w:rsidR="00996244" w:rsidRPr="00996244">
        <w:rPr>
          <w:rFonts w:ascii="Times New Roman" w:hAnsi="Times New Roman" w:cs="Times New Roman"/>
          <w:sz w:val="28"/>
          <w:szCs w:val="28"/>
        </w:rPr>
        <w:t>01.11.2022г. № 33 «Об установлении перечня и кодов целевых статей расходов районного бюджета на 2023 год и на плановый период 2024 и 2025 годов»</w:t>
      </w:r>
      <w:r w:rsidR="00996244">
        <w:rPr>
          <w:rFonts w:ascii="Times New Roman" w:hAnsi="Times New Roman" w:cs="Times New Roman"/>
          <w:sz w:val="28"/>
          <w:szCs w:val="28"/>
        </w:rPr>
        <w:t xml:space="preserve"> </w:t>
      </w:r>
      <w:r w:rsidR="00C12F93">
        <w:rPr>
          <w:rFonts w:ascii="Times New Roman" w:hAnsi="Times New Roman" w:cs="Times New Roman"/>
          <w:sz w:val="28"/>
          <w:szCs w:val="28"/>
        </w:rPr>
        <w:t>(с изменениями от 06.03.2023 № 16</w:t>
      </w:r>
      <w:r w:rsidR="00851465">
        <w:rPr>
          <w:rFonts w:ascii="Times New Roman" w:hAnsi="Times New Roman" w:cs="Times New Roman"/>
          <w:sz w:val="28"/>
          <w:szCs w:val="28"/>
        </w:rPr>
        <w:t xml:space="preserve">, </w:t>
      </w:r>
      <w:r w:rsidR="00851465">
        <w:rPr>
          <w:rFonts w:ascii="Times New Roman" w:hAnsi="Times New Roman" w:cs="Times New Roman"/>
          <w:sz w:val="28"/>
          <w:szCs w:val="28"/>
        </w:rPr>
        <w:t>11.04.2023 № 19</w:t>
      </w:r>
      <w:r w:rsidR="00C12F93">
        <w:rPr>
          <w:rFonts w:ascii="Times New Roman" w:hAnsi="Times New Roman" w:cs="Times New Roman"/>
          <w:sz w:val="28"/>
          <w:szCs w:val="28"/>
        </w:rPr>
        <w:t xml:space="preserve">) </w:t>
      </w:r>
      <w:r w:rsidR="0085146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37EB879" w14:textId="0DF1EDD5" w:rsidR="00851465" w:rsidRDefault="00851465" w:rsidP="0085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частью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A16D17F" w14:textId="4970E575" w:rsidR="00851465" w:rsidRPr="00851465" w:rsidRDefault="00851465" w:rsidP="00851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Коды целевых статей расходов бюджетов, содержащие в 6-10 разрядах кода значения М0000-М9990 (коды направлений расходов бюджета), используются для отражения расходов местных бюджетов на строительство, реконструкцию, капитальный ремонт и ремонт объектов муниципальной собственности, приобретение объектов недвижимого имущества в муниципальную собственность, источником финансового обеспечения которых являются указанные межбюджетные трансфе</w:t>
      </w:r>
      <w:r w:rsidR="001D312A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79BF">
        <w:rPr>
          <w:rFonts w:ascii="Times New Roman" w:hAnsi="Times New Roman" w:cs="Times New Roman"/>
          <w:sz w:val="28"/>
          <w:szCs w:val="28"/>
        </w:rPr>
        <w:t xml:space="preserve"> из краевого бюджета в целях софинансирования расходных обязательств муниципальных образований</w:t>
      </w:r>
    </w:p>
    <w:p w14:paraId="3D85D0D1" w14:textId="517F88B0" w:rsidR="003C7956" w:rsidRPr="003C7956" w:rsidRDefault="00624C63" w:rsidP="00E3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956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14:paraId="51A8B1E0" w14:textId="77777777" w:rsidR="003F13FA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D1433" w14:textId="77777777" w:rsidR="00734AF9" w:rsidRPr="00935E03" w:rsidRDefault="00734AF9" w:rsidP="00935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CABAB" w14:textId="77777777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14:paraId="7E326901" w14:textId="77777777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Карагинского </w:t>
      </w:r>
    </w:p>
    <w:p w14:paraId="22BDAD46" w14:textId="0B1F9512" w:rsidR="00E33F0B" w:rsidRPr="00935E03" w:rsidRDefault="003F13FA" w:rsidP="001D3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Тихонова</w:t>
      </w:r>
    </w:p>
    <w:sectPr w:rsidR="00E33F0B" w:rsidRPr="00935E03" w:rsidSect="00BF7284">
      <w:pgSz w:w="11906" w:h="16838"/>
      <w:pgMar w:top="709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10948">
    <w:abstractNumId w:val="1"/>
  </w:num>
  <w:num w:numId="2" w16cid:durableId="98069004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E03"/>
    <w:rsid w:val="000013D3"/>
    <w:rsid w:val="000104D5"/>
    <w:rsid w:val="00016EA2"/>
    <w:rsid w:val="00036B93"/>
    <w:rsid w:val="0005565D"/>
    <w:rsid w:val="00063F85"/>
    <w:rsid w:val="00092F83"/>
    <w:rsid w:val="00095E64"/>
    <w:rsid w:val="000A2D8F"/>
    <w:rsid w:val="000A737D"/>
    <w:rsid w:val="000B2510"/>
    <w:rsid w:val="000C094F"/>
    <w:rsid w:val="000D27F8"/>
    <w:rsid w:val="000D7F93"/>
    <w:rsid w:val="000E7F40"/>
    <w:rsid w:val="0011624E"/>
    <w:rsid w:val="00121E46"/>
    <w:rsid w:val="001243A8"/>
    <w:rsid w:val="001270DA"/>
    <w:rsid w:val="001436F0"/>
    <w:rsid w:val="001439AB"/>
    <w:rsid w:val="001618CD"/>
    <w:rsid w:val="00162268"/>
    <w:rsid w:val="00183051"/>
    <w:rsid w:val="001C133B"/>
    <w:rsid w:val="001C5203"/>
    <w:rsid w:val="001D312A"/>
    <w:rsid w:val="00205DF2"/>
    <w:rsid w:val="002118A1"/>
    <w:rsid w:val="00225A67"/>
    <w:rsid w:val="00235CCF"/>
    <w:rsid w:val="00236DA5"/>
    <w:rsid w:val="00255A61"/>
    <w:rsid w:val="00261D24"/>
    <w:rsid w:val="0027369E"/>
    <w:rsid w:val="00285BF8"/>
    <w:rsid w:val="002976E2"/>
    <w:rsid w:val="002B7CE3"/>
    <w:rsid w:val="0030643B"/>
    <w:rsid w:val="00314436"/>
    <w:rsid w:val="00317AB1"/>
    <w:rsid w:val="00322F1B"/>
    <w:rsid w:val="00373653"/>
    <w:rsid w:val="003919F9"/>
    <w:rsid w:val="00395777"/>
    <w:rsid w:val="003A277A"/>
    <w:rsid w:val="003A2F30"/>
    <w:rsid w:val="003A6305"/>
    <w:rsid w:val="003C7956"/>
    <w:rsid w:val="003E4E5C"/>
    <w:rsid w:val="003F13FA"/>
    <w:rsid w:val="003F23B3"/>
    <w:rsid w:val="003F3127"/>
    <w:rsid w:val="00466F16"/>
    <w:rsid w:val="00483A4A"/>
    <w:rsid w:val="004A22BF"/>
    <w:rsid w:val="004C710B"/>
    <w:rsid w:val="004D207B"/>
    <w:rsid w:val="004E5F21"/>
    <w:rsid w:val="0051062F"/>
    <w:rsid w:val="00511435"/>
    <w:rsid w:val="00514082"/>
    <w:rsid w:val="0052775D"/>
    <w:rsid w:val="0054185E"/>
    <w:rsid w:val="0054660D"/>
    <w:rsid w:val="005525CC"/>
    <w:rsid w:val="005630C1"/>
    <w:rsid w:val="00583584"/>
    <w:rsid w:val="005A06C0"/>
    <w:rsid w:val="005A5F08"/>
    <w:rsid w:val="005A62EA"/>
    <w:rsid w:val="005D6C6C"/>
    <w:rsid w:val="005D76AD"/>
    <w:rsid w:val="005E637B"/>
    <w:rsid w:val="006027B6"/>
    <w:rsid w:val="0060511E"/>
    <w:rsid w:val="00624C63"/>
    <w:rsid w:val="00624E34"/>
    <w:rsid w:val="00625ACB"/>
    <w:rsid w:val="0067068F"/>
    <w:rsid w:val="006944F9"/>
    <w:rsid w:val="006A3A24"/>
    <w:rsid w:val="006C15F2"/>
    <w:rsid w:val="006C1C79"/>
    <w:rsid w:val="006C4C56"/>
    <w:rsid w:val="00712A4B"/>
    <w:rsid w:val="00721DE9"/>
    <w:rsid w:val="00734AF9"/>
    <w:rsid w:val="00735BED"/>
    <w:rsid w:val="00753F6A"/>
    <w:rsid w:val="00755F8B"/>
    <w:rsid w:val="00761867"/>
    <w:rsid w:val="007B0D68"/>
    <w:rsid w:val="007C32CD"/>
    <w:rsid w:val="00816E8D"/>
    <w:rsid w:val="00830609"/>
    <w:rsid w:val="00843945"/>
    <w:rsid w:val="00851465"/>
    <w:rsid w:val="00851A1D"/>
    <w:rsid w:val="00852CB4"/>
    <w:rsid w:val="00867454"/>
    <w:rsid w:val="008679BF"/>
    <w:rsid w:val="00873348"/>
    <w:rsid w:val="00873872"/>
    <w:rsid w:val="008E0801"/>
    <w:rsid w:val="008E1591"/>
    <w:rsid w:val="008E33AE"/>
    <w:rsid w:val="0090640A"/>
    <w:rsid w:val="00925923"/>
    <w:rsid w:val="00935E03"/>
    <w:rsid w:val="00935F74"/>
    <w:rsid w:val="00971949"/>
    <w:rsid w:val="009720E5"/>
    <w:rsid w:val="009805CC"/>
    <w:rsid w:val="00985A46"/>
    <w:rsid w:val="00987757"/>
    <w:rsid w:val="00996244"/>
    <w:rsid w:val="009D4D7E"/>
    <w:rsid w:val="009E46B2"/>
    <w:rsid w:val="009F48F1"/>
    <w:rsid w:val="009F499F"/>
    <w:rsid w:val="00A20650"/>
    <w:rsid w:val="00A24035"/>
    <w:rsid w:val="00A4564A"/>
    <w:rsid w:val="00A6465E"/>
    <w:rsid w:val="00A77550"/>
    <w:rsid w:val="00A85E51"/>
    <w:rsid w:val="00AA5766"/>
    <w:rsid w:val="00AA5BA9"/>
    <w:rsid w:val="00AB3770"/>
    <w:rsid w:val="00AB4F9C"/>
    <w:rsid w:val="00AC0568"/>
    <w:rsid w:val="00AD6A80"/>
    <w:rsid w:val="00AE5A4B"/>
    <w:rsid w:val="00AE64C1"/>
    <w:rsid w:val="00AE7DA5"/>
    <w:rsid w:val="00B030A4"/>
    <w:rsid w:val="00B70B92"/>
    <w:rsid w:val="00B774E3"/>
    <w:rsid w:val="00B8792B"/>
    <w:rsid w:val="00B90ADC"/>
    <w:rsid w:val="00B94988"/>
    <w:rsid w:val="00BD009C"/>
    <w:rsid w:val="00BE48E8"/>
    <w:rsid w:val="00BF7284"/>
    <w:rsid w:val="00C12F93"/>
    <w:rsid w:val="00C242CE"/>
    <w:rsid w:val="00C3589F"/>
    <w:rsid w:val="00C37DF5"/>
    <w:rsid w:val="00C90861"/>
    <w:rsid w:val="00CA61FD"/>
    <w:rsid w:val="00CB7040"/>
    <w:rsid w:val="00CD6B35"/>
    <w:rsid w:val="00CF0D18"/>
    <w:rsid w:val="00CF3CBA"/>
    <w:rsid w:val="00CF6811"/>
    <w:rsid w:val="00D26C6D"/>
    <w:rsid w:val="00D46A81"/>
    <w:rsid w:val="00D554AA"/>
    <w:rsid w:val="00D75872"/>
    <w:rsid w:val="00D83B7E"/>
    <w:rsid w:val="00DB32AF"/>
    <w:rsid w:val="00DC70E8"/>
    <w:rsid w:val="00DF36FF"/>
    <w:rsid w:val="00E04F4F"/>
    <w:rsid w:val="00E06821"/>
    <w:rsid w:val="00E15199"/>
    <w:rsid w:val="00E33F0B"/>
    <w:rsid w:val="00E50004"/>
    <w:rsid w:val="00E56A2A"/>
    <w:rsid w:val="00E713A8"/>
    <w:rsid w:val="00E72EB3"/>
    <w:rsid w:val="00EA31F7"/>
    <w:rsid w:val="00EB0E29"/>
    <w:rsid w:val="00EB0E44"/>
    <w:rsid w:val="00EC1DE7"/>
    <w:rsid w:val="00ED44E4"/>
    <w:rsid w:val="00EF045C"/>
    <w:rsid w:val="00F1544C"/>
    <w:rsid w:val="00F15B39"/>
    <w:rsid w:val="00F16DDF"/>
    <w:rsid w:val="00F2137B"/>
    <w:rsid w:val="00F217A0"/>
    <w:rsid w:val="00F36346"/>
    <w:rsid w:val="00F413E5"/>
    <w:rsid w:val="00F56D4E"/>
    <w:rsid w:val="00F9105D"/>
    <w:rsid w:val="00FB41C4"/>
    <w:rsid w:val="00FB604E"/>
    <w:rsid w:val="00FB7558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BCDE1"/>
  <w15:docId w15:val="{7885EB9A-A745-4CE7-A945-F2E2CC4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">
    <w:name w:val="Body Text First Indent 2"/>
    <w:basedOn w:val="a4"/>
    <w:link w:val="20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0">
    <w:name w:val="Красная строка 2 Знак"/>
    <w:link w:val="2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79</cp:revision>
  <cp:lastPrinted>2023-05-25T00:32:00Z</cp:lastPrinted>
  <dcterms:created xsi:type="dcterms:W3CDTF">2012-07-17T22:28:00Z</dcterms:created>
  <dcterms:modified xsi:type="dcterms:W3CDTF">2023-05-25T00:33:00Z</dcterms:modified>
</cp:coreProperties>
</file>