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3B4E" w14:textId="77777777" w:rsidR="00092B26" w:rsidRPr="005844D9" w:rsidRDefault="00092B26" w:rsidP="00092B26">
      <w:pPr>
        <w:jc w:val="center"/>
        <w:outlineLvl w:val="0"/>
        <w:rPr>
          <w:rFonts w:ascii="Times New Roman" w:hAnsi="Times New Roman" w:cs="Times New Roman"/>
          <w:sz w:val="28"/>
          <w:szCs w:val="28"/>
        </w:rPr>
      </w:pPr>
      <w:r w:rsidRPr="005844D9">
        <w:rPr>
          <w:rFonts w:ascii="Times New Roman" w:hAnsi="Times New Roman" w:cs="Times New Roman"/>
          <w:sz w:val="28"/>
          <w:szCs w:val="28"/>
        </w:rPr>
        <w:t>ФИНАНСОВОЕ УПРАВЛЕНИЕ</w:t>
      </w:r>
    </w:p>
    <w:p w14:paraId="2985F43B" w14:textId="77777777" w:rsidR="00092B26" w:rsidRPr="005844D9" w:rsidRDefault="00092B26" w:rsidP="00092B26">
      <w:pPr>
        <w:jc w:val="center"/>
        <w:outlineLvl w:val="0"/>
        <w:rPr>
          <w:rFonts w:ascii="Times New Roman" w:hAnsi="Times New Roman" w:cs="Times New Roman"/>
          <w:sz w:val="28"/>
          <w:szCs w:val="28"/>
        </w:rPr>
      </w:pPr>
      <w:proofErr w:type="gramStart"/>
      <w:r w:rsidRPr="005844D9">
        <w:rPr>
          <w:rFonts w:ascii="Times New Roman" w:hAnsi="Times New Roman" w:cs="Times New Roman"/>
          <w:sz w:val="28"/>
          <w:szCs w:val="28"/>
        </w:rPr>
        <w:t>АДМИНИСТРАЦИИ  КАРАГИНСКОГО</w:t>
      </w:r>
      <w:proofErr w:type="gramEnd"/>
      <w:r w:rsidRPr="005844D9">
        <w:rPr>
          <w:rFonts w:ascii="Times New Roman" w:hAnsi="Times New Roman" w:cs="Times New Roman"/>
          <w:sz w:val="28"/>
          <w:szCs w:val="28"/>
        </w:rPr>
        <w:t xml:space="preserve"> МУНИЦИПАЛЬНОГО РАЙОНА</w:t>
      </w:r>
    </w:p>
    <w:p w14:paraId="12F74D8F" w14:textId="77777777" w:rsidR="00092B26" w:rsidRPr="00FE38D6" w:rsidRDefault="00092B26" w:rsidP="00FE38D6">
      <w:pPr>
        <w:jc w:val="center"/>
        <w:outlineLvl w:val="0"/>
        <w:rPr>
          <w:rFonts w:ascii="Times New Roman" w:hAnsi="Times New Roman" w:cs="Times New Roman"/>
          <w:b/>
          <w:sz w:val="40"/>
          <w:szCs w:val="40"/>
        </w:rPr>
      </w:pPr>
      <w:r w:rsidRPr="005844D9">
        <w:rPr>
          <w:rFonts w:ascii="Times New Roman" w:hAnsi="Times New Roman" w:cs="Times New Roman"/>
          <w:b/>
          <w:sz w:val="40"/>
          <w:szCs w:val="40"/>
        </w:rPr>
        <w:t>П Р И К А З</w:t>
      </w:r>
    </w:p>
    <w:p w14:paraId="34671D6C" w14:textId="5C0CD6E9" w:rsidR="00092B26" w:rsidRPr="00012B60" w:rsidRDefault="00BF3CAA" w:rsidP="00BF3CAA">
      <w:pPr>
        <w:rPr>
          <w:rFonts w:ascii="Times New Roman" w:hAnsi="Times New Roman" w:cs="Times New Roman"/>
          <w:sz w:val="24"/>
          <w:szCs w:val="24"/>
        </w:rPr>
      </w:pPr>
      <w:proofErr w:type="gramStart"/>
      <w:r>
        <w:rPr>
          <w:rFonts w:ascii="Times New Roman" w:hAnsi="Times New Roman" w:cs="Times New Roman"/>
          <w:sz w:val="24"/>
          <w:szCs w:val="24"/>
        </w:rPr>
        <w:t>о</w:t>
      </w:r>
      <w:r w:rsidR="00092B26" w:rsidRPr="00012B60">
        <w:rPr>
          <w:rFonts w:ascii="Times New Roman" w:hAnsi="Times New Roman" w:cs="Times New Roman"/>
          <w:sz w:val="24"/>
          <w:szCs w:val="24"/>
        </w:rPr>
        <w:t xml:space="preserve">т  </w:t>
      </w:r>
      <w:r w:rsidR="00C70FB5">
        <w:rPr>
          <w:rFonts w:ascii="Times New Roman" w:hAnsi="Times New Roman" w:cs="Times New Roman"/>
          <w:sz w:val="24"/>
          <w:szCs w:val="24"/>
        </w:rPr>
        <w:t>22</w:t>
      </w:r>
      <w:r w:rsidR="0091624C">
        <w:rPr>
          <w:rFonts w:ascii="Times New Roman" w:hAnsi="Times New Roman" w:cs="Times New Roman"/>
          <w:sz w:val="24"/>
          <w:szCs w:val="24"/>
        </w:rPr>
        <w:t>.</w:t>
      </w:r>
      <w:r>
        <w:rPr>
          <w:rFonts w:ascii="Times New Roman" w:hAnsi="Times New Roman" w:cs="Times New Roman"/>
          <w:sz w:val="24"/>
          <w:szCs w:val="24"/>
        </w:rPr>
        <w:t>01</w:t>
      </w:r>
      <w:r w:rsidR="0091624C">
        <w:rPr>
          <w:rFonts w:ascii="Times New Roman" w:hAnsi="Times New Roman" w:cs="Times New Roman"/>
          <w:sz w:val="24"/>
          <w:szCs w:val="24"/>
        </w:rPr>
        <w:t>.</w:t>
      </w:r>
      <w:r w:rsidR="009644B0" w:rsidRPr="00012B60">
        <w:rPr>
          <w:rFonts w:ascii="Times New Roman" w:hAnsi="Times New Roman" w:cs="Times New Roman"/>
          <w:sz w:val="24"/>
          <w:szCs w:val="24"/>
        </w:rPr>
        <w:t>20</w:t>
      </w:r>
      <w:r w:rsidR="004C7BD1">
        <w:rPr>
          <w:rFonts w:ascii="Times New Roman" w:hAnsi="Times New Roman" w:cs="Times New Roman"/>
          <w:sz w:val="24"/>
          <w:szCs w:val="24"/>
        </w:rPr>
        <w:t>2</w:t>
      </w:r>
      <w:r>
        <w:rPr>
          <w:rFonts w:ascii="Times New Roman" w:hAnsi="Times New Roman" w:cs="Times New Roman"/>
          <w:sz w:val="24"/>
          <w:szCs w:val="24"/>
        </w:rPr>
        <w:t>4</w:t>
      </w:r>
      <w:proofErr w:type="gramEnd"/>
      <w:r w:rsidR="00092B26" w:rsidRPr="00012B60">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92B26" w:rsidRPr="00012B60">
        <w:rPr>
          <w:rFonts w:ascii="Times New Roman" w:hAnsi="Times New Roman" w:cs="Times New Roman"/>
          <w:sz w:val="24"/>
          <w:szCs w:val="24"/>
        </w:rPr>
        <w:t xml:space="preserve">             </w:t>
      </w:r>
      <w:proofErr w:type="gramStart"/>
      <w:r w:rsidR="00092B26" w:rsidRPr="00012B60">
        <w:rPr>
          <w:rFonts w:ascii="Times New Roman" w:hAnsi="Times New Roman" w:cs="Times New Roman"/>
          <w:sz w:val="24"/>
          <w:szCs w:val="24"/>
        </w:rPr>
        <w:t xml:space="preserve">№ </w:t>
      </w:r>
      <w:r w:rsidR="009644B0" w:rsidRPr="00012B60">
        <w:rPr>
          <w:rFonts w:ascii="Times New Roman" w:hAnsi="Times New Roman" w:cs="Times New Roman"/>
          <w:sz w:val="24"/>
          <w:szCs w:val="24"/>
        </w:rPr>
        <w:t xml:space="preserve"> </w:t>
      </w:r>
      <w:r>
        <w:rPr>
          <w:rFonts w:ascii="Times New Roman" w:hAnsi="Times New Roman" w:cs="Times New Roman"/>
          <w:sz w:val="24"/>
          <w:szCs w:val="24"/>
        </w:rPr>
        <w:t>05</w:t>
      </w:r>
      <w:proofErr w:type="gramEnd"/>
    </w:p>
    <w:p w14:paraId="64888345" w14:textId="7A2BEACB" w:rsidR="00092B26" w:rsidRDefault="00092B26" w:rsidP="00196905">
      <w:pPr>
        <w:pStyle w:val="ConsNormal"/>
        <w:widowControl/>
        <w:spacing w:before="60"/>
        <w:ind w:firstLine="0"/>
        <w:jc w:val="both"/>
        <w:rPr>
          <w:rFonts w:ascii="Times New Roman" w:hAnsi="Times New Roman"/>
          <w:sz w:val="24"/>
          <w:szCs w:val="24"/>
        </w:rPr>
      </w:pPr>
    </w:p>
    <w:tbl>
      <w:tblPr>
        <w:tblStyle w:val="a3"/>
        <w:tblW w:w="0" w:type="auto"/>
        <w:tblLook w:val="04A0" w:firstRow="1" w:lastRow="0" w:firstColumn="1" w:lastColumn="0" w:noHBand="0" w:noVBand="1"/>
      </w:tblPr>
      <w:tblGrid>
        <w:gridCol w:w="4503"/>
      </w:tblGrid>
      <w:tr w:rsidR="00196905" w:rsidRPr="00B573C9" w14:paraId="6374176F" w14:textId="77777777" w:rsidTr="00196905">
        <w:tc>
          <w:tcPr>
            <w:tcW w:w="4503" w:type="dxa"/>
            <w:tcBorders>
              <w:top w:val="nil"/>
              <w:left w:val="nil"/>
              <w:bottom w:val="nil"/>
              <w:right w:val="nil"/>
            </w:tcBorders>
          </w:tcPr>
          <w:p w14:paraId="5AE6CDDA" w14:textId="688E1F45" w:rsidR="00196905" w:rsidRPr="00B573C9" w:rsidRDefault="00BF3CAA" w:rsidP="00196905">
            <w:p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 внесении изменений в приказ Финансового управления администрации Карагинского муниципального района от 13.12.2021 № 69 «</w:t>
            </w:r>
            <w:r w:rsidR="00196905" w:rsidRPr="00B573C9">
              <w:rPr>
                <w:rFonts w:ascii="Times New Roman" w:eastAsia="Times New Roman" w:hAnsi="Times New Roman" w:cs="Times New Roman"/>
                <w:snapToGrid w:val="0"/>
                <w:sz w:val="24"/>
                <w:szCs w:val="24"/>
              </w:rPr>
              <w:t>Об утверждении Порядка учета бюджетных и денежных обязательств получателей средств бюджета муниципального образования сельское поселение «поселок Оссора»</w:t>
            </w:r>
            <w:r>
              <w:rPr>
                <w:rFonts w:ascii="Times New Roman" w:eastAsia="Times New Roman" w:hAnsi="Times New Roman" w:cs="Times New Roman"/>
                <w:snapToGrid w:val="0"/>
                <w:sz w:val="24"/>
                <w:szCs w:val="24"/>
              </w:rPr>
              <w:t>»</w:t>
            </w:r>
          </w:p>
        </w:tc>
      </w:tr>
    </w:tbl>
    <w:p w14:paraId="49AAEE10" w14:textId="77777777" w:rsidR="00196905" w:rsidRPr="00B573C9" w:rsidRDefault="00196905" w:rsidP="00627D00">
      <w:pPr>
        <w:pStyle w:val="ConsNormal"/>
        <w:widowControl/>
        <w:spacing w:before="60"/>
        <w:ind w:firstLine="0"/>
        <w:jc w:val="both"/>
        <w:rPr>
          <w:rFonts w:ascii="Times New Roman" w:hAnsi="Times New Roman"/>
          <w:sz w:val="24"/>
          <w:szCs w:val="24"/>
        </w:rPr>
      </w:pPr>
    </w:p>
    <w:p w14:paraId="7AB633E5" w14:textId="6D121B9A" w:rsidR="00BF3CAA" w:rsidRPr="00BF3CAA" w:rsidRDefault="00BF3CAA" w:rsidP="00627D00">
      <w:pPr>
        <w:spacing w:line="240" w:lineRule="auto"/>
        <w:ind w:firstLine="709"/>
        <w:jc w:val="both"/>
        <w:rPr>
          <w:rFonts w:ascii="Times New Roman" w:eastAsia="Times New Roman" w:hAnsi="Times New Roman" w:cs="Times New Roman"/>
          <w:sz w:val="24"/>
          <w:szCs w:val="24"/>
        </w:rPr>
      </w:pPr>
      <w:r w:rsidRPr="00BF3CAA">
        <w:rPr>
          <w:rFonts w:ascii="Times New Roman" w:eastAsia="Times New Roman" w:hAnsi="Times New Roman" w:cs="Times New Roman"/>
          <w:sz w:val="24"/>
          <w:szCs w:val="24"/>
        </w:rPr>
        <w:t>В соответствии с приказом Минфина России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14:paraId="278F7ADA" w14:textId="3AF1DC37" w:rsidR="00092B26" w:rsidRPr="00B573C9" w:rsidRDefault="00092B26" w:rsidP="00627D00">
      <w:pPr>
        <w:spacing w:line="240" w:lineRule="auto"/>
        <w:ind w:firstLine="709"/>
        <w:jc w:val="both"/>
        <w:rPr>
          <w:rFonts w:ascii="Times New Roman" w:hAnsi="Times New Roman" w:cs="Times New Roman"/>
          <w:sz w:val="24"/>
          <w:szCs w:val="24"/>
        </w:rPr>
      </w:pPr>
      <w:r w:rsidRPr="00B573C9">
        <w:rPr>
          <w:rFonts w:ascii="Times New Roman" w:hAnsi="Times New Roman" w:cs="Times New Roman"/>
          <w:sz w:val="24"/>
          <w:szCs w:val="24"/>
        </w:rPr>
        <w:t>ПРИКАЗЫВАЮ:</w:t>
      </w:r>
    </w:p>
    <w:p w14:paraId="4668CE1E" w14:textId="7FF21349" w:rsidR="0026707E" w:rsidRDefault="00FE38D6" w:rsidP="004C7BD1">
      <w:pPr>
        <w:autoSpaceDE w:val="0"/>
        <w:autoSpaceDN w:val="0"/>
        <w:adjustRightInd w:val="0"/>
        <w:spacing w:after="0" w:line="240" w:lineRule="auto"/>
        <w:ind w:firstLine="567"/>
        <w:jc w:val="both"/>
        <w:outlineLvl w:val="0"/>
        <w:rPr>
          <w:rFonts w:ascii="Times New Roman" w:hAnsi="Times New Roman"/>
          <w:sz w:val="24"/>
          <w:szCs w:val="24"/>
        </w:rPr>
      </w:pPr>
      <w:r w:rsidRPr="00B573C9">
        <w:rPr>
          <w:rFonts w:ascii="Times New Roman" w:hAnsi="Times New Roman"/>
          <w:sz w:val="24"/>
          <w:szCs w:val="24"/>
        </w:rPr>
        <w:t xml:space="preserve">1. </w:t>
      </w:r>
      <w:r w:rsidR="00627D00">
        <w:rPr>
          <w:rFonts w:ascii="Times New Roman" w:hAnsi="Times New Roman"/>
          <w:sz w:val="24"/>
          <w:szCs w:val="24"/>
        </w:rPr>
        <w:t xml:space="preserve">Внести в </w:t>
      </w:r>
      <w:r w:rsidR="00627D00" w:rsidRPr="00627D00">
        <w:rPr>
          <w:rFonts w:ascii="Times New Roman" w:hAnsi="Times New Roman"/>
          <w:sz w:val="24"/>
          <w:szCs w:val="24"/>
        </w:rPr>
        <w:t>приказ Финансового управления администрации Карагинского муниципального района от 13.12.2021 № 69 «Об утверждении Порядка учета бюджетных и денежных обязательств получателей средств бюджета муниципального образования сельское поселение «поселок Оссора»»</w:t>
      </w:r>
      <w:r w:rsidR="00627D00">
        <w:rPr>
          <w:rFonts w:ascii="Times New Roman" w:hAnsi="Times New Roman"/>
          <w:sz w:val="24"/>
          <w:szCs w:val="24"/>
        </w:rPr>
        <w:t xml:space="preserve"> следующие изменения:</w:t>
      </w:r>
    </w:p>
    <w:p w14:paraId="787644E0" w14:textId="5AFEE6DB" w:rsidR="00627D00" w:rsidRPr="00627D00" w:rsidRDefault="00627D00" w:rsidP="00627D00">
      <w:pPr>
        <w:tabs>
          <w:tab w:val="left" w:pos="993"/>
        </w:tabs>
        <w:spacing w:after="0" w:line="240" w:lineRule="auto"/>
        <w:ind w:firstLine="709"/>
        <w:jc w:val="both"/>
        <w:rPr>
          <w:rFonts w:ascii="Times New Roman" w:eastAsia="Times New Roman" w:hAnsi="Times New Roman" w:cs="Times New Roman"/>
          <w:bCs/>
          <w:sz w:val="24"/>
          <w:szCs w:val="24"/>
        </w:rPr>
      </w:pPr>
      <w:r w:rsidRPr="00627D00">
        <w:rPr>
          <w:rFonts w:ascii="Times New Roman" w:eastAsia="Times New Roman" w:hAnsi="Times New Roman" w:cs="Times New Roman"/>
          <w:bCs/>
          <w:sz w:val="24"/>
          <w:szCs w:val="24"/>
        </w:rPr>
        <w:t xml:space="preserve">1.1 Порядок учета бюджетных и денежных обязательств получателей средств бюджета </w:t>
      </w:r>
      <w:r w:rsidRPr="00627D00">
        <w:rPr>
          <w:rFonts w:ascii="Times New Roman" w:hAnsi="Times New Roman"/>
          <w:sz w:val="24"/>
          <w:szCs w:val="24"/>
        </w:rPr>
        <w:t>муниципального образования сельское поселение «поселок Оссора»</w:t>
      </w:r>
      <w:r w:rsidRPr="00627D00">
        <w:rPr>
          <w:rFonts w:ascii="Times New Roman" w:eastAsia="Times New Roman" w:hAnsi="Times New Roman" w:cs="Times New Roman"/>
          <w:bCs/>
          <w:sz w:val="24"/>
          <w:szCs w:val="24"/>
        </w:rPr>
        <w:t xml:space="preserve"> (далее – Порядок), изложить в редакции согласно приложению 1 к настоящему приказу;</w:t>
      </w:r>
    </w:p>
    <w:p w14:paraId="6C3D414E" w14:textId="77777777" w:rsidR="00627D00" w:rsidRPr="00627D00" w:rsidRDefault="00627D00" w:rsidP="00627D00">
      <w:pPr>
        <w:tabs>
          <w:tab w:val="left" w:pos="993"/>
        </w:tabs>
        <w:spacing w:after="0" w:line="240" w:lineRule="auto"/>
        <w:ind w:firstLine="709"/>
        <w:jc w:val="both"/>
        <w:rPr>
          <w:rFonts w:ascii="Times New Roman" w:eastAsia="Times New Roman" w:hAnsi="Times New Roman" w:cs="Times New Roman"/>
          <w:bCs/>
          <w:sz w:val="24"/>
          <w:szCs w:val="24"/>
        </w:rPr>
      </w:pPr>
      <w:r w:rsidRPr="00627D00">
        <w:rPr>
          <w:rFonts w:ascii="Times New Roman" w:eastAsia="Times New Roman" w:hAnsi="Times New Roman" w:cs="Times New Roman"/>
          <w:bCs/>
          <w:sz w:val="24"/>
          <w:szCs w:val="24"/>
        </w:rPr>
        <w:t>1.2 приложение 1 к Порядку изложить в редакции согласно приложению 2 к настоящему приказу;</w:t>
      </w:r>
    </w:p>
    <w:p w14:paraId="04FF37F6" w14:textId="77777777" w:rsidR="00627D00" w:rsidRPr="00627D00" w:rsidRDefault="00627D00" w:rsidP="00627D00">
      <w:pPr>
        <w:tabs>
          <w:tab w:val="left" w:pos="993"/>
        </w:tabs>
        <w:spacing w:after="0" w:line="240" w:lineRule="auto"/>
        <w:ind w:firstLine="709"/>
        <w:jc w:val="both"/>
        <w:rPr>
          <w:rFonts w:ascii="Times New Roman" w:eastAsia="Times New Roman" w:hAnsi="Times New Roman" w:cs="Times New Roman"/>
          <w:bCs/>
          <w:sz w:val="24"/>
          <w:szCs w:val="24"/>
        </w:rPr>
      </w:pPr>
      <w:r w:rsidRPr="00627D00">
        <w:rPr>
          <w:rFonts w:ascii="Times New Roman" w:eastAsia="Times New Roman" w:hAnsi="Times New Roman" w:cs="Times New Roman"/>
          <w:bCs/>
          <w:sz w:val="24"/>
          <w:szCs w:val="24"/>
        </w:rPr>
        <w:t>1.3 приложение 2 к Порядку изложить в редакции согласно приложению 3 к настоящему приказу;</w:t>
      </w:r>
    </w:p>
    <w:p w14:paraId="4E129E20" w14:textId="77777777" w:rsidR="00627D00" w:rsidRPr="00627D00" w:rsidRDefault="00627D00" w:rsidP="00627D00">
      <w:pPr>
        <w:tabs>
          <w:tab w:val="left" w:pos="993"/>
        </w:tabs>
        <w:spacing w:after="0" w:line="240" w:lineRule="auto"/>
        <w:ind w:firstLine="709"/>
        <w:jc w:val="both"/>
        <w:rPr>
          <w:rFonts w:ascii="Times New Roman" w:eastAsia="Times New Roman" w:hAnsi="Times New Roman" w:cs="Times New Roman"/>
          <w:bCs/>
          <w:sz w:val="24"/>
          <w:szCs w:val="24"/>
        </w:rPr>
      </w:pPr>
      <w:r w:rsidRPr="00627D00">
        <w:rPr>
          <w:rFonts w:ascii="Times New Roman" w:eastAsia="Times New Roman" w:hAnsi="Times New Roman" w:cs="Times New Roman"/>
          <w:bCs/>
          <w:sz w:val="24"/>
          <w:szCs w:val="24"/>
        </w:rPr>
        <w:t>1.4 приложение 3 к Порядку изложить в редакции согласно приложению 4 к настоящему приказу.</w:t>
      </w:r>
    </w:p>
    <w:p w14:paraId="7CE7BEC9" w14:textId="7D5397BE" w:rsidR="00627D00" w:rsidRPr="00627D00" w:rsidRDefault="00627D00" w:rsidP="00627D00">
      <w:pPr>
        <w:tabs>
          <w:tab w:val="left" w:pos="993"/>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627D00">
        <w:rPr>
          <w:rFonts w:ascii="Times New Roman" w:eastAsia="Times New Roman" w:hAnsi="Times New Roman" w:cs="Times New Roman"/>
          <w:bCs/>
          <w:sz w:val="24"/>
          <w:szCs w:val="24"/>
        </w:rPr>
        <w:t>. Настоящий приказ вступает в силу со дня его подписания и распространяется на правоотношения, возникшие с 1 января 2024 года.</w:t>
      </w:r>
    </w:p>
    <w:p w14:paraId="3E2A2EA6" w14:textId="77777777" w:rsidR="0026707E" w:rsidRPr="00012B60" w:rsidRDefault="0026707E" w:rsidP="004C7BD1">
      <w:pPr>
        <w:pStyle w:val="ConsNormal"/>
        <w:widowControl/>
        <w:ind w:firstLine="0"/>
        <w:jc w:val="both"/>
        <w:rPr>
          <w:rFonts w:ascii="Times New Roman" w:hAnsi="Times New Roman"/>
          <w:sz w:val="24"/>
          <w:szCs w:val="24"/>
        </w:rPr>
      </w:pPr>
    </w:p>
    <w:p w14:paraId="734C5F22" w14:textId="77777777" w:rsidR="0026707E" w:rsidRPr="00012B60" w:rsidRDefault="0026707E" w:rsidP="00092B26">
      <w:pPr>
        <w:pStyle w:val="ConsNormal"/>
        <w:widowControl/>
        <w:ind w:firstLine="0"/>
        <w:jc w:val="both"/>
        <w:rPr>
          <w:rFonts w:ascii="Times New Roman" w:hAnsi="Times New Roman"/>
          <w:sz w:val="24"/>
          <w:szCs w:val="24"/>
        </w:rPr>
      </w:pPr>
    </w:p>
    <w:p w14:paraId="53EA8A78" w14:textId="77777777" w:rsidR="0026707E" w:rsidRPr="00012B60" w:rsidRDefault="0026707E" w:rsidP="00092B26">
      <w:pPr>
        <w:pStyle w:val="ConsNormal"/>
        <w:widowControl/>
        <w:ind w:firstLine="0"/>
        <w:jc w:val="both"/>
        <w:rPr>
          <w:rFonts w:ascii="Times New Roman" w:hAnsi="Times New Roman"/>
          <w:sz w:val="24"/>
          <w:szCs w:val="24"/>
        </w:rPr>
      </w:pPr>
    </w:p>
    <w:p w14:paraId="67CF05D1" w14:textId="77777777" w:rsidR="0026707E" w:rsidRPr="00012B60" w:rsidRDefault="0026707E" w:rsidP="00092B26">
      <w:pPr>
        <w:pStyle w:val="ConsNormal"/>
        <w:widowControl/>
        <w:ind w:firstLine="0"/>
        <w:jc w:val="both"/>
        <w:rPr>
          <w:rFonts w:ascii="Times New Roman" w:hAnsi="Times New Roman"/>
          <w:sz w:val="24"/>
          <w:szCs w:val="24"/>
        </w:rPr>
      </w:pPr>
    </w:p>
    <w:p w14:paraId="0C1F162B" w14:textId="77777777" w:rsidR="00092B26" w:rsidRPr="00012B60" w:rsidRDefault="00092B26" w:rsidP="00092B26">
      <w:pPr>
        <w:pStyle w:val="ConsNormal"/>
        <w:widowControl/>
        <w:ind w:firstLine="0"/>
        <w:jc w:val="both"/>
        <w:outlineLvl w:val="0"/>
        <w:rPr>
          <w:rFonts w:ascii="Times New Roman" w:hAnsi="Times New Roman"/>
          <w:sz w:val="24"/>
          <w:szCs w:val="24"/>
        </w:rPr>
      </w:pPr>
      <w:r w:rsidRPr="00012B60">
        <w:rPr>
          <w:rFonts w:ascii="Times New Roman" w:hAnsi="Times New Roman"/>
          <w:sz w:val="24"/>
          <w:szCs w:val="24"/>
        </w:rPr>
        <w:t>Руководитель финансового управления</w:t>
      </w:r>
    </w:p>
    <w:p w14:paraId="1FA23109" w14:textId="77777777" w:rsidR="00092B26" w:rsidRPr="00012B60" w:rsidRDefault="00092B26" w:rsidP="00092B26">
      <w:pPr>
        <w:pStyle w:val="ConsNormal"/>
        <w:widowControl/>
        <w:ind w:firstLine="0"/>
        <w:jc w:val="both"/>
        <w:rPr>
          <w:rFonts w:ascii="Times New Roman" w:hAnsi="Times New Roman"/>
          <w:sz w:val="24"/>
          <w:szCs w:val="24"/>
        </w:rPr>
      </w:pPr>
      <w:r w:rsidRPr="00012B60">
        <w:rPr>
          <w:rFonts w:ascii="Times New Roman" w:hAnsi="Times New Roman"/>
          <w:sz w:val="24"/>
          <w:szCs w:val="24"/>
        </w:rPr>
        <w:t xml:space="preserve">администрации Карагинского </w:t>
      </w:r>
    </w:p>
    <w:p w14:paraId="2C3FEFB3" w14:textId="77777777" w:rsidR="00511DA6" w:rsidRPr="00012B60" w:rsidRDefault="00092B26" w:rsidP="00092B26">
      <w:pPr>
        <w:pStyle w:val="ConsNormal"/>
        <w:ind w:firstLine="0"/>
        <w:jc w:val="both"/>
        <w:rPr>
          <w:rFonts w:ascii="Times New Roman" w:hAnsi="Times New Roman"/>
          <w:sz w:val="24"/>
          <w:szCs w:val="24"/>
        </w:rPr>
      </w:pPr>
      <w:r w:rsidRPr="00012B60">
        <w:rPr>
          <w:rFonts w:ascii="Times New Roman" w:hAnsi="Times New Roman"/>
          <w:sz w:val="24"/>
          <w:szCs w:val="24"/>
        </w:rPr>
        <w:t xml:space="preserve">муниципального района                                                   </w:t>
      </w:r>
      <w:r w:rsidR="00012B60">
        <w:rPr>
          <w:rFonts w:ascii="Times New Roman" w:hAnsi="Times New Roman"/>
          <w:sz w:val="24"/>
          <w:szCs w:val="24"/>
        </w:rPr>
        <w:t xml:space="preserve">                 </w:t>
      </w:r>
      <w:r w:rsidRPr="00012B60">
        <w:rPr>
          <w:rFonts w:ascii="Times New Roman" w:hAnsi="Times New Roman"/>
          <w:sz w:val="24"/>
          <w:szCs w:val="24"/>
        </w:rPr>
        <w:t xml:space="preserve">         Е.А. Тихонова</w:t>
      </w:r>
    </w:p>
    <w:p w14:paraId="2BDB802B" w14:textId="77777777" w:rsidR="0026707E" w:rsidRPr="00012B60" w:rsidRDefault="0026707E" w:rsidP="00092B26">
      <w:pPr>
        <w:spacing w:after="0" w:line="240" w:lineRule="auto"/>
        <w:jc w:val="right"/>
        <w:outlineLvl w:val="0"/>
        <w:rPr>
          <w:rFonts w:ascii="Times New Roman" w:eastAsia="Times New Roman" w:hAnsi="Times New Roman" w:cs="Times New Roman"/>
          <w:sz w:val="24"/>
          <w:szCs w:val="24"/>
        </w:rPr>
      </w:pPr>
    </w:p>
    <w:p w14:paraId="1ED0B8CE" w14:textId="77777777" w:rsidR="0026707E" w:rsidRPr="00012B60" w:rsidRDefault="0026707E" w:rsidP="00092B26">
      <w:pPr>
        <w:spacing w:after="0" w:line="240" w:lineRule="auto"/>
        <w:jc w:val="right"/>
        <w:outlineLvl w:val="0"/>
        <w:rPr>
          <w:rFonts w:ascii="Times New Roman" w:eastAsia="Times New Roman" w:hAnsi="Times New Roman" w:cs="Times New Roman"/>
          <w:sz w:val="24"/>
          <w:szCs w:val="24"/>
        </w:rPr>
      </w:pPr>
    </w:p>
    <w:p w14:paraId="484E7FBE" w14:textId="77777777" w:rsidR="0026707E" w:rsidRPr="00012B60" w:rsidRDefault="0026707E" w:rsidP="00092B26">
      <w:pPr>
        <w:spacing w:after="0" w:line="240" w:lineRule="auto"/>
        <w:jc w:val="right"/>
        <w:outlineLvl w:val="0"/>
        <w:rPr>
          <w:rFonts w:ascii="Times New Roman" w:eastAsia="Times New Roman" w:hAnsi="Times New Roman" w:cs="Times New Roman"/>
          <w:sz w:val="24"/>
          <w:szCs w:val="24"/>
        </w:rPr>
      </w:pPr>
    </w:p>
    <w:p w14:paraId="06876BC0" w14:textId="77777777" w:rsidR="0026707E" w:rsidRPr="00012B60" w:rsidRDefault="0026707E" w:rsidP="00092B26">
      <w:pPr>
        <w:spacing w:after="0" w:line="240" w:lineRule="auto"/>
        <w:jc w:val="right"/>
        <w:outlineLvl w:val="0"/>
        <w:rPr>
          <w:rFonts w:ascii="Times New Roman" w:eastAsia="Times New Roman" w:hAnsi="Times New Roman" w:cs="Times New Roman"/>
          <w:sz w:val="24"/>
          <w:szCs w:val="24"/>
        </w:rPr>
      </w:pPr>
    </w:p>
    <w:p w14:paraId="143D626B" w14:textId="77777777" w:rsidR="0026707E" w:rsidRDefault="0026707E" w:rsidP="00092B26">
      <w:pPr>
        <w:spacing w:after="0" w:line="240" w:lineRule="auto"/>
        <w:jc w:val="right"/>
        <w:outlineLvl w:val="0"/>
        <w:rPr>
          <w:rFonts w:ascii="Times New Roman" w:eastAsia="Times New Roman" w:hAnsi="Times New Roman" w:cs="Times New Roman"/>
          <w:sz w:val="24"/>
          <w:szCs w:val="24"/>
        </w:rPr>
      </w:pPr>
    </w:p>
    <w:p w14:paraId="11F56928" w14:textId="77777777" w:rsidR="00012B60" w:rsidRDefault="00012B60" w:rsidP="00092B26">
      <w:pPr>
        <w:spacing w:after="0" w:line="240" w:lineRule="auto"/>
        <w:jc w:val="right"/>
        <w:outlineLvl w:val="0"/>
        <w:rPr>
          <w:rFonts w:ascii="Times New Roman" w:eastAsia="Times New Roman" w:hAnsi="Times New Roman" w:cs="Times New Roman"/>
          <w:sz w:val="24"/>
          <w:szCs w:val="24"/>
        </w:rPr>
      </w:pPr>
    </w:p>
    <w:p w14:paraId="0ECFE58C" w14:textId="77777777" w:rsidR="00012B60" w:rsidRDefault="00012B60" w:rsidP="00092B26">
      <w:pPr>
        <w:spacing w:after="0" w:line="240" w:lineRule="auto"/>
        <w:jc w:val="right"/>
        <w:outlineLvl w:val="0"/>
        <w:rPr>
          <w:rFonts w:ascii="Times New Roman" w:eastAsia="Times New Roman" w:hAnsi="Times New Roman" w:cs="Times New Roman"/>
          <w:sz w:val="24"/>
          <w:szCs w:val="24"/>
        </w:rPr>
      </w:pPr>
    </w:p>
    <w:p w14:paraId="58A5E04F" w14:textId="402D15FB" w:rsidR="00012B60" w:rsidRDefault="00012B60" w:rsidP="00092B26">
      <w:pPr>
        <w:spacing w:after="0" w:line="240" w:lineRule="auto"/>
        <w:jc w:val="right"/>
        <w:outlineLvl w:val="0"/>
        <w:rPr>
          <w:rFonts w:ascii="Times New Roman" w:eastAsia="Times New Roman" w:hAnsi="Times New Roman" w:cs="Times New Roman"/>
          <w:sz w:val="24"/>
          <w:szCs w:val="24"/>
        </w:rPr>
      </w:pPr>
    </w:p>
    <w:p w14:paraId="1CB1109B" w14:textId="77777777" w:rsidR="0091624C" w:rsidRDefault="0091624C" w:rsidP="00092B26">
      <w:pPr>
        <w:spacing w:after="0" w:line="240" w:lineRule="auto"/>
        <w:jc w:val="right"/>
        <w:outlineLvl w:val="0"/>
        <w:rPr>
          <w:rFonts w:ascii="Times New Roman" w:eastAsia="Times New Roman" w:hAnsi="Times New Roman" w:cs="Times New Roman"/>
          <w:sz w:val="24"/>
          <w:szCs w:val="24"/>
        </w:rPr>
      </w:pPr>
    </w:p>
    <w:p w14:paraId="388BED73" w14:textId="77777777" w:rsidR="0026707E" w:rsidRDefault="0026707E" w:rsidP="004C7BD1">
      <w:pPr>
        <w:spacing w:after="0" w:line="240" w:lineRule="auto"/>
        <w:outlineLvl w:val="0"/>
        <w:rPr>
          <w:rFonts w:ascii="Times New Roman" w:eastAsia="Times New Roman" w:hAnsi="Times New Roman" w:cs="Times New Roman"/>
          <w:sz w:val="24"/>
          <w:szCs w:val="24"/>
        </w:rPr>
      </w:pPr>
    </w:p>
    <w:p w14:paraId="66C9C636" w14:textId="77777777" w:rsidR="00627D00" w:rsidRPr="00627D00" w:rsidRDefault="00627D00" w:rsidP="00627D00">
      <w:pPr>
        <w:widowControl w:val="0"/>
        <w:autoSpaceDE w:val="0"/>
        <w:autoSpaceDN w:val="0"/>
        <w:spacing w:after="0" w:line="240" w:lineRule="auto"/>
        <w:jc w:val="right"/>
        <w:rPr>
          <w:rFonts w:ascii="Times New Roman" w:eastAsia="Times New Roman" w:hAnsi="Times New Roman" w:cs="Times New Roman"/>
          <w:bCs/>
          <w:sz w:val="24"/>
          <w:szCs w:val="24"/>
        </w:rPr>
      </w:pPr>
      <w:r w:rsidRPr="00627D00">
        <w:rPr>
          <w:rFonts w:ascii="Times New Roman" w:eastAsia="Times New Roman" w:hAnsi="Times New Roman" w:cs="Times New Roman"/>
          <w:bCs/>
          <w:sz w:val="24"/>
          <w:szCs w:val="24"/>
        </w:rPr>
        <w:t>Приложение 1</w:t>
      </w:r>
    </w:p>
    <w:p w14:paraId="65C60538" w14:textId="77777777" w:rsidR="00627D00" w:rsidRPr="00627D00" w:rsidRDefault="00627D00" w:rsidP="00627D00">
      <w:pPr>
        <w:widowControl w:val="0"/>
        <w:autoSpaceDE w:val="0"/>
        <w:autoSpaceDN w:val="0"/>
        <w:spacing w:after="0" w:line="240" w:lineRule="auto"/>
        <w:jc w:val="right"/>
        <w:rPr>
          <w:rFonts w:ascii="Times New Roman" w:eastAsia="Times New Roman" w:hAnsi="Times New Roman" w:cs="Times New Roman"/>
          <w:bCs/>
          <w:sz w:val="24"/>
          <w:szCs w:val="24"/>
        </w:rPr>
      </w:pPr>
      <w:r w:rsidRPr="00627D00">
        <w:rPr>
          <w:rFonts w:ascii="Times New Roman" w:eastAsia="Times New Roman" w:hAnsi="Times New Roman" w:cs="Times New Roman"/>
          <w:bCs/>
          <w:sz w:val="24"/>
          <w:szCs w:val="24"/>
        </w:rPr>
        <w:t>к приказу Финансового управления</w:t>
      </w:r>
    </w:p>
    <w:p w14:paraId="78C31BFE" w14:textId="77777777" w:rsidR="00627D00" w:rsidRPr="00627D00" w:rsidRDefault="00627D00" w:rsidP="00627D00">
      <w:pPr>
        <w:widowControl w:val="0"/>
        <w:autoSpaceDE w:val="0"/>
        <w:autoSpaceDN w:val="0"/>
        <w:spacing w:after="0" w:line="240" w:lineRule="auto"/>
        <w:jc w:val="right"/>
        <w:rPr>
          <w:rFonts w:ascii="Times New Roman" w:eastAsia="Times New Roman" w:hAnsi="Times New Roman" w:cs="Times New Roman"/>
          <w:bCs/>
          <w:sz w:val="24"/>
          <w:szCs w:val="24"/>
        </w:rPr>
      </w:pPr>
      <w:r w:rsidRPr="00627D00">
        <w:rPr>
          <w:rFonts w:ascii="Times New Roman" w:eastAsia="Times New Roman" w:hAnsi="Times New Roman" w:cs="Times New Roman"/>
          <w:bCs/>
          <w:sz w:val="24"/>
          <w:szCs w:val="24"/>
        </w:rPr>
        <w:t>администрации Карагинского</w:t>
      </w:r>
    </w:p>
    <w:p w14:paraId="7015D9A1" w14:textId="77777777" w:rsidR="00627D00" w:rsidRPr="00627D00" w:rsidRDefault="00627D00" w:rsidP="00627D00">
      <w:pPr>
        <w:widowControl w:val="0"/>
        <w:autoSpaceDE w:val="0"/>
        <w:autoSpaceDN w:val="0"/>
        <w:spacing w:after="0" w:line="240" w:lineRule="auto"/>
        <w:jc w:val="right"/>
        <w:rPr>
          <w:rFonts w:ascii="Times New Roman" w:eastAsia="Times New Roman" w:hAnsi="Times New Roman" w:cs="Times New Roman"/>
          <w:bCs/>
          <w:sz w:val="24"/>
          <w:szCs w:val="24"/>
        </w:rPr>
      </w:pPr>
      <w:r w:rsidRPr="00627D00">
        <w:rPr>
          <w:rFonts w:ascii="Times New Roman" w:eastAsia="Times New Roman" w:hAnsi="Times New Roman" w:cs="Times New Roman"/>
          <w:bCs/>
          <w:sz w:val="24"/>
          <w:szCs w:val="24"/>
        </w:rPr>
        <w:t xml:space="preserve">муниципального района </w:t>
      </w:r>
    </w:p>
    <w:p w14:paraId="114AE728" w14:textId="4AD98FFA" w:rsidR="00627D00" w:rsidRPr="00627D00" w:rsidRDefault="00627D00" w:rsidP="00627D00">
      <w:pPr>
        <w:widowControl w:val="0"/>
        <w:autoSpaceDE w:val="0"/>
        <w:autoSpaceDN w:val="0"/>
        <w:spacing w:after="0" w:line="240" w:lineRule="auto"/>
        <w:jc w:val="right"/>
        <w:rPr>
          <w:rFonts w:ascii="Times New Roman" w:eastAsia="Times New Roman" w:hAnsi="Times New Roman" w:cs="Times New Roman"/>
          <w:bCs/>
          <w:sz w:val="24"/>
          <w:szCs w:val="24"/>
        </w:rPr>
      </w:pPr>
      <w:r w:rsidRPr="00627D00">
        <w:rPr>
          <w:rFonts w:ascii="Times New Roman" w:eastAsia="Times New Roman" w:hAnsi="Times New Roman" w:cs="Times New Roman"/>
          <w:bCs/>
          <w:sz w:val="24"/>
          <w:szCs w:val="24"/>
        </w:rPr>
        <w:t xml:space="preserve">от </w:t>
      </w:r>
      <w:r w:rsidR="00114ED3">
        <w:rPr>
          <w:rFonts w:ascii="Times New Roman" w:eastAsia="Times New Roman" w:hAnsi="Times New Roman" w:cs="Times New Roman"/>
          <w:bCs/>
          <w:sz w:val="24"/>
          <w:szCs w:val="24"/>
        </w:rPr>
        <w:t>22</w:t>
      </w:r>
      <w:r w:rsidRPr="00627D00">
        <w:rPr>
          <w:rFonts w:ascii="Times New Roman" w:eastAsia="Times New Roman" w:hAnsi="Times New Roman" w:cs="Times New Roman"/>
          <w:bCs/>
          <w:sz w:val="24"/>
          <w:szCs w:val="24"/>
        </w:rPr>
        <w:t>.01.2024г. № 0</w:t>
      </w:r>
      <w:r w:rsidR="00114ED3">
        <w:rPr>
          <w:rFonts w:ascii="Times New Roman" w:eastAsia="Times New Roman" w:hAnsi="Times New Roman" w:cs="Times New Roman"/>
          <w:bCs/>
          <w:sz w:val="24"/>
          <w:szCs w:val="24"/>
        </w:rPr>
        <w:t>5</w:t>
      </w:r>
    </w:p>
    <w:p w14:paraId="53C92629" w14:textId="77777777" w:rsidR="00627D00" w:rsidRPr="00012B60" w:rsidRDefault="00627D00" w:rsidP="004C7BD1">
      <w:pPr>
        <w:spacing w:after="0" w:line="240" w:lineRule="auto"/>
        <w:outlineLvl w:val="0"/>
        <w:rPr>
          <w:rFonts w:ascii="Times New Roman" w:eastAsia="Times New Roman" w:hAnsi="Times New Roman" w:cs="Times New Roman"/>
          <w:sz w:val="24"/>
          <w:szCs w:val="24"/>
        </w:rPr>
      </w:pPr>
    </w:p>
    <w:p w14:paraId="6B211956" w14:textId="7298330C" w:rsidR="0026707E" w:rsidRPr="00012B60" w:rsidRDefault="00627D00" w:rsidP="0026707E">
      <w:pPr>
        <w:pStyle w:val="ConsNormal"/>
        <w:jc w:val="right"/>
        <w:rPr>
          <w:rFonts w:ascii="Times New Roman" w:hAnsi="Times New Roman"/>
          <w:snapToGrid/>
          <w:sz w:val="24"/>
          <w:szCs w:val="24"/>
        </w:rPr>
      </w:pPr>
      <w:r>
        <w:rPr>
          <w:rFonts w:ascii="Times New Roman" w:hAnsi="Times New Roman"/>
          <w:snapToGrid/>
          <w:sz w:val="24"/>
          <w:szCs w:val="24"/>
        </w:rPr>
        <w:t>«</w:t>
      </w:r>
      <w:r w:rsidR="0026707E" w:rsidRPr="00012B60">
        <w:rPr>
          <w:rFonts w:ascii="Times New Roman" w:hAnsi="Times New Roman"/>
          <w:snapToGrid/>
          <w:sz w:val="24"/>
          <w:szCs w:val="24"/>
        </w:rPr>
        <w:t>Приложение к приказу</w:t>
      </w:r>
    </w:p>
    <w:p w14:paraId="6FD5D9CC" w14:textId="77777777" w:rsidR="0026707E" w:rsidRPr="00012B60" w:rsidRDefault="0026707E" w:rsidP="0026707E">
      <w:pPr>
        <w:pStyle w:val="ConsNormal"/>
        <w:jc w:val="right"/>
        <w:rPr>
          <w:rFonts w:ascii="Times New Roman" w:hAnsi="Times New Roman"/>
          <w:snapToGrid/>
          <w:sz w:val="24"/>
          <w:szCs w:val="24"/>
        </w:rPr>
      </w:pPr>
      <w:r w:rsidRPr="00012B60">
        <w:rPr>
          <w:rFonts w:ascii="Times New Roman" w:hAnsi="Times New Roman"/>
          <w:snapToGrid/>
          <w:sz w:val="24"/>
          <w:szCs w:val="24"/>
        </w:rPr>
        <w:t xml:space="preserve"> Финансового управления администрации </w:t>
      </w:r>
    </w:p>
    <w:p w14:paraId="7A115420" w14:textId="77777777" w:rsidR="0026707E" w:rsidRPr="00012B60" w:rsidRDefault="0026707E" w:rsidP="0026707E">
      <w:pPr>
        <w:pStyle w:val="ConsNormal"/>
        <w:jc w:val="right"/>
        <w:rPr>
          <w:rFonts w:ascii="Times New Roman" w:hAnsi="Times New Roman"/>
          <w:snapToGrid/>
          <w:sz w:val="24"/>
          <w:szCs w:val="24"/>
        </w:rPr>
      </w:pPr>
      <w:r w:rsidRPr="00012B60">
        <w:rPr>
          <w:rFonts w:ascii="Times New Roman" w:hAnsi="Times New Roman"/>
          <w:snapToGrid/>
          <w:sz w:val="24"/>
          <w:szCs w:val="24"/>
        </w:rPr>
        <w:t xml:space="preserve">Карагинского муниципального района </w:t>
      </w:r>
    </w:p>
    <w:p w14:paraId="05D55AEC" w14:textId="3F5E92F4" w:rsidR="00092B26" w:rsidRDefault="0026707E" w:rsidP="0026707E">
      <w:pPr>
        <w:pStyle w:val="ConsNormal"/>
        <w:ind w:firstLine="0"/>
        <w:jc w:val="right"/>
        <w:rPr>
          <w:rFonts w:ascii="Times New Roman" w:hAnsi="Times New Roman"/>
          <w:snapToGrid/>
          <w:sz w:val="24"/>
          <w:szCs w:val="24"/>
        </w:rPr>
      </w:pPr>
      <w:r w:rsidRPr="00012B60">
        <w:rPr>
          <w:rFonts w:ascii="Times New Roman" w:hAnsi="Times New Roman"/>
          <w:snapToGrid/>
          <w:sz w:val="24"/>
          <w:szCs w:val="24"/>
        </w:rPr>
        <w:t xml:space="preserve"> от </w:t>
      </w:r>
      <w:r w:rsidR="0091624C">
        <w:rPr>
          <w:rFonts w:ascii="Times New Roman" w:hAnsi="Times New Roman"/>
          <w:snapToGrid/>
          <w:sz w:val="24"/>
          <w:szCs w:val="24"/>
        </w:rPr>
        <w:t>13.12</w:t>
      </w:r>
      <w:r w:rsidR="004C7BD1">
        <w:rPr>
          <w:rFonts w:ascii="Times New Roman" w:hAnsi="Times New Roman"/>
          <w:snapToGrid/>
          <w:sz w:val="24"/>
          <w:szCs w:val="24"/>
        </w:rPr>
        <w:t>.2021</w:t>
      </w:r>
      <w:r w:rsidRPr="00012B60">
        <w:rPr>
          <w:rFonts w:ascii="Times New Roman" w:hAnsi="Times New Roman"/>
          <w:snapToGrid/>
          <w:sz w:val="24"/>
          <w:szCs w:val="24"/>
        </w:rPr>
        <w:t xml:space="preserve"> г. № </w:t>
      </w:r>
      <w:r w:rsidR="0091624C">
        <w:rPr>
          <w:rFonts w:ascii="Times New Roman" w:hAnsi="Times New Roman"/>
          <w:snapToGrid/>
          <w:sz w:val="24"/>
          <w:szCs w:val="24"/>
        </w:rPr>
        <w:t>69</w:t>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1624C" w14:paraId="399A078A" w14:textId="77777777" w:rsidTr="0091624C">
        <w:tc>
          <w:tcPr>
            <w:tcW w:w="4785" w:type="dxa"/>
          </w:tcPr>
          <w:p w14:paraId="7DE79DB4" w14:textId="7D9147D7" w:rsidR="0091624C" w:rsidRDefault="0091624C" w:rsidP="0091624C">
            <w:pPr>
              <w:pStyle w:val="ConsNormal"/>
              <w:ind w:firstLine="0"/>
              <w:jc w:val="both"/>
              <w:rPr>
                <w:rFonts w:ascii="Times New Roman" w:hAnsi="Times New Roman"/>
                <w:sz w:val="24"/>
                <w:szCs w:val="24"/>
              </w:rPr>
            </w:pPr>
            <w:r w:rsidRPr="0091624C">
              <w:rPr>
                <w:rFonts w:ascii="Times New Roman" w:hAnsi="Times New Roman"/>
                <w:sz w:val="24"/>
                <w:szCs w:val="24"/>
              </w:rPr>
              <w:t>Об утверждении Порядка учета бюджетных и денежных обязательств получателей средств бюджета муниципального образования сельское поселение «поселок Оссора»</w:t>
            </w:r>
            <w:r w:rsidR="00627D00">
              <w:rPr>
                <w:rFonts w:ascii="Times New Roman" w:hAnsi="Times New Roman"/>
                <w:sz w:val="24"/>
                <w:szCs w:val="24"/>
              </w:rPr>
              <w:t>»</w:t>
            </w:r>
          </w:p>
        </w:tc>
      </w:tr>
    </w:tbl>
    <w:p w14:paraId="5A23D604" w14:textId="77777777" w:rsidR="0026707E" w:rsidRPr="00012B60" w:rsidRDefault="0026707E" w:rsidP="0091624C">
      <w:pPr>
        <w:widowControl w:val="0"/>
        <w:autoSpaceDE w:val="0"/>
        <w:autoSpaceDN w:val="0"/>
        <w:adjustRightInd w:val="0"/>
        <w:spacing w:after="0" w:line="240" w:lineRule="auto"/>
        <w:outlineLvl w:val="0"/>
        <w:rPr>
          <w:rFonts w:ascii="Times New Roman" w:eastAsia="Times New Roman" w:hAnsi="Times New Roman" w:cs="Times New Roman"/>
          <w:b/>
          <w:bCs/>
          <w:color w:val="000080"/>
          <w:sz w:val="24"/>
          <w:szCs w:val="24"/>
        </w:rPr>
      </w:pPr>
      <w:bookmarkStart w:id="0" w:name="sub_1000"/>
    </w:p>
    <w:p w14:paraId="74E2E455" w14:textId="77777777" w:rsidR="0091624C" w:rsidRDefault="00092B26" w:rsidP="0091624C">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012B60">
        <w:rPr>
          <w:rFonts w:ascii="Times New Roman" w:eastAsia="Times New Roman" w:hAnsi="Times New Roman" w:cs="Times New Roman"/>
          <w:b/>
          <w:bCs/>
          <w:color w:val="000080"/>
          <w:sz w:val="24"/>
          <w:szCs w:val="24"/>
        </w:rPr>
        <w:t>Порядок</w:t>
      </w:r>
      <w:r w:rsidRPr="00012B60">
        <w:rPr>
          <w:rFonts w:ascii="Times New Roman" w:eastAsia="Times New Roman" w:hAnsi="Times New Roman" w:cs="Times New Roman"/>
          <w:b/>
          <w:bCs/>
          <w:color w:val="000080"/>
          <w:sz w:val="24"/>
          <w:szCs w:val="24"/>
        </w:rPr>
        <w:br/>
      </w:r>
      <w:bookmarkEnd w:id="0"/>
      <w:r w:rsidR="0091624C" w:rsidRPr="0091624C">
        <w:rPr>
          <w:rFonts w:ascii="Times New Roman" w:hAnsi="Times New Roman"/>
          <w:b/>
          <w:sz w:val="24"/>
          <w:szCs w:val="24"/>
        </w:rPr>
        <w:t xml:space="preserve">учета бюджетных и денежных обязательств получателей средств бюджета муниципального образования сельское поселение «поселок Оссора» </w:t>
      </w:r>
    </w:p>
    <w:p w14:paraId="624E11CA" w14:textId="0F7ACBA3" w:rsidR="00092B26" w:rsidRPr="00012B60" w:rsidRDefault="00092B26" w:rsidP="0091624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sz w:val="24"/>
          <w:szCs w:val="24"/>
        </w:rPr>
      </w:pPr>
      <w:r w:rsidRPr="00012B60">
        <w:rPr>
          <w:rFonts w:ascii="Times New Roman" w:eastAsia="Times New Roman" w:hAnsi="Times New Roman" w:cs="Times New Roman"/>
          <w:sz w:val="24"/>
          <w:szCs w:val="24"/>
        </w:rPr>
        <w:t xml:space="preserve">            </w:t>
      </w:r>
    </w:p>
    <w:p w14:paraId="145D0EEC"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rPr>
      </w:pPr>
      <w:r w:rsidRPr="0091624C">
        <w:rPr>
          <w:rFonts w:ascii="Times New Roman" w:eastAsia="Times New Roman" w:hAnsi="Times New Roman" w:cs="Times New Roman"/>
          <w:b/>
          <w:bCs/>
          <w:color w:val="26282F"/>
          <w:sz w:val="24"/>
          <w:szCs w:val="24"/>
        </w:rPr>
        <w:t>1.</w:t>
      </w:r>
      <w:r w:rsidRPr="0091624C">
        <w:rPr>
          <w:rFonts w:ascii="Times New Roman" w:eastAsia="Times New Roman" w:hAnsi="Times New Roman" w:cs="Times New Roman"/>
          <w:b/>
          <w:bCs/>
          <w:color w:val="26282F"/>
          <w:sz w:val="24"/>
          <w:szCs w:val="24"/>
        </w:rPr>
        <w:tab/>
        <w:t>Общие положения</w:t>
      </w:r>
    </w:p>
    <w:p w14:paraId="51123DF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bCs/>
          <w:color w:val="26282F"/>
          <w:sz w:val="24"/>
          <w:szCs w:val="24"/>
        </w:rPr>
      </w:pPr>
    </w:p>
    <w:p w14:paraId="43E0ECF9" w14:textId="55E522B9" w:rsidR="0091624C" w:rsidRPr="0091624C" w:rsidRDefault="0091624C" w:rsidP="0091624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1.1.</w:t>
      </w:r>
      <w:r w:rsidRPr="0091624C">
        <w:rPr>
          <w:rFonts w:ascii="Times New Roman" w:eastAsia="Times New Roman" w:hAnsi="Times New Roman" w:cs="Times New Roman"/>
          <w:bCs/>
          <w:color w:val="26282F"/>
          <w:sz w:val="24"/>
          <w:szCs w:val="24"/>
        </w:rPr>
        <w:tab/>
        <w:t xml:space="preserve">Настоящий документ устанавливает порядок исполнения бюджета </w:t>
      </w:r>
      <w:bookmarkStart w:id="1" w:name="_Hlk90295897"/>
      <w:r w:rsidRPr="0091624C">
        <w:rPr>
          <w:rFonts w:ascii="Times New Roman" w:eastAsia="Times New Roman" w:hAnsi="Times New Roman" w:cs="Times New Roman"/>
          <w:bCs/>
          <w:color w:val="26282F"/>
          <w:sz w:val="24"/>
          <w:szCs w:val="24"/>
        </w:rPr>
        <w:t xml:space="preserve">муниципального образования сельское поселение «поселок Оссора»  </w:t>
      </w:r>
      <w:bookmarkEnd w:id="1"/>
      <w:r w:rsidRPr="0091624C">
        <w:rPr>
          <w:rFonts w:ascii="Times New Roman" w:eastAsia="Times New Roman" w:hAnsi="Times New Roman" w:cs="Times New Roman"/>
          <w:bCs/>
          <w:color w:val="26282F"/>
          <w:sz w:val="24"/>
          <w:szCs w:val="24"/>
        </w:rPr>
        <w:t xml:space="preserve">(далее – </w:t>
      </w:r>
      <w:r>
        <w:rPr>
          <w:rFonts w:ascii="Times New Roman" w:eastAsia="Times New Roman" w:hAnsi="Times New Roman" w:cs="Times New Roman"/>
          <w:bCs/>
          <w:color w:val="26282F"/>
          <w:sz w:val="24"/>
          <w:szCs w:val="24"/>
        </w:rPr>
        <w:t>местный</w:t>
      </w:r>
      <w:r w:rsidRPr="0091624C">
        <w:rPr>
          <w:rFonts w:ascii="Times New Roman" w:eastAsia="Times New Roman" w:hAnsi="Times New Roman" w:cs="Times New Roman"/>
          <w:bCs/>
          <w:color w:val="26282F"/>
          <w:sz w:val="24"/>
          <w:szCs w:val="24"/>
        </w:rPr>
        <w:t xml:space="preserve"> бюджет) по расходам в части постановки на учет бюджетных и денежных обязательств получателей средств </w:t>
      </w:r>
      <w:r w:rsidR="00A00BD2">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и внесения в них изменений Управлением Федерального казначейства по Камчатскому краю (далее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A00BD2">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открытых в Управлении.</w:t>
      </w:r>
    </w:p>
    <w:p w14:paraId="26EFF309" w14:textId="764D6C55"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w:t>
      </w:r>
      <w:r w:rsidR="00A00BD2">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лимитов бюджетных обязательств. </w:t>
      </w:r>
    </w:p>
    <w:p w14:paraId="5E4B6D4B" w14:textId="3BC2F8D2"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91624C">
          <w:rPr>
            <w:rFonts w:ascii="Times New Roman" w:eastAsia="Times New Roman" w:hAnsi="Times New Roman" w:cs="Times New Roman"/>
            <w:bCs/>
            <w:sz w:val="24"/>
            <w:szCs w:val="24"/>
          </w:rPr>
          <w:t>приложениях 1</w:t>
        </w:r>
      </w:hyperlink>
      <w:r w:rsidRPr="0091624C">
        <w:rPr>
          <w:rFonts w:ascii="Times New Roman" w:eastAsia="Times New Roman" w:hAnsi="Times New Roman" w:cs="Times New Roman"/>
          <w:bCs/>
          <w:sz w:val="24"/>
          <w:szCs w:val="24"/>
        </w:rPr>
        <w:t xml:space="preserve"> и 2</w:t>
      </w:r>
      <w:hyperlink w:anchor="sub_20000" w:history="1"/>
      <w:r w:rsidRPr="0091624C">
        <w:rPr>
          <w:rFonts w:ascii="Times New Roman" w:eastAsia="Times New Roman" w:hAnsi="Times New Roman" w:cs="Times New Roman"/>
          <w:bCs/>
          <w:color w:val="26282F"/>
          <w:sz w:val="24"/>
          <w:szCs w:val="24"/>
        </w:rPr>
        <w:t xml:space="preserve"> к настоящему Порядку соответственно, сформированных и представленных получателями средств </w:t>
      </w:r>
      <w:r w:rsidR="00A00BD2">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или Управлением в случаях, установленных настоящим Порядком.</w:t>
      </w:r>
    </w:p>
    <w:p w14:paraId="0CFDBAC1" w14:textId="77777777" w:rsidR="00B5434D" w:rsidRDefault="0091624C" w:rsidP="00B5434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91624C">
        <w:rPr>
          <w:rFonts w:ascii="Times New Roman" w:eastAsia="Times New Roman" w:hAnsi="Times New Roman" w:cs="Times New Roman"/>
          <w:bCs/>
          <w:color w:val="26282F"/>
          <w:sz w:val="24"/>
          <w:szCs w:val="24"/>
        </w:rPr>
        <w:t xml:space="preserve">1.3. Сведения о бюджетном обязательстве и Сведения о денежном обязательстве формируются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w:t>
      </w:r>
      <w:r w:rsidR="00A00BD2">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или в случаях, предусмотренных подпунктом 2 пункта 2.1, абзацем первым пункта 4.2 настоящего Порядка, - Управлением</w:t>
      </w:r>
      <w:r w:rsidR="00B5434D" w:rsidRPr="00B5434D">
        <w:rPr>
          <w:rFonts w:ascii="Times New Roman" w:eastAsia="Times New Roman" w:hAnsi="Times New Roman" w:cs="Times New Roman"/>
          <w:bCs/>
          <w:color w:val="26282F"/>
          <w:sz w:val="24"/>
          <w:szCs w:val="24"/>
        </w:rPr>
        <w:t xml:space="preserve">, </w:t>
      </w:r>
      <w:r w:rsidR="00B5434D" w:rsidRPr="00B5434D">
        <w:rPr>
          <w:rFonts w:ascii="Times New Roman" w:eastAsia="Times New Roman" w:hAnsi="Times New Roman" w:cs="Times New Roman"/>
          <w:bCs/>
          <w:color w:val="000099"/>
          <w:sz w:val="24"/>
          <w:szCs w:val="24"/>
        </w:rPr>
        <w:t xml:space="preserve">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w:t>
      </w:r>
      <w:r w:rsidR="00B5434D" w:rsidRPr="00B5434D">
        <w:rPr>
          <w:rFonts w:ascii="Times New Roman" w:eastAsia="Times New Roman" w:hAnsi="Times New Roman" w:cs="Times New Roman"/>
          <w:bCs/>
          <w:color w:val="000099"/>
          <w:sz w:val="24"/>
          <w:szCs w:val="24"/>
        </w:rPr>
        <w:lastRenderedPageBreak/>
        <w:t>подтверждающих возникновение денежного обязательства, предусмотренных пунктами 1 и 2 Перечня, подлежащих размещению в единой информационной системе, а также пунктом 3 Перечня согласно приложению 3 к настоящему Порядку (далее соответственно - Перечень, документы-основания, документы, подтверждающие возникновение денежных обязательств),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r w:rsidR="00B5434D">
        <w:rPr>
          <w:rFonts w:ascii="Times New Roman" w:eastAsia="Times New Roman" w:hAnsi="Times New Roman" w:cs="Times New Roman"/>
          <w:bCs/>
          <w:color w:val="000099"/>
          <w:sz w:val="24"/>
          <w:szCs w:val="24"/>
        </w:rPr>
        <w:t>).</w:t>
      </w:r>
    </w:p>
    <w:p w14:paraId="16195D8F" w14:textId="04069E90" w:rsidR="0091624C" w:rsidRPr="00B5434D" w:rsidRDefault="0091624C" w:rsidP="00B5434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91624C">
        <w:rPr>
          <w:rFonts w:ascii="Times New Roman" w:eastAsia="Times New Roman" w:hAnsi="Times New Roman" w:cs="Times New Roman"/>
          <w:bCs/>
          <w:sz w:val="24"/>
          <w:szCs w:val="24"/>
        </w:rPr>
        <w:t>1.4.</w:t>
      </w:r>
      <w:r w:rsidRPr="0091624C">
        <w:rPr>
          <w:rFonts w:ascii="Times New Roman" w:eastAsia="Times New Roman" w:hAnsi="Times New Roman" w:cs="Times New Roman"/>
          <w:sz w:val="24"/>
          <w:szCs w:val="24"/>
        </w:rPr>
        <w:t xml:space="preserve"> </w:t>
      </w:r>
      <w:hyperlink w:anchor="sub_10000" w:history="1">
        <w:r w:rsidRPr="0091624C">
          <w:rPr>
            <w:rFonts w:ascii="Times New Roman" w:eastAsia="Times New Roman" w:hAnsi="Times New Roman" w:cs="Times New Roman"/>
            <w:bCs/>
            <w:sz w:val="24"/>
            <w:szCs w:val="24"/>
          </w:rPr>
          <w:t>Сведения</w:t>
        </w:r>
      </w:hyperlink>
      <w:r w:rsidRPr="0091624C">
        <w:rPr>
          <w:rFonts w:ascii="Times New Roman" w:eastAsia="Times New Roman" w:hAnsi="Times New Roman" w:cs="Times New Roman"/>
          <w:bCs/>
          <w:sz w:val="24"/>
          <w:szCs w:val="24"/>
        </w:rPr>
        <w:t xml:space="preserve"> о бюджетном обязательстве и </w:t>
      </w:r>
      <w:hyperlink w:anchor="sub_20000" w:history="1">
        <w:r w:rsidRPr="0091624C">
          <w:rPr>
            <w:rFonts w:ascii="Times New Roman" w:eastAsia="Times New Roman" w:hAnsi="Times New Roman" w:cs="Times New Roman"/>
            <w:bCs/>
            <w:sz w:val="24"/>
            <w:szCs w:val="24"/>
          </w:rPr>
          <w:t>Сведения</w:t>
        </w:r>
      </w:hyperlink>
      <w:r w:rsidRPr="0091624C">
        <w:rPr>
          <w:rFonts w:ascii="Times New Roman" w:eastAsia="Times New Roman" w:hAnsi="Times New Roman" w:cs="Times New Roman"/>
          <w:bCs/>
          <w:sz w:val="24"/>
          <w:szCs w:val="24"/>
        </w:rPr>
        <w:t xml:space="preserve"> о денежном обязательстве формируются на основании документов, предусмотренных в </w:t>
      </w:r>
      <w:hyperlink w:anchor="sub_3001" w:history="1">
        <w:r w:rsidRPr="0091624C">
          <w:rPr>
            <w:rFonts w:ascii="Times New Roman" w:eastAsia="Times New Roman" w:hAnsi="Times New Roman" w:cs="Times New Roman"/>
            <w:bCs/>
            <w:sz w:val="24"/>
            <w:szCs w:val="24"/>
          </w:rPr>
          <w:t>графах 2</w:t>
        </w:r>
      </w:hyperlink>
      <w:r w:rsidRPr="0091624C">
        <w:rPr>
          <w:rFonts w:ascii="Times New Roman" w:eastAsia="Times New Roman" w:hAnsi="Times New Roman" w:cs="Times New Roman"/>
          <w:bCs/>
          <w:sz w:val="24"/>
          <w:szCs w:val="24"/>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настоящему Порядку (далее соответственно - Перечень, документы-основания, документы, подтверждающие возникновение денежных обязательств).</w:t>
      </w:r>
      <w:r w:rsidRPr="0091624C">
        <w:rPr>
          <w:rFonts w:ascii="Times New Roman" w:eastAsia="Times New Roman" w:hAnsi="Times New Roman" w:cs="Times New Roman"/>
          <w:bCs/>
          <w:color w:val="26282F"/>
          <w:sz w:val="24"/>
          <w:szCs w:val="24"/>
        </w:rPr>
        <w:t xml:space="preserve"> </w:t>
      </w:r>
    </w:p>
    <w:p w14:paraId="6626EB79" w14:textId="77777777" w:rsidR="0091624C" w:rsidRPr="0091624C" w:rsidRDefault="0091624C" w:rsidP="00B5434D">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Информация, содержащаяся в Сведениях о бюджетном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14:paraId="7E246775" w14:textId="3AB47757" w:rsidR="0091624C" w:rsidRPr="0091624C" w:rsidRDefault="0091624C" w:rsidP="00B5434D">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1.5. Сведения о бюджетном (денежном) обязательстве могут быть отозваны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до момента их регистрации уполномоченным работником Управления.</w:t>
      </w:r>
    </w:p>
    <w:p w14:paraId="55A1DFED" w14:textId="53E86C0A"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Для отзыва Сведения о бюджетном (денежном) обязательстве получатель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представляет в Управление письменный запрос, подписанный руководителем (уполномоченным лицом) получателя средств </w:t>
      </w:r>
      <w:bookmarkStart w:id="2" w:name="_Hlk89783846"/>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bookmarkEnd w:id="2"/>
      <w:r w:rsidRPr="0091624C">
        <w:rPr>
          <w:rFonts w:ascii="Times New Roman" w:eastAsia="Times New Roman" w:hAnsi="Times New Roman" w:cs="Times New Roman"/>
          <w:bCs/>
          <w:color w:val="26282F"/>
          <w:sz w:val="24"/>
          <w:szCs w:val="24"/>
        </w:rPr>
        <w:t>, с указанием реквизитов отзываемых Сведений о бюджетном (денежном) обязательстве.</w:t>
      </w:r>
    </w:p>
    <w:p w14:paraId="3E185AA5" w14:textId="7C7E26E3"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1.6. Сведения о бюджетном (денежном) обязательстве, представленные в Управление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ошибочно и зарегистрированные уполномоченным работником Управления, могут быть аннулированы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с указанием причины.</w:t>
      </w:r>
    </w:p>
    <w:p w14:paraId="475A33B9" w14:textId="15A8E929"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1.7. Лица, имеющие право действовать от имени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в соответствии с настоящим Порядком, несут персональную ответственность за формирование Сведения о бюджетном (денежном) обязательстве, за их полноту и достоверность, а также за соблюдение установленных настоящим Порядком сроков их представления.</w:t>
      </w:r>
    </w:p>
    <w:p w14:paraId="626AD77C" w14:textId="69889B1B" w:rsidR="00B5434D" w:rsidRPr="00B5434D" w:rsidRDefault="00B5434D" w:rsidP="00B5434D">
      <w:pPr>
        <w:widowControl w:val="0"/>
        <w:autoSpaceDE w:val="0"/>
        <w:autoSpaceDN w:val="0"/>
        <w:adjustRightInd w:val="0"/>
        <w:spacing w:after="0" w:line="240" w:lineRule="auto"/>
        <w:ind w:firstLine="720"/>
        <w:jc w:val="both"/>
        <w:rPr>
          <w:rFonts w:ascii="Times New Roman" w:eastAsia="Times New Roman" w:hAnsi="Times New Roman" w:cs="Times New Roman"/>
          <w:bCs/>
          <w:color w:val="000099"/>
          <w:sz w:val="24"/>
          <w:szCs w:val="24"/>
        </w:rPr>
      </w:pPr>
      <w:r w:rsidRPr="00B5434D">
        <w:rPr>
          <w:rFonts w:ascii="Times New Roman" w:eastAsia="Times New Roman" w:hAnsi="Times New Roman" w:cs="Times New Roman"/>
          <w:bCs/>
          <w:color w:val="000099"/>
          <w:sz w:val="24"/>
          <w:szCs w:val="24"/>
        </w:rPr>
        <w:t xml:space="preserve">1.8.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Pr>
          <w:rFonts w:ascii="Times New Roman" w:eastAsia="Times New Roman" w:hAnsi="Times New Roman" w:cs="Times New Roman"/>
          <w:bCs/>
          <w:color w:val="000099"/>
          <w:sz w:val="24"/>
          <w:szCs w:val="24"/>
        </w:rPr>
        <w:t>местного</w:t>
      </w:r>
      <w:r w:rsidRPr="00B5434D">
        <w:rPr>
          <w:rFonts w:ascii="Times New Roman" w:eastAsia="Times New Roman" w:hAnsi="Times New Roman" w:cs="Times New Roman"/>
          <w:bCs/>
          <w:color w:val="000099"/>
          <w:sz w:val="24"/>
          <w:szCs w:val="24"/>
        </w:rPr>
        <w:t xml:space="preserve"> бюджета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rFonts w:ascii="Times New Roman" w:eastAsia="Times New Roman" w:hAnsi="Times New Roman" w:cs="Times New Roman"/>
          <w:bCs/>
          <w:color w:val="000099"/>
          <w:sz w:val="24"/>
          <w:szCs w:val="24"/>
        </w:rPr>
        <w:t>местного</w:t>
      </w:r>
      <w:r w:rsidRPr="00B5434D">
        <w:rPr>
          <w:rFonts w:ascii="Times New Roman" w:eastAsia="Times New Roman" w:hAnsi="Times New Roman" w:cs="Times New Roman"/>
          <w:bCs/>
          <w:color w:val="000099"/>
          <w:sz w:val="24"/>
          <w:szCs w:val="24"/>
        </w:rPr>
        <w:t xml:space="preserve"> бюджета.</w:t>
      </w:r>
    </w:p>
    <w:p w14:paraId="6A7F1A7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p>
    <w:p w14:paraId="29284F42" w14:textId="77777777" w:rsidR="0091624C" w:rsidRPr="0091624C" w:rsidRDefault="0091624C" w:rsidP="0091624C">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26282F"/>
          <w:sz w:val="24"/>
          <w:szCs w:val="24"/>
        </w:rPr>
      </w:pPr>
      <w:r w:rsidRPr="0091624C">
        <w:rPr>
          <w:rFonts w:ascii="Times New Roman" w:eastAsia="Times New Roman" w:hAnsi="Times New Roman" w:cs="Times New Roman"/>
          <w:b/>
          <w:bCs/>
          <w:color w:val="26282F"/>
          <w:sz w:val="24"/>
          <w:szCs w:val="24"/>
        </w:rPr>
        <w:t>2. Постановка на учет бюджетных обязательств и внесения в них изменений</w:t>
      </w:r>
    </w:p>
    <w:p w14:paraId="0A7557A5"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p>
    <w:p w14:paraId="52AFFF0D" w14:textId="054ED285"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2.1.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бюджетных обязательствах, возникших на основании документов-оснований, указанных в </w:t>
      </w:r>
      <w:hyperlink w:anchor="sub_1301" w:history="1">
        <w:r w:rsidRPr="0091624C">
          <w:rPr>
            <w:rFonts w:ascii="Times New Roman" w:eastAsia="Times New Roman" w:hAnsi="Times New Roman" w:cs="Times New Roman"/>
            <w:color w:val="000000"/>
            <w:sz w:val="24"/>
            <w:szCs w:val="24"/>
          </w:rPr>
          <w:t xml:space="preserve">пунктах 1 - </w:t>
        </w:r>
      </w:hyperlink>
      <w:r w:rsidR="00B5434D">
        <w:rPr>
          <w:rFonts w:ascii="Times New Roman" w:eastAsia="Times New Roman" w:hAnsi="Times New Roman" w:cs="Times New Roman"/>
          <w:sz w:val="24"/>
          <w:szCs w:val="24"/>
        </w:rPr>
        <w:t>2</w:t>
      </w:r>
      <w:r w:rsidRPr="0091624C">
        <w:rPr>
          <w:rFonts w:ascii="Times New Roman" w:eastAsia="Times New Roman" w:hAnsi="Times New Roman" w:cs="Times New Roman"/>
          <w:color w:val="000000"/>
          <w:sz w:val="24"/>
          <w:szCs w:val="24"/>
        </w:rPr>
        <w:t xml:space="preserve"> графы 2 Перечня (далее - принятые бюджетные обязательства), </w:t>
      </w:r>
      <w:r w:rsidR="00B5434D" w:rsidRPr="00B5434D">
        <w:rPr>
          <w:rFonts w:ascii="Times New Roman" w:eastAsia="Times New Roman" w:hAnsi="Times New Roman" w:cs="Times New Roman"/>
          <w:color w:val="000099"/>
          <w:sz w:val="24"/>
          <w:szCs w:val="24"/>
        </w:rPr>
        <w:t>а также документов - оснований, предусмотренных пунктами 3 - 12 графы 2 Перечня (далее - принятые бюджетные обязательства),</w:t>
      </w:r>
      <w:r w:rsidR="00B5434D" w:rsidRPr="00B5434D">
        <w:rPr>
          <w:rFonts w:ascii="Times New Roman" w:eastAsia="Times New Roman" w:hAnsi="Times New Roman" w:cs="Times New Roman"/>
          <w:color w:val="FF0000"/>
          <w:sz w:val="24"/>
          <w:szCs w:val="24"/>
        </w:rPr>
        <w:t xml:space="preserve"> </w:t>
      </w:r>
      <w:r w:rsidRPr="0091624C">
        <w:rPr>
          <w:rFonts w:ascii="Times New Roman" w:eastAsia="Times New Roman" w:hAnsi="Times New Roman" w:cs="Times New Roman"/>
          <w:color w:val="000000"/>
          <w:sz w:val="24"/>
          <w:szCs w:val="24"/>
        </w:rPr>
        <w:t>формируются:</w:t>
      </w:r>
    </w:p>
    <w:p w14:paraId="6828FF8D" w14:textId="6D9FBFE5" w:rsidR="00B5434D" w:rsidRPr="00B5434D" w:rsidRDefault="00B5434D" w:rsidP="00B5434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bookmarkStart w:id="3" w:name="sub_221"/>
      <w:r w:rsidRPr="00B5434D">
        <w:rPr>
          <w:rFonts w:ascii="Times New Roman" w:eastAsia="Times New Roman" w:hAnsi="Times New Roman" w:cs="Times New Roman"/>
          <w:color w:val="000099"/>
          <w:sz w:val="24"/>
          <w:szCs w:val="24"/>
        </w:rPr>
        <w:t xml:space="preserve">1) получателем средств </w:t>
      </w:r>
      <w:r>
        <w:rPr>
          <w:rFonts w:ascii="Times New Roman" w:eastAsia="Times New Roman" w:hAnsi="Times New Roman" w:cs="Times New Roman"/>
          <w:color w:val="000099"/>
          <w:sz w:val="24"/>
          <w:szCs w:val="24"/>
        </w:rPr>
        <w:t>местного</w:t>
      </w:r>
      <w:r w:rsidRPr="00B5434D">
        <w:rPr>
          <w:rFonts w:ascii="Times New Roman" w:eastAsia="Times New Roman" w:hAnsi="Times New Roman" w:cs="Times New Roman"/>
          <w:color w:val="000099"/>
          <w:sz w:val="24"/>
          <w:szCs w:val="24"/>
        </w:rPr>
        <w:t xml:space="preserve"> бюджета, в части принимаемых бюджетных </w:t>
      </w:r>
      <w:r w:rsidRPr="00B5434D">
        <w:rPr>
          <w:rFonts w:ascii="Times New Roman" w:eastAsia="Times New Roman" w:hAnsi="Times New Roman" w:cs="Times New Roman"/>
          <w:color w:val="000099"/>
          <w:sz w:val="24"/>
          <w:szCs w:val="24"/>
        </w:rPr>
        <w:lastRenderedPageBreak/>
        <w:t xml:space="preserve">обязательств, возникших на основании документов-оснований, предусмотренных: </w:t>
      </w:r>
    </w:p>
    <w:p w14:paraId="3C496EB6" w14:textId="24919753" w:rsidR="00B5434D" w:rsidRPr="00B5434D" w:rsidRDefault="00B5434D" w:rsidP="00B5434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B5434D">
        <w:rPr>
          <w:rFonts w:ascii="Times New Roman" w:eastAsia="Times New Roman" w:hAnsi="Times New Roman" w:cs="Times New Roman"/>
          <w:color w:val="000099"/>
          <w:sz w:val="24"/>
          <w:szCs w:val="24"/>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44D872B5" w14:textId="278917A2" w:rsidR="0091624C" w:rsidRPr="00B5434D" w:rsidRDefault="00B5434D" w:rsidP="00B5434D">
      <w:pPr>
        <w:widowControl w:val="0"/>
        <w:autoSpaceDE w:val="0"/>
        <w:autoSpaceDN w:val="0"/>
        <w:adjustRightInd w:val="0"/>
        <w:spacing w:after="0"/>
        <w:ind w:firstLine="720"/>
        <w:jc w:val="both"/>
        <w:rPr>
          <w:rFonts w:ascii="Times New Roman" w:eastAsia="Times New Roman" w:hAnsi="Times New Roman" w:cs="Times New Roman"/>
          <w:color w:val="000099"/>
          <w:sz w:val="24"/>
          <w:szCs w:val="24"/>
        </w:rPr>
      </w:pPr>
      <w:r>
        <w:rPr>
          <w:rFonts w:ascii="Times New Roman" w:eastAsia="Times New Roman" w:hAnsi="Times New Roman" w:cs="Times New Roman"/>
          <w:color w:val="000000"/>
          <w:sz w:val="24"/>
          <w:szCs w:val="24"/>
        </w:rPr>
        <w:t>2</w:t>
      </w:r>
      <w:r w:rsidR="0091624C" w:rsidRPr="0091624C">
        <w:rPr>
          <w:rFonts w:ascii="Times New Roman" w:eastAsia="Times New Roman" w:hAnsi="Times New Roman" w:cs="Times New Roman"/>
          <w:color w:val="000000"/>
          <w:sz w:val="24"/>
          <w:szCs w:val="24"/>
        </w:rPr>
        <w:t xml:space="preserve">) получателем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color w:val="000000"/>
          <w:sz w:val="24"/>
          <w:szCs w:val="24"/>
        </w:rPr>
        <w:t>, в части принятых бюджетных обязательств, возникших на основании</w:t>
      </w:r>
      <w:r>
        <w:rPr>
          <w:rFonts w:ascii="Times New Roman" w:eastAsia="Times New Roman" w:hAnsi="Times New Roman" w:cs="Times New Roman"/>
          <w:color w:val="000000"/>
          <w:sz w:val="24"/>
          <w:szCs w:val="24"/>
        </w:rPr>
        <w:t xml:space="preserve"> </w:t>
      </w:r>
      <w:r w:rsidRPr="00B5434D">
        <w:rPr>
          <w:rFonts w:ascii="Times New Roman" w:eastAsia="Times New Roman" w:hAnsi="Times New Roman" w:cs="Times New Roman"/>
          <w:color w:val="000099"/>
          <w:sz w:val="24"/>
          <w:szCs w:val="24"/>
        </w:rPr>
        <w:t>документов-оснований, предусмотренных:</w:t>
      </w:r>
    </w:p>
    <w:bookmarkEnd w:id="3"/>
    <w:p w14:paraId="07E3CFBC" w14:textId="2EF2932F" w:rsidR="00B5434D" w:rsidRPr="00B5434D" w:rsidRDefault="00B5434D" w:rsidP="00B5434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B5434D">
        <w:rPr>
          <w:rFonts w:ascii="Times New Roman" w:eastAsia="Times New Roman" w:hAnsi="Times New Roman" w:cs="Times New Roman"/>
          <w:color w:val="000099"/>
          <w:sz w:val="24"/>
          <w:szCs w:val="24"/>
        </w:rPr>
        <w:t>- пунктами 3, 4, 7, 8 графы 2 Перечня, сведения о которых подлежат включению в реестр контрактов, - одновременно с включением в реестр контрактов в соответствии с Правилами ведения реестра контрактов;</w:t>
      </w:r>
    </w:p>
    <w:p w14:paraId="3EB5738E" w14:textId="658DF834" w:rsidR="0091624C" w:rsidRPr="0091624C" w:rsidRDefault="00B5434D" w:rsidP="00B543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1624C" w:rsidRPr="0091624C">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sz w:val="24"/>
          <w:szCs w:val="24"/>
        </w:rPr>
        <w:t>пункта</w:t>
      </w:r>
      <w:r>
        <w:rPr>
          <w:rFonts w:ascii="Times New Roman" w:eastAsia="Times New Roman" w:hAnsi="Times New Roman" w:cs="Times New Roman"/>
          <w:sz w:val="24"/>
          <w:szCs w:val="24"/>
        </w:rPr>
        <w:t>ми</w:t>
      </w:r>
      <w:r w:rsidR="0091624C" w:rsidRPr="0091624C">
        <w:rPr>
          <w:rFonts w:ascii="Times New Roman" w:eastAsia="Times New Roman" w:hAnsi="Times New Roman" w:cs="Times New Roman"/>
          <w:sz w:val="24"/>
          <w:szCs w:val="24"/>
        </w:rPr>
        <w:t xml:space="preserve"> </w:t>
      </w:r>
      <w:r w:rsidRPr="00B5434D">
        <w:rPr>
          <w:rFonts w:ascii="Times New Roman" w:eastAsia="Times New Roman" w:hAnsi="Times New Roman" w:cs="Times New Roman"/>
          <w:color w:val="0000CC"/>
          <w:sz w:val="24"/>
          <w:szCs w:val="24"/>
        </w:rPr>
        <w:t>3</w:t>
      </w:r>
      <w:r w:rsidR="0091624C" w:rsidRPr="00B5434D">
        <w:rPr>
          <w:rFonts w:ascii="Times New Roman" w:eastAsia="Times New Roman" w:hAnsi="Times New Roman" w:cs="Times New Roman"/>
          <w:color w:val="0000CC"/>
          <w:sz w:val="24"/>
          <w:szCs w:val="24"/>
        </w:rPr>
        <w:t>-</w:t>
      </w:r>
      <w:r w:rsidRPr="00B5434D">
        <w:rPr>
          <w:rFonts w:ascii="Times New Roman" w:eastAsia="Times New Roman" w:hAnsi="Times New Roman" w:cs="Times New Roman"/>
          <w:color w:val="0000CC"/>
          <w:sz w:val="24"/>
          <w:szCs w:val="24"/>
        </w:rPr>
        <w:t>5</w:t>
      </w:r>
      <w:r w:rsidR="0091624C" w:rsidRPr="00B5434D">
        <w:rPr>
          <w:rFonts w:ascii="Times New Roman" w:eastAsia="Times New Roman" w:hAnsi="Times New Roman" w:cs="Times New Roman"/>
          <w:color w:val="0000CC"/>
          <w:sz w:val="24"/>
          <w:szCs w:val="24"/>
        </w:rPr>
        <w:t xml:space="preserve">, </w:t>
      </w:r>
      <w:r w:rsidRPr="00B5434D">
        <w:rPr>
          <w:rFonts w:ascii="Times New Roman" w:eastAsia="Times New Roman" w:hAnsi="Times New Roman" w:cs="Times New Roman"/>
          <w:color w:val="0000CC"/>
          <w:sz w:val="24"/>
          <w:szCs w:val="24"/>
        </w:rPr>
        <w:t>7</w:t>
      </w:r>
      <w:r w:rsidR="0091624C" w:rsidRPr="00B5434D">
        <w:rPr>
          <w:rFonts w:ascii="Times New Roman" w:eastAsia="Times New Roman" w:hAnsi="Times New Roman" w:cs="Times New Roman"/>
          <w:color w:val="0000CC"/>
          <w:sz w:val="24"/>
          <w:szCs w:val="24"/>
        </w:rPr>
        <w:t xml:space="preserve">, </w:t>
      </w:r>
      <w:r w:rsidRPr="00B5434D">
        <w:rPr>
          <w:rFonts w:ascii="Times New Roman" w:eastAsia="Times New Roman" w:hAnsi="Times New Roman" w:cs="Times New Roman"/>
          <w:color w:val="0000CC"/>
          <w:sz w:val="24"/>
          <w:szCs w:val="24"/>
        </w:rPr>
        <w:t>8</w:t>
      </w:r>
      <w:r w:rsidR="0091624C" w:rsidRPr="0091624C">
        <w:rPr>
          <w:rFonts w:ascii="Times New Roman" w:eastAsia="Times New Roman" w:hAnsi="Times New Roman" w:cs="Times New Roman"/>
          <w:color w:val="000000"/>
          <w:sz w:val="24"/>
          <w:szCs w:val="24"/>
        </w:rPr>
        <w:t xml:space="preserve"> графы 2 Перечня,</w:t>
      </w:r>
      <w:r w:rsidRPr="00B5434D">
        <w:rPr>
          <w:rFonts w:ascii="Times New Roman" w:eastAsia="Times New Roman" w:hAnsi="Times New Roman" w:cs="Times New Roman"/>
          <w:color w:val="000099"/>
          <w:sz w:val="24"/>
          <w:szCs w:val="24"/>
        </w:rPr>
        <w:t xml:space="preserve"> сведения о которых не подлежащих размещению в единой информационной системе</w:t>
      </w:r>
      <w:r w:rsidRPr="00B5434D">
        <w:rPr>
          <w:rFonts w:ascii="Times New Roman" w:eastAsia="Times New Roman" w:hAnsi="Times New Roman" w:cs="Times New Roman"/>
          <w:color w:val="000000"/>
          <w:sz w:val="24"/>
          <w:szCs w:val="24"/>
        </w:rPr>
        <w:t>,</w:t>
      </w:r>
      <w:r w:rsidR="0091624C" w:rsidRPr="0091624C">
        <w:rPr>
          <w:rFonts w:ascii="Times New Roman" w:eastAsia="Times New Roman" w:hAnsi="Times New Roman" w:cs="Times New Roman"/>
          <w:color w:val="000000"/>
          <w:sz w:val="24"/>
          <w:szCs w:val="24"/>
        </w:rPr>
        <w:t xml:space="preserve"> не позднее пяти рабочих дней со дня закл</w:t>
      </w:r>
      <w:r w:rsidR="0091624C" w:rsidRPr="0091624C">
        <w:rPr>
          <w:rFonts w:ascii="Times New Roman" w:eastAsia="Times New Roman" w:hAnsi="Times New Roman" w:cs="Times New Roman"/>
          <w:sz w:val="24"/>
          <w:szCs w:val="24"/>
        </w:rPr>
        <w:t>ючения муниципального контракта, договора, соглашения;</w:t>
      </w:r>
    </w:p>
    <w:p w14:paraId="521ED458" w14:textId="3782D4AE" w:rsidR="0091624C" w:rsidRPr="0091624C" w:rsidRDefault="00B5434D" w:rsidP="00B543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91624C" w:rsidRPr="0091624C">
        <w:rPr>
          <w:rFonts w:ascii="Times New Roman" w:eastAsia="Times New Roman" w:hAnsi="Times New Roman" w:cs="Times New Roman"/>
          <w:color w:val="000000"/>
          <w:sz w:val="24"/>
          <w:szCs w:val="24"/>
        </w:rPr>
        <w:t xml:space="preserve"> пункт</w:t>
      </w:r>
      <w:r>
        <w:rPr>
          <w:rFonts w:ascii="Times New Roman" w:eastAsia="Times New Roman" w:hAnsi="Times New Roman" w:cs="Times New Roman"/>
          <w:color w:val="000000"/>
          <w:sz w:val="24"/>
          <w:szCs w:val="24"/>
        </w:rPr>
        <w:t>ами</w:t>
      </w:r>
      <w:r w:rsidR="0091624C" w:rsidRPr="009162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6, 9</w:t>
      </w:r>
      <w:r w:rsidR="0091624C" w:rsidRPr="0091624C">
        <w:rPr>
          <w:rFonts w:ascii="Times New Roman" w:eastAsia="Times New Roman" w:hAnsi="Times New Roman" w:cs="Times New Roman"/>
          <w:color w:val="000000"/>
          <w:sz w:val="24"/>
          <w:szCs w:val="24"/>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color w:val="000000"/>
          <w:sz w:val="24"/>
          <w:szCs w:val="24"/>
        </w:rPr>
        <w:t xml:space="preserve"> бюджетных обязательств, возникших на основании нормативного правового акта о предоставлении межбюджетного трансферта, нормативного правового акта о предоставлении субсидии юридическому лицу;</w:t>
      </w:r>
    </w:p>
    <w:p w14:paraId="03C511EF" w14:textId="2497DB18" w:rsidR="0091624C" w:rsidRPr="0091624C" w:rsidRDefault="00B5434D"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1624C" w:rsidRPr="0091624C">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sz w:val="24"/>
          <w:szCs w:val="24"/>
        </w:rPr>
        <w:t>пункта</w:t>
      </w:r>
      <w:r>
        <w:rPr>
          <w:rFonts w:ascii="Times New Roman" w:eastAsia="Times New Roman" w:hAnsi="Times New Roman" w:cs="Times New Roman"/>
          <w:sz w:val="24"/>
          <w:szCs w:val="24"/>
        </w:rPr>
        <w:t>ми</w:t>
      </w:r>
      <w:r w:rsidR="0091624C" w:rsidRPr="0091624C">
        <w:rPr>
          <w:rFonts w:ascii="Times New Roman" w:eastAsia="Times New Roman" w:hAnsi="Times New Roman" w:cs="Times New Roman"/>
          <w:sz w:val="24"/>
          <w:szCs w:val="24"/>
        </w:rPr>
        <w:t xml:space="preserve"> </w:t>
      </w:r>
      <w:hyperlink w:anchor="sub_1310" w:history="1"/>
      <w:r w:rsidRPr="00B5434D">
        <w:rPr>
          <w:rFonts w:ascii="Times New Roman" w:hAnsi="Times New Roman" w:cs="Times New Roman"/>
          <w:color w:val="0000CC"/>
        </w:rPr>
        <w:t>10, 11</w:t>
      </w:r>
      <w:r w:rsidR="0091624C" w:rsidRPr="00B5434D">
        <w:rPr>
          <w:rFonts w:ascii="Times New Roman" w:eastAsia="Times New Roman" w:hAnsi="Times New Roman" w:cs="Times New Roman"/>
          <w:color w:val="0000CC"/>
          <w:sz w:val="24"/>
          <w:szCs w:val="24"/>
        </w:rPr>
        <w:t xml:space="preserve"> </w:t>
      </w:r>
      <w:r w:rsidR="0091624C" w:rsidRPr="0091624C">
        <w:rPr>
          <w:rFonts w:ascii="Times New Roman" w:eastAsia="Times New Roman" w:hAnsi="Times New Roman" w:cs="Times New Roman"/>
          <w:color w:val="000000"/>
          <w:sz w:val="24"/>
          <w:szCs w:val="24"/>
        </w:rPr>
        <w:t xml:space="preserve">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w:t>
      </w:r>
      <w:hyperlink w:anchor="sub_300" w:history="1">
        <w:r w:rsidR="0091624C" w:rsidRPr="0091624C">
          <w:rPr>
            <w:rFonts w:ascii="Times New Roman" w:eastAsia="Times New Roman" w:hAnsi="Times New Roman" w:cs="Times New Roman"/>
            <w:color w:val="000000"/>
            <w:sz w:val="24"/>
            <w:szCs w:val="24"/>
          </w:rPr>
          <w:t>раздела 3</w:t>
        </w:r>
      </w:hyperlink>
      <w:r w:rsidR="0091624C" w:rsidRPr="0091624C">
        <w:rPr>
          <w:rFonts w:ascii="Times New Roman" w:eastAsia="Times New Roman" w:hAnsi="Times New Roman" w:cs="Times New Roman"/>
          <w:color w:val="000000"/>
          <w:sz w:val="24"/>
          <w:szCs w:val="24"/>
        </w:rPr>
        <w:t xml:space="preserve"> настоящего Порядка.</w:t>
      </w:r>
    </w:p>
    <w:p w14:paraId="3A4DA8C2" w14:textId="74BA7B9A" w:rsidR="0091624C" w:rsidRPr="0091624C" w:rsidRDefault="00B5434D"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4" w:name="sub_222"/>
      <w:r>
        <w:rPr>
          <w:rFonts w:ascii="Times New Roman" w:eastAsia="Times New Roman" w:hAnsi="Times New Roman" w:cs="Times New Roman"/>
          <w:color w:val="000000"/>
          <w:sz w:val="24"/>
          <w:szCs w:val="24"/>
        </w:rPr>
        <w:t>3</w:t>
      </w:r>
      <w:r w:rsidR="0091624C" w:rsidRPr="0091624C">
        <w:rPr>
          <w:rFonts w:ascii="Times New Roman" w:eastAsia="Times New Roman" w:hAnsi="Times New Roman" w:cs="Times New Roman"/>
          <w:color w:val="000000"/>
          <w:sz w:val="24"/>
          <w:szCs w:val="24"/>
        </w:rPr>
        <w:t>) Управлением, в части принятых бюджетных обязательств, возникших на основании:</w:t>
      </w:r>
    </w:p>
    <w:bookmarkEnd w:id="4"/>
    <w:p w14:paraId="58CDFB3F" w14:textId="77777777" w:rsidR="00B5434D" w:rsidRPr="00B5434D" w:rsidRDefault="00B5434D" w:rsidP="00B5434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B5434D">
        <w:rPr>
          <w:rFonts w:ascii="Times New Roman" w:eastAsia="Times New Roman" w:hAnsi="Times New Roman" w:cs="Times New Roman"/>
          <w:color w:val="000099"/>
          <w:sz w:val="24"/>
          <w:szCs w:val="24"/>
        </w:rPr>
        <w:t xml:space="preserve">- документов-оснований, указанных в </w:t>
      </w:r>
      <w:hyperlink w:anchor="sub_1305" w:history="1">
        <w:r w:rsidRPr="00B5434D">
          <w:rPr>
            <w:rFonts w:ascii="Times New Roman" w:eastAsia="Times New Roman" w:hAnsi="Times New Roman" w:cs="Times New Roman"/>
            <w:color w:val="000099"/>
            <w:sz w:val="24"/>
            <w:szCs w:val="24"/>
          </w:rPr>
          <w:t xml:space="preserve">пункте </w:t>
        </w:r>
      </w:hyperlink>
      <w:r w:rsidRPr="00B5434D">
        <w:rPr>
          <w:rFonts w:ascii="Times New Roman" w:eastAsia="Times New Roman" w:hAnsi="Times New Roman" w:cs="Times New Roman"/>
          <w:color w:val="000099"/>
          <w:sz w:val="24"/>
          <w:szCs w:val="24"/>
        </w:rPr>
        <w:t>7 графы 2 Перечня, в части договора (соглашения) о предоставлении муниципальному бюджетному и автономному учреждению субсидии на финансовое обеспечение муниципального задания на оказание муниципальных услуг (выполнение работ);</w:t>
      </w:r>
    </w:p>
    <w:p w14:paraId="712C95D2" w14:textId="77777777" w:rsidR="00B5434D" w:rsidRPr="00B5434D" w:rsidRDefault="00B5434D" w:rsidP="00B5434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B5434D">
        <w:rPr>
          <w:rFonts w:ascii="Times New Roman" w:eastAsia="Times New Roman" w:hAnsi="Times New Roman" w:cs="Times New Roman"/>
          <w:color w:val="000099"/>
          <w:sz w:val="24"/>
          <w:szCs w:val="24"/>
        </w:rPr>
        <w:t xml:space="preserve">- документов-оснований, предусмотренных </w:t>
      </w:r>
      <w:hyperlink w:anchor="sub_1308" w:history="1">
        <w:r w:rsidRPr="00B5434D">
          <w:rPr>
            <w:rFonts w:ascii="Times New Roman" w:eastAsia="Times New Roman" w:hAnsi="Times New Roman" w:cs="Times New Roman"/>
            <w:color w:val="000099"/>
            <w:sz w:val="24"/>
            <w:szCs w:val="24"/>
          </w:rPr>
          <w:t xml:space="preserve">пунктом </w:t>
        </w:r>
      </w:hyperlink>
      <w:hyperlink w:anchor="sub_1311" w:history="1"/>
      <w:r w:rsidRPr="00B5434D">
        <w:rPr>
          <w:rFonts w:ascii="Times New Roman" w:eastAsia="Times New Roman" w:hAnsi="Times New Roman" w:cs="Times New Roman"/>
          <w:color w:val="000099"/>
          <w:sz w:val="24"/>
          <w:szCs w:val="24"/>
        </w:rPr>
        <w:t xml:space="preserve">12 графы 2 Перечня; </w:t>
      </w:r>
    </w:p>
    <w:p w14:paraId="567C95BE" w14:textId="6309A1AC" w:rsidR="00B5434D" w:rsidRPr="00B5434D" w:rsidRDefault="00B5434D" w:rsidP="00B5434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B5434D">
        <w:rPr>
          <w:rFonts w:ascii="Times New Roman" w:eastAsia="Times New Roman" w:hAnsi="Times New Roman" w:cs="Times New Roman"/>
          <w:color w:val="000099"/>
          <w:sz w:val="24"/>
          <w:szCs w:val="24"/>
        </w:rPr>
        <w:t xml:space="preserve">- документов-оснований, предусмотренных </w:t>
      </w:r>
      <w:hyperlink w:anchor="sub_1301" w:history="1">
        <w:r w:rsidRPr="00B5434D">
          <w:rPr>
            <w:rFonts w:ascii="Times New Roman" w:eastAsia="Times New Roman" w:hAnsi="Times New Roman" w:cs="Times New Roman"/>
            <w:color w:val="000099"/>
            <w:sz w:val="24"/>
            <w:szCs w:val="24"/>
          </w:rPr>
          <w:t xml:space="preserve">пунктами 3 - </w:t>
        </w:r>
      </w:hyperlink>
      <w:r w:rsidRPr="00B5434D">
        <w:rPr>
          <w:rFonts w:ascii="Times New Roman" w:eastAsia="Times New Roman" w:hAnsi="Times New Roman" w:cs="Times New Roman"/>
          <w:color w:val="000099"/>
          <w:sz w:val="24"/>
          <w:szCs w:val="24"/>
        </w:rPr>
        <w:t xml:space="preserve">4 графы 2 Перечня в случае перечисления в доход </w:t>
      </w:r>
      <w:r w:rsidR="00EC3A54">
        <w:rPr>
          <w:rFonts w:ascii="Times New Roman" w:eastAsia="Times New Roman" w:hAnsi="Times New Roman" w:cs="Times New Roman"/>
          <w:bCs/>
          <w:color w:val="000099"/>
          <w:sz w:val="24"/>
          <w:szCs w:val="24"/>
        </w:rPr>
        <w:t>местного</w:t>
      </w:r>
      <w:r w:rsidRPr="00B5434D">
        <w:rPr>
          <w:rFonts w:ascii="Times New Roman" w:eastAsia="Times New Roman" w:hAnsi="Times New Roman" w:cs="Times New Roman"/>
          <w:bCs/>
          <w:color w:val="000099"/>
          <w:sz w:val="24"/>
          <w:szCs w:val="24"/>
        </w:rPr>
        <w:t xml:space="preserve"> бюджета</w:t>
      </w:r>
      <w:r w:rsidRPr="00B5434D">
        <w:rPr>
          <w:rFonts w:ascii="Times New Roman" w:eastAsia="Times New Roman" w:hAnsi="Times New Roman" w:cs="Times New Roman"/>
          <w:color w:val="000099"/>
          <w:sz w:val="24"/>
          <w:szCs w:val="24"/>
        </w:rPr>
        <w:t xml:space="preserve"> сумм возврата дебиторской задолженности прошлых лет, возникшей у получателя средств </w:t>
      </w:r>
      <w:r w:rsidR="00EC3A54">
        <w:rPr>
          <w:rFonts w:ascii="Times New Roman" w:eastAsia="Times New Roman" w:hAnsi="Times New Roman" w:cs="Times New Roman"/>
          <w:bCs/>
          <w:color w:val="000099"/>
          <w:sz w:val="24"/>
          <w:szCs w:val="24"/>
        </w:rPr>
        <w:t>местного</w:t>
      </w:r>
      <w:r w:rsidRPr="00B5434D">
        <w:rPr>
          <w:rFonts w:ascii="Times New Roman" w:eastAsia="Times New Roman" w:hAnsi="Times New Roman" w:cs="Times New Roman"/>
          <w:bCs/>
          <w:color w:val="000099"/>
          <w:sz w:val="24"/>
          <w:szCs w:val="24"/>
        </w:rPr>
        <w:t xml:space="preserve"> бюджета</w:t>
      </w:r>
      <w:r w:rsidRPr="00B5434D">
        <w:rPr>
          <w:rFonts w:ascii="Times New Roman" w:eastAsia="Times New Roman" w:hAnsi="Times New Roman" w:cs="Times New Roman"/>
          <w:color w:val="000099"/>
          <w:sz w:val="24"/>
          <w:szCs w:val="24"/>
        </w:rPr>
        <w:t xml:space="preserve"> по бюджетному обязательству, полностью исполненному в отчетном финансовом году;</w:t>
      </w:r>
    </w:p>
    <w:p w14:paraId="3749DA08" w14:textId="4E2BF347" w:rsidR="0091624C" w:rsidRPr="0091624C" w:rsidRDefault="00B5434D"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документов-оснований, связанных с обслуживанием муниципального </w:t>
      </w:r>
      <w:r w:rsidR="0091624C" w:rsidRPr="0091624C">
        <w:rPr>
          <w:rFonts w:ascii="Times New Roman" w:eastAsia="Times New Roman" w:hAnsi="Times New Roman" w:cs="Times New Roman"/>
          <w:sz w:val="24"/>
          <w:szCs w:val="24"/>
        </w:rPr>
        <w:t>долга, погашением основного долга по кредитам, привлеченным от кредитных организаций, и бюджетным кредитам;</w:t>
      </w:r>
    </w:p>
    <w:p w14:paraId="313F6080" w14:textId="77777777" w:rsidR="00B5434D" w:rsidRPr="00B5434D" w:rsidRDefault="00B5434D" w:rsidP="00B5434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B5434D">
        <w:rPr>
          <w:rFonts w:ascii="Times New Roman" w:eastAsia="Times New Roman" w:hAnsi="Times New Roman" w:cs="Times New Roman"/>
          <w:color w:val="000099"/>
          <w:sz w:val="24"/>
          <w:szCs w:val="24"/>
        </w:rPr>
        <w:t>- документов-оснований, связанных с выплатами гражданам в целях социального обеспечения и иными выплатами населению;</w:t>
      </w:r>
    </w:p>
    <w:p w14:paraId="18D1E462" w14:textId="1038401D" w:rsidR="0091624C" w:rsidRPr="0091624C" w:rsidRDefault="00B5434D"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24C" w:rsidRPr="0091624C">
        <w:rPr>
          <w:rFonts w:ascii="Times New Roman" w:eastAsia="Times New Roman" w:hAnsi="Times New Roman" w:cs="Times New Roman"/>
          <w:sz w:val="24"/>
          <w:szCs w:val="24"/>
        </w:rPr>
        <w:t>документов-оснований, связанных с уплатой налогов, государственной пошлины, сборов, обязательных платежей в бюджеты бюджетной системы Российской Федерации в соответствии с законодательством Российской Федерации, а также и иных платежей и взносов;</w:t>
      </w:r>
    </w:p>
    <w:p w14:paraId="4733391A" w14:textId="7993B63A" w:rsidR="0091624C" w:rsidRPr="0091624C" w:rsidRDefault="00B5434D"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судебных актов о взыскании денежных средств за счет средств казны </w:t>
      </w:r>
      <w:r w:rsidR="00527960" w:rsidRPr="00527960">
        <w:rPr>
          <w:rFonts w:ascii="Times New Roman" w:eastAsia="Times New Roman" w:hAnsi="Times New Roman" w:cs="Times New Roman"/>
          <w:sz w:val="24"/>
          <w:szCs w:val="24"/>
        </w:rPr>
        <w:t>муниципального образования сельское поселение «поселок Оссора»</w:t>
      </w:r>
      <w:r w:rsidR="0091624C" w:rsidRPr="0091624C">
        <w:rPr>
          <w:rFonts w:ascii="Times New Roman" w:eastAsia="Times New Roman" w:hAnsi="Times New Roman" w:cs="Times New Roman"/>
          <w:color w:val="000000"/>
          <w:sz w:val="24"/>
          <w:szCs w:val="24"/>
        </w:rPr>
        <w:t xml:space="preserve"> в соответствии с </w:t>
      </w:r>
      <w:hyperlink r:id="rId7" w:history="1">
        <w:r w:rsidR="0091624C" w:rsidRPr="0091624C">
          <w:rPr>
            <w:rFonts w:ascii="Times New Roman" w:eastAsia="Times New Roman" w:hAnsi="Times New Roman" w:cs="Times New Roman"/>
            <w:color w:val="000000"/>
            <w:sz w:val="24"/>
            <w:szCs w:val="24"/>
          </w:rPr>
          <w:t>пунктом 4 статьи 242.2</w:t>
        </w:r>
      </w:hyperlink>
      <w:r w:rsidR="0091624C" w:rsidRPr="0091624C">
        <w:rPr>
          <w:rFonts w:ascii="Times New Roman" w:eastAsia="Times New Roman" w:hAnsi="Times New Roman" w:cs="Times New Roman"/>
          <w:color w:val="000000"/>
          <w:sz w:val="24"/>
          <w:szCs w:val="24"/>
        </w:rPr>
        <w:t xml:space="preserve"> Бюджетного кодекса Российской Федерации;</w:t>
      </w:r>
    </w:p>
    <w:p w14:paraId="13226873" w14:textId="758E0E12" w:rsidR="0091624C" w:rsidRPr="0091624C" w:rsidRDefault="00B5434D"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14:paraId="2A0DBAA0" w14:textId="63758F5A" w:rsidR="0091624C" w:rsidRPr="0091624C" w:rsidRDefault="00B5434D"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документов-оснований, связанных с выплатами персоналу в целях обеспечения выполнения функций муниципальными органами, казенными учреждениями;</w:t>
      </w:r>
    </w:p>
    <w:p w14:paraId="6BBD6477" w14:textId="71EEE090" w:rsidR="0091624C" w:rsidRPr="0091624C" w:rsidRDefault="00B5434D"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документов-оснований, связанных с оплатой взносов на капитальный ремонт;</w:t>
      </w:r>
    </w:p>
    <w:p w14:paraId="5BC408FD" w14:textId="0996121E" w:rsidR="0091624C" w:rsidRPr="0091624C" w:rsidRDefault="00B5434D"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24C" w:rsidRPr="0091624C">
        <w:rPr>
          <w:rFonts w:ascii="Times New Roman" w:eastAsia="Times New Roman" w:hAnsi="Times New Roman" w:cs="Times New Roman"/>
          <w:sz w:val="24"/>
          <w:szCs w:val="24"/>
        </w:rPr>
        <w:t xml:space="preserve">документов-оснований, предусматривающих обязанность получателя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sz w:val="24"/>
          <w:szCs w:val="24"/>
        </w:rPr>
        <w:t xml:space="preserve"> - муниципального заказчика по перечислению суммы неустойки </w:t>
      </w:r>
      <w:r w:rsidR="0091624C" w:rsidRPr="0091624C">
        <w:rPr>
          <w:rFonts w:ascii="Times New Roman" w:eastAsia="Times New Roman" w:hAnsi="Times New Roman" w:cs="Times New Roman"/>
          <w:sz w:val="24"/>
          <w:szCs w:val="24"/>
        </w:rPr>
        <w:lastRenderedPageBreak/>
        <w:t xml:space="preserve">(штрафа, пеней) за нарушение получателем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sz w:val="24"/>
          <w:szCs w:val="24"/>
        </w:rPr>
        <w:t xml:space="preserve"> условий, предусмотренных муниципальным контрактом (договором);</w:t>
      </w:r>
    </w:p>
    <w:p w14:paraId="0A99B126" w14:textId="72CD84C4"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 xml:space="preserve">Указанные в данном пункте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бюджетных обязательствах формируются Управлением одновременно с формированием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денежных обязательствах по данному бюджетному обязательству в соответствии с положениями, предусмотренными настоящим Порядком, после проверки наличия в платежном документе, представленном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типа бюджетного обязательства.</w:t>
      </w:r>
    </w:p>
    <w:p w14:paraId="452DAD1C"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bCs/>
          <w:sz w:val="24"/>
          <w:szCs w:val="24"/>
        </w:rPr>
        <w:t>Информация, включенная в Сведения о бюджетном обязательстве, возникшая на основании муниципального контракта, должна соответствовать информации, включаемой в реестр контрактов, размещенной в единой информационной системе в сфере закупок товаров, работ, услуг для обеспечения государственных и муниципальных нужд (далее – реестр контрактов).</w:t>
      </w:r>
    </w:p>
    <w:p w14:paraId="0456EEC1" w14:textId="2402CE41" w:rsidR="0091624C" w:rsidRPr="0091624C" w:rsidRDefault="0091624C" w:rsidP="0091624C">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sub_23"/>
      <w:bookmarkStart w:id="6" w:name="sub_25"/>
      <w:r w:rsidRPr="0091624C">
        <w:rPr>
          <w:rFonts w:ascii="Times New Roman" w:eastAsia="Times New Roman" w:hAnsi="Times New Roman" w:cs="Times New Roman"/>
          <w:sz w:val="24"/>
          <w:szCs w:val="24"/>
        </w:rPr>
        <w:t xml:space="preserve">2.1.1. Сведения о бюджетных обязательствах, возникшие на основании документов-оснований, указанных в пунктах </w:t>
      </w:r>
      <w:r w:rsidR="00B5434D" w:rsidRPr="00B5434D">
        <w:rPr>
          <w:rFonts w:ascii="Times New Roman" w:eastAsia="Times New Roman" w:hAnsi="Times New Roman" w:cs="Times New Roman"/>
          <w:color w:val="0000CC"/>
          <w:sz w:val="24"/>
          <w:szCs w:val="24"/>
        </w:rPr>
        <w:t>5, 6</w:t>
      </w:r>
      <w:r w:rsidRPr="0091624C">
        <w:rPr>
          <w:rFonts w:ascii="Times New Roman" w:eastAsia="Times New Roman" w:hAnsi="Times New Roman" w:cs="Times New Roman"/>
          <w:sz w:val="24"/>
          <w:szCs w:val="24"/>
        </w:rPr>
        <w:t xml:space="preserve"> графы 2 Перечня, сформированные получателем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подлежат постановке на учет на текущий финансовый год и не подлежат перерегистрации на очередной финансовый год.</w:t>
      </w:r>
    </w:p>
    <w:p w14:paraId="161224F4" w14:textId="60CAA5F7" w:rsidR="0091624C" w:rsidRPr="0091624C" w:rsidRDefault="0091624C" w:rsidP="0091624C">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 w:name="sub_24"/>
      <w:bookmarkEnd w:id="5"/>
      <w:r w:rsidRPr="0091624C">
        <w:rPr>
          <w:rFonts w:ascii="Times New Roman" w:eastAsia="Times New Roman" w:hAnsi="Times New Roman" w:cs="Times New Roman"/>
          <w:sz w:val="24"/>
          <w:szCs w:val="24"/>
        </w:rPr>
        <w:t xml:space="preserve">2.1.2. Сведения о бюджетных обязательствах, возникшие на основании документов-оснований, указанных в пункте </w:t>
      </w:r>
      <w:r w:rsidR="00B5434D" w:rsidRPr="00B5434D">
        <w:rPr>
          <w:rFonts w:ascii="Times New Roman" w:eastAsia="Times New Roman" w:hAnsi="Times New Roman" w:cs="Times New Roman"/>
          <w:color w:val="0000CC"/>
          <w:sz w:val="24"/>
          <w:szCs w:val="24"/>
        </w:rPr>
        <w:t>7</w:t>
      </w:r>
      <w:r w:rsidRPr="00B5434D">
        <w:rPr>
          <w:rFonts w:ascii="Times New Roman" w:eastAsia="Times New Roman" w:hAnsi="Times New Roman" w:cs="Times New Roman"/>
          <w:color w:val="0000CC"/>
          <w:sz w:val="24"/>
          <w:szCs w:val="24"/>
        </w:rPr>
        <w:t xml:space="preserve"> </w:t>
      </w:r>
      <w:r w:rsidRPr="0091624C">
        <w:rPr>
          <w:rFonts w:ascii="Times New Roman" w:eastAsia="Times New Roman" w:hAnsi="Times New Roman" w:cs="Times New Roman"/>
          <w:sz w:val="24"/>
          <w:szCs w:val="24"/>
        </w:rPr>
        <w:t>графы 2 Перечня, в части предоставления муниципальному бюджетному или автономному учреждению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субсидии на иные цели, подлежат постановке на учет на текущий финансовый год и не подлежат перерегистрации на очередной финансовый год.</w:t>
      </w:r>
      <w:bookmarkEnd w:id="7"/>
    </w:p>
    <w:p w14:paraId="51205904" w14:textId="5B78831A"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2.2.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бюджетном обязательстве, возникшем на основании документов-оснований, указанных </w:t>
      </w:r>
      <w:r w:rsidRPr="00B5434D">
        <w:rPr>
          <w:rFonts w:ascii="Times New Roman" w:eastAsia="Times New Roman" w:hAnsi="Times New Roman" w:cs="Times New Roman"/>
          <w:color w:val="0000CC"/>
          <w:sz w:val="24"/>
          <w:szCs w:val="24"/>
        </w:rPr>
        <w:t xml:space="preserve">в </w:t>
      </w:r>
      <w:hyperlink w:anchor="sub_1301" w:history="1">
        <w:r w:rsidRPr="00B5434D">
          <w:rPr>
            <w:rFonts w:ascii="Times New Roman" w:eastAsia="Times New Roman" w:hAnsi="Times New Roman" w:cs="Times New Roman"/>
            <w:color w:val="0000CC"/>
            <w:sz w:val="24"/>
            <w:szCs w:val="24"/>
          </w:rPr>
          <w:t xml:space="preserve">пунктах </w:t>
        </w:r>
        <w:r w:rsidR="00B5434D" w:rsidRPr="00B5434D">
          <w:rPr>
            <w:rFonts w:ascii="Times New Roman" w:eastAsia="Times New Roman" w:hAnsi="Times New Roman" w:cs="Times New Roman"/>
            <w:color w:val="0000CC"/>
            <w:sz w:val="24"/>
            <w:szCs w:val="24"/>
          </w:rPr>
          <w:t>3</w:t>
        </w:r>
        <w:r w:rsidRPr="00B5434D">
          <w:rPr>
            <w:rFonts w:ascii="Times New Roman" w:eastAsia="Times New Roman" w:hAnsi="Times New Roman" w:cs="Times New Roman"/>
            <w:color w:val="0000CC"/>
            <w:sz w:val="24"/>
            <w:szCs w:val="24"/>
          </w:rPr>
          <w:t xml:space="preserve"> - </w:t>
        </w:r>
      </w:hyperlink>
      <w:r w:rsidR="00B5434D" w:rsidRPr="00B5434D">
        <w:rPr>
          <w:rFonts w:ascii="Times New Roman" w:eastAsia="Times New Roman" w:hAnsi="Times New Roman" w:cs="Times New Roman"/>
          <w:color w:val="0000CC"/>
          <w:sz w:val="24"/>
          <w:szCs w:val="24"/>
        </w:rPr>
        <w:t>8</w:t>
      </w:r>
      <w:r w:rsidRPr="0091624C">
        <w:rPr>
          <w:rFonts w:ascii="Times New Roman" w:eastAsia="Times New Roman" w:hAnsi="Times New Roman" w:cs="Times New Roman"/>
          <w:color w:val="000000"/>
          <w:sz w:val="24"/>
          <w:szCs w:val="24"/>
        </w:rPr>
        <w:t xml:space="preserve"> графы 2 Перечня, направляются в Управление с </w:t>
      </w:r>
      <w:r w:rsidR="00B5434D" w:rsidRPr="00B5434D">
        <w:rPr>
          <w:rFonts w:ascii="Times New Roman" w:eastAsia="Times New Roman" w:hAnsi="Times New Roman" w:cs="Times New Roman"/>
          <w:color w:val="000099"/>
          <w:sz w:val="24"/>
          <w:szCs w:val="24"/>
        </w:rPr>
        <w:t>по СУФД</w:t>
      </w:r>
      <w:r w:rsidR="00B5434D" w:rsidRPr="00B5434D">
        <w:rPr>
          <w:rFonts w:ascii="Times New Roman" w:eastAsia="Times New Roman" w:hAnsi="Times New Roman" w:cs="Times New Roman"/>
          <w:color w:val="000000"/>
          <w:sz w:val="24"/>
          <w:szCs w:val="24"/>
        </w:rPr>
        <w:t xml:space="preserve"> </w:t>
      </w:r>
      <w:r w:rsidRPr="0091624C">
        <w:rPr>
          <w:rFonts w:ascii="Times New Roman" w:eastAsia="Times New Roman" w:hAnsi="Times New Roman" w:cs="Times New Roman"/>
          <w:color w:val="000000"/>
          <w:sz w:val="24"/>
          <w:szCs w:val="24"/>
        </w:rPr>
        <w:t xml:space="preserve">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8" w:history="1">
        <w:r w:rsidRPr="0091624C">
          <w:rPr>
            <w:rFonts w:ascii="Times New Roman" w:eastAsia="Times New Roman" w:hAnsi="Times New Roman" w:cs="Times New Roman"/>
            <w:color w:val="000000"/>
            <w:sz w:val="24"/>
            <w:szCs w:val="24"/>
          </w:rPr>
          <w:t>электронной подписью</w:t>
        </w:r>
      </w:hyperlink>
      <w:r w:rsidRPr="0091624C">
        <w:rPr>
          <w:rFonts w:ascii="Times New Roman" w:eastAsia="Times New Roman" w:hAnsi="Times New Roman" w:cs="Times New Roman"/>
          <w:color w:val="000000"/>
          <w:sz w:val="24"/>
          <w:szCs w:val="24"/>
        </w:rPr>
        <w:t xml:space="preserve"> лица, имеющего право действовать от имени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w:t>
      </w:r>
    </w:p>
    <w:p w14:paraId="6103C704" w14:textId="0894F685"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sub_26"/>
      <w:bookmarkEnd w:id="6"/>
      <w:r w:rsidRPr="0091624C">
        <w:rPr>
          <w:rFonts w:ascii="Times New Roman" w:eastAsia="Times New Roman" w:hAnsi="Times New Roman" w:cs="Times New Roman"/>
          <w:color w:val="000000"/>
          <w:sz w:val="24"/>
          <w:szCs w:val="24"/>
        </w:rPr>
        <w:t xml:space="preserve">2.3. Для внесения изменений в поставленное на учет бюджетное обязательство </w:t>
      </w:r>
      <w:r w:rsidR="003D7533" w:rsidRPr="003D7533">
        <w:rPr>
          <w:rFonts w:ascii="Times New Roman" w:eastAsia="Times New Roman" w:hAnsi="Times New Roman" w:cs="Times New Roman"/>
          <w:color w:val="000099"/>
          <w:sz w:val="24"/>
          <w:szCs w:val="24"/>
        </w:rPr>
        <w:t>(аннулирования неисполненной части бюджетного обязательства)</w:t>
      </w:r>
      <w:r w:rsidR="003D7533" w:rsidRPr="003D7533">
        <w:rPr>
          <w:rFonts w:ascii="Times New Roman" w:eastAsia="Times New Roman" w:hAnsi="Times New Roman" w:cs="Times New Roman"/>
          <w:color w:val="000000"/>
          <w:sz w:val="24"/>
          <w:szCs w:val="24"/>
        </w:rPr>
        <w:t xml:space="preserve"> </w:t>
      </w:r>
      <w:r w:rsidRPr="0091624C">
        <w:rPr>
          <w:rFonts w:ascii="Times New Roman" w:eastAsia="Times New Roman" w:hAnsi="Times New Roman" w:cs="Times New Roman"/>
          <w:color w:val="000000"/>
          <w:sz w:val="24"/>
          <w:szCs w:val="24"/>
        </w:rPr>
        <w:t xml:space="preserve">формируются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бюджетном о</w:t>
      </w:r>
      <w:r w:rsidRPr="0091624C">
        <w:rPr>
          <w:rFonts w:ascii="Times New Roman" w:eastAsia="Times New Roman" w:hAnsi="Times New Roman" w:cs="Times New Roman"/>
          <w:sz w:val="24"/>
          <w:szCs w:val="24"/>
        </w:rPr>
        <w:t>бязательстве с указанием учетного номера бюджетного обязательства, в которое вносится изменение.</w:t>
      </w:r>
    </w:p>
    <w:p w14:paraId="68F6D91D" w14:textId="72C75E6D"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sub_27"/>
      <w:bookmarkEnd w:id="8"/>
      <w:r w:rsidRPr="0091624C">
        <w:rPr>
          <w:rFonts w:ascii="Times New Roman" w:eastAsia="Times New Roman" w:hAnsi="Times New Roman" w:cs="Times New Roman"/>
          <w:sz w:val="24"/>
          <w:szCs w:val="24"/>
        </w:rPr>
        <w:t xml:space="preserve">2.4. В случае внесения изменений в бюджетное обязательство без внесения изменений в документ-основание, </w:t>
      </w:r>
      <w:r w:rsidR="003D7533" w:rsidRPr="003D7533">
        <w:rPr>
          <w:rFonts w:ascii="Times New Roman" w:eastAsia="Times New Roman" w:hAnsi="Times New Roman" w:cs="Times New Roman"/>
          <w:color w:val="000099"/>
          <w:sz w:val="24"/>
          <w:szCs w:val="24"/>
        </w:rPr>
        <w:t>а также в связи с внесением изменений в документ-основание, содержащийся в единой информационной системе</w:t>
      </w:r>
      <w:r w:rsidR="003D7533" w:rsidRPr="003D7533">
        <w:rPr>
          <w:rFonts w:ascii="Times New Roman" w:eastAsia="Times New Roman" w:hAnsi="Times New Roman" w:cs="Times New Roman"/>
          <w:sz w:val="24"/>
          <w:szCs w:val="24"/>
        </w:rPr>
        <w:t xml:space="preserve">, </w:t>
      </w:r>
      <w:r w:rsidR="003D7533" w:rsidRPr="003D7533">
        <w:rPr>
          <w:rFonts w:ascii="Times New Roman" w:eastAsia="Times New Roman" w:hAnsi="Times New Roman" w:cs="Times New Roman"/>
          <w:color w:val="000099"/>
          <w:sz w:val="24"/>
          <w:szCs w:val="24"/>
        </w:rPr>
        <w:t>указанный</w:t>
      </w:r>
      <w:r w:rsidR="003D7533" w:rsidRPr="003D7533">
        <w:rPr>
          <w:rFonts w:ascii="Times New Roman" w:eastAsia="Times New Roman" w:hAnsi="Times New Roman" w:cs="Times New Roman"/>
          <w:sz w:val="24"/>
          <w:szCs w:val="24"/>
        </w:rPr>
        <w:t xml:space="preserve"> </w:t>
      </w:r>
      <w:r w:rsidRPr="0091624C">
        <w:rPr>
          <w:rFonts w:ascii="Times New Roman" w:eastAsia="Times New Roman" w:hAnsi="Times New Roman" w:cs="Times New Roman"/>
          <w:sz w:val="24"/>
          <w:szCs w:val="24"/>
        </w:rPr>
        <w:t>документ-основание в Управление повторно не представляется.</w:t>
      </w:r>
    </w:p>
    <w:p w14:paraId="14CFD628" w14:textId="2D2143CC"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bookmarkStart w:id="10" w:name="sub_28"/>
      <w:bookmarkEnd w:id="9"/>
      <w:r w:rsidRPr="003D7533">
        <w:rPr>
          <w:rFonts w:ascii="Times New Roman" w:eastAsia="Times New Roman" w:hAnsi="Times New Roman" w:cs="Times New Roman"/>
          <w:color w:val="000099"/>
          <w:sz w:val="24"/>
          <w:szCs w:val="24"/>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3 и 4 графы 2 Перечня, получатель средств </w:t>
      </w:r>
      <w:r w:rsidR="00EC3A54">
        <w:rPr>
          <w:rFonts w:ascii="Times New Roman" w:eastAsia="Times New Roman" w:hAnsi="Times New Roman" w:cs="Times New Roman"/>
          <w:color w:val="000099"/>
          <w:sz w:val="24"/>
          <w:szCs w:val="24"/>
        </w:rPr>
        <w:t>местного</w:t>
      </w:r>
      <w:r w:rsidRPr="003D7533">
        <w:rPr>
          <w:rFonts w:ascii="Times New Roman" w:eastAsia="Times New Roman" w:hAnsi="Times New Roman" w:cs="Times New Roman"/>
          <w:color w:val="000099"/>
          <w:sz w:val="24"/>
          <w:szCs w:val="24"/>
        </w:rPr>
        <w:t xml:space="preserve">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14:paraId="04576DD7" w14:textId="5CAC78CB"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единой информационной системе, направляется получателем средств </w:t>
      </w:r>
      <w:r>
        <w:rPr>
          <w:rFonts w:ascii="Times New Roman" w:eastAsia="Times New Roman" w:hAnsi="Times New Roman" w:cs="Times New Roman"/>
          <w:color w:val="000099"/>
          <w:sz w:val="24"/>
          <w:szCs w:val="24"/>
        </w:rPr>
        <w:t>местного</w:t>
      </w:r>
      <w:r w:rsidRPr="003D7533">
        <w:rPr>
          <w:rFonts w:ascii="Times New Roman" w:eastAsia="Times New Roman" w:hAnsi="Times New Roman" w:cs="Times New Roman"/>
          <w:color w:val="000099"/>
          <w:sz w:val="24"/>
          <w:szCs w:val="24"/>
        </w:rPr>
        <w:t xml:space="preserve"> бюджета в Управление одновременно с формированием Сведений о бюджетном обязательстве.</w:t>
      </w:r>
    </w:p>
    <w:p w14:paraId="117A699F" w14:textId="2FB96816"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2.5. 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указанных в </w:t>
      </w:r>
      <w:hyperlink w:anchor="sub_1301" w:history="1">
        <w:r w:rsidRPr="003D7533">
          <w:rPr>
            <w:rFonts w:ascii="Times New Roman" w:eastAsia="Times New Roman" w:hAnsi="Times New Roman" w:cs="Times New Roman"/>
            <w:color w:val="0000CC"/>
            <w:sz w:val="24"/>
            <w:szCs w:val="24"/>
          </w:rPr>
          <w:t xml:space="preserve">пунктах </w:t>
        </w:r>
        <w:r w:rsidR="003D7533" w:rsidRPr="003D7533">
          <w:rPr>
            <w:rFonts w:ascii="Times New Roman" w:eastAsia="Times New Roman" w:hAnsi="Times New Roman" w:cs="Times New Roman"/>
            <w:color w:val="0000CC"/>
            <w:sz w:val="24"/>
            <w:szCs w:val="24"/>
          </w:rPr>
          <w:t>3</w:t>
        </w:r>
        <w:r w:rsidRPr="003D7533">
          <w:rPr>
            <w:rFonts w:ascii="Times New Roman" w:eastAsia="Times New Roman" w:hAnsi="Times New Roman" w:cs="Times New Roman"/>
            <w:color w:val="0000CC"/>
            <w:sz w:val="24"/>
            <w:szCs w:val="24"/>
          </w:rPr>
          <w:t xml:space="preserve"> - </w:t>
        </w:r>
      </w:hyperlink>
      <w:r w:rsidR="003D7533" w:rsidRPr="003D7533">
        <w:rPr>
          <w:rFonts w:ascii="Times New Roman" w:eastAsia="Times New Roman" w:hAnsi="Times New Roman" w:cs="Times New Roman"/>
          <w:color w:val="0000CC"/>
          <w:sz w:val="24"/>
          <w:szCs w:val="24"/>
        </w:rPr>
        <w:t>9</w:t>
      </w:r>
      <w:r w:rsidRPr="0091624C">
        <w:rPr>
          <w:rFonts w:ascii="Times New Roman" w:eastAsia="Times New Roman" w:hAnsi="Times New Roman" w:cs="Times New Roman"/>
          <w:color w:val="000000"/>
          <w:sz w:val="24"/>
          <w:szCs w:val="24"/>
        </w:rPr>
        <w:t xml:space="preserve"> графы 2 Перечня, на:</w:t>
      </w:r>
    </w:p>
    <w:p w14:paraId="2032B3A8" w14:textId="2734C754" w:rsidR="0091624C" w:rsidRP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1" w:name="sub_282"/>
      <w:bookmarkEnd w:id="10"/>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соответствие информации о бюджетном обязательстве, указанной в </w:t>
      </w:r>
      <w:hyperlink w:anchor="sub_1100" w:history="1">
        <w:r w:rsidR="0091624C" w:rsidRPr="0091624C">
          <w:rPr>
            <w:rFonts w:ascii="Times New Roman" w:eastAsia="Times New Roman" w:hAnsi="Times New Roman" w:cs="Times New Roman"/>
            <w:color w:val="000000"/>
            <w:sz w:val="24"/>
            <w:szCs w:val="24"/>
          </w:rPr>
          <w:t>Сведениях</w:t>
        </w:r>
      </w:hyperlink>
      <w:r w:rsidR="0091624C" w:rsidRPr="0091624C">
        <w:rPr>
          <w:rFonts w:ascii="Times New Roman" w:eastAsia="Times New Roman" w:hAnsi="Times New Roman" w:cs="Times New Roman"/>
          <w:color w:val="000000"/>
          <w:sz w:val="24"/>
          <w:szCs w:val="24"/>
        </w:rPr>
        <w:t xml:space="preserve"> о бюджетном обязательстве, документам-основаниям, подлежащим представлению получателем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sz w:val="24"/>
          <w:szCs w:val="24"/>
        </w:rPr>
        <w:t xml:space="preserve"> в Управление для постановки на учет бюджетных </w:t>
      </w:r>
      <w:r w:rsidR="0091624C" w:rsidRPr="0091624C">
        <w:rPr>
          <w:rFonts w:ascii="Times New Roman" w:eastAsia="Times New Roman" w:hAnsi="Times New Roman" w:cs="Times New Roman"/>
          <w:sz w:val="24"/>
          <w:szCs w:val="24"/>
        </w:rPr>
        <w:lastRenderedPageBreak/>
        <w:t xml:space="preserve">обязательств в соответствии с настоящим Порядком, по документам-основаниям, </w:t>
      </w:r>
      <w:r w:rsidR="0091624C" w:rsidRPr="0091624C">
        <w:rPr>
          <w:rFonts w:ascii="Times New Roman" w:eastAsia="Times New Roman" w:hAnsi="Times New Roman" w:cs="Times New Roman"/>
          <w:color w:val="000000"/>
          <w:sz w:val="24"/>
          <w:szCs w:val="24"/>
        </w:rPr>
        <w:t xml:space="preserve">указанным в </w:t>
      </w:r>
      <w:hyperlink w:anchor="sub_1301" w:history="1">
        <w:r w:rsidR="0091624C" w:rsidRPr="003D7533">
          <w:rPr>
            <w:rFonts w:ascii="Times New Roman" w:eastAsia="Times New Roman" w:hAnsi="Times New Roman" w:cs="Times New Roman"/>
            <w:color w:val="0000CC"/>
            <w:sz w:val="24"/>
            <w:szCs w:val="24"/>
          </w:rPr>
          <w:t xml:space="preserve">пункте </w:t>
        </w:r>
        <w:r w:rsidRPr="003D7533">
          <w:rPr>
            <w:rFonts w:ascii="Times New Roman" w:eastAsia="Times New Roman" w:hAnsi="Times New Roman" w:cs="Times New Roman"/>
            <w:color w:val="0000CC"/>
            <w:sz w:val="24"/>
            <w:szCs w:val="24"/>
          </w:rPr>
          <w:t>3</w:t>
        </w:r>
      </w:hyperlink>
      <w:r w:rsidR="0091624C" w:rsidRPr="0091624C">
        <w:rPr>
          <w:rFonts w:ascii="Times New Roman" w:eastAsia="Times New Roman" w:hAnsi="Times New Roman" w:cs="Times New Roman"/>
          <w:color w:val="000000"/>
          <w:sz w:val="24"/>
          <w:szCs w:val="24"/>
        </w:rPr>
        <w:t xml:space="preserve"> графы 2 Перечня</w:t>
      </w:r>
      <w:r w:rsidR="0091624C" w:rsidRPr="0091624C">
        <w:rPr>
          <w:rFonts w:ascii="Times New Roman" w:eastAsia="Times New Roman" w:hAnsi="Times New Roman" w:cs="Times New Roman"/>
          <w:sz w:val="24"/>
          <w:szCs w:val="24"/>
        </w:rPr>
        <w:t xml:space="preserve"> дополнительно проверяется соответствие информации, включенной в установленном порядке в реестр контрактов</w:t>
      </w:r>
      <w:r w:rsidR="0091624C" w:rsidRPr="0091624C">
        <w:rPr>
          <w:rFonts w:ascii="Times New Roman" w:eastAsia="Times New Roman" w:hAnsi="Times New Roman" w:cs="Times New Roman"/>
          <w:color w:val="000000"/>
          <w:sz w:val="24"/>
          <w:szCs w:val="24"/>
        </w:rPr>
        <w:t>;</w:t>
      </w:r>
    </w:p>
    <w:bookmarkEnd w:id="11"/>
    <w:p w14:paraId="54230507" w14:textId="6F9EA2E5" w:rsidR="0091624C" w:rsidRP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соответствие информации о бюджетном обязательстве, указанной в </w:t>
      </w:r>
      <w:hyperlink w:anchor="sub_1100" w:history="1">
        <w:r w:rsidR="0091624C" w:rsidRPr="0091624C">
          <w:rPr>
            <w:rFonts w:ascii="Times New Roman" w:eastAsia="Times New Roman" w:hAnsi="Times New Roman" w:cs="Times New Roman"/>
            <w:color w:val="000000"/>
            <w:sz w:val="24"/>
            <w:szCs w:val="24"/>
          </w:rPr>
          <w:t>Сведениях</w:t>
        </w:r>
      </w:hyperlink>
      <w:r w:rsidR="0091624C" w:rsidRPr="0091624C">
        <w:rPr>
          <w:rFonts w:ascii="Times New Roman" w:eastAsia="Times New Roman" w:hAnsi="Times New Roman" w:cs="Times New Roman"/>
          <w:color w:val="000000"/>
          <w:sz w:val="24"/>
          <w:szCs w:val="24"/>
        </w:rPr>
        <w:t xml:space="preserve"> о бюджетном обязательстве, составу информации, подлежащей включению в Сведения о бюджетном обязательстве в соответствии с </w:t>
      </w:r>
      <w:hyperlink w:anchor="sub_1100" w:history="1">
        <w:r w:rsidR="0091624C" w:rsidRPr="0091624C">
          <w:rPr>
            <w:rFonts w:ascii="Times New Roman" w:eastAsia="Times New Roman" w:hAnsi="Times New Roman" w:cs="Times New Roman"/>
            <w:sz w:val="24"/>
            <w:szCs w:val="24"/>
          </w:rPr>
          <w:t>приложением 1</w:t>
        </w:r>
      </w:hyperlink>
      <w:r w:rsidR="0091624C" w:rsidRPr="0091624C">
        <w:rPr>
          <w:rFonts w:ascii="Times New Roman" w:eastAsia="Times New Roman" w:hAnsi="Times New Roman" w:cs="Times New Roman"/>
          <w:sz w:val="24"/>
          <w:szCs w:val="24"/>
        </w:rPr>
        <w:t xml:space="preserve">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5E84C4F1" w14:textId="1FC47B83" w:rsidR="0091624C" w:rsidRP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24C" w:rsidRPr="0091624C">
        <w:rPr>
          <w:rFonts w:ascii="Times New Roman" w:eastAsia="Times New Roman" w:hAnsi="Times New Roman" w:cs="Times New Roman"/>
          <w:sz w:val="24"/>
          <w:szCs w:val="24"/>
        </w:rPr>
        <w:t xml:space="preserve">соблюдение правил формирования </w:t>
      </w:r>
      <w:hyperlink w:anchor="sub_1100" w:history="1">
        <w:r w:rsidR="0091624C" w:rsidRPr="0091624C">
          <w:rPr>
            <w:rFonts w:ascii="Times New Roman" w:eastAsia="Times New Roman" w:hAnsi="Times New Roman" w:cs="Times New Roman"/>
            <w:sz w:val="24"/>
            <w:szCs w:val="24"/>
          </w:rPr>
          <w:t>Сведений</w:t>
        </w:r>
      </w:hyperlink>
      <w:r w:rsidR="0091624C" w:rsidRPr="0091624C">
        <w:rPr>
          <w:rFonts w:ascii="Times New Roman" w:eastAsia="Times New Roman" w:hAnsi="Times New Roman" w:cs="Times New Roman"/>
          <w:sz w:val="24"/>
          <w:szCs w:val="24"/>
        </w:rPr>
        <w:t xml:space="preserve"> о бюджетном обязательстве, установленных настоящим разделом и </w:t>
      </w:r>
      <w:hyperlink w:anchor="sub_1100" w:history="1">
        <w:r w:rsidR="0091624C" w:rsidRPr="0091624C">
          <w:rPr>
            <w:rFonts w:ascii="Times New Roman" w:eastAsia="Times New Roman" w:hAnsi="Times New Roman" w:cs="Times New Roman"/>
            <w:sz w:val="24"/>
            <w:szCs w:val="24"/>
          </w:rPr>
          <w:t>приложением 1</w:t>
        </w:r>
      </w:hyperlink>
      <w:r w:rsidR="0091624C" w:rsidRPr="0091624C">
        <w:rPr>
          <w:rFonts w:ascii="Times New Roman" w:eastAsia="Times New Roman" w:hAnsi="Times New Roman" w:cs="Times New Roman"/>
          <w:sz w:val="24"/>
          <w:szCs w:val="24"/>
        </w:rPr>
        <w:t xml:space="preserve"> к настоящему Порядку;</w:t>
      </w:r>
    </w:p>
    <w:p w14:paraId="268444DE" w14:textId="0BD83FCD" w:rsidR="0091624C" w:rsidRP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2" w:name="sub_285"/>
      <w:r>
        <w:rPr>
          <w:rFonts w:ascii="Times New Roman" w:eastAsia="Times New Roman" w:hAnsi="Times New Roman" w:cs="Times New Roman"/>
          <w:sz w:val="24"/>
          <w:szCs w:val="24"/>
        </w:rPr>
        <w:t xml:space="preserve">- </w:t>
      </w:r>
      <w:r w:rsidR="0091624C" w:rsidRPr="0091624C">
        <w:rPr>
          <w:rFonts w:ascii="Times New Roman" w:eastAsia="Times New Roman" w:hAnsi="Times New Roman" w:cs="Times New Roman"/>
          <w:sz w:val="24"/>
          <w:szCs w:val="24"/>
        </w:rPr>
        <w:t xml:space="preserve">непревышение суммы бюджетного обязательства по соответствующим кодам классификации расходов </w:t>
      </w:r>
      <w:r w:rsidR="00527960">
        <w:rPr>
          <w:rFonts w:ascii="Times New Roman" w:eastAsia="Times New Roman" w:hAnsi="Times New Roman" w:cs="Times New Roman"/>
          <w:bCs/>
          <w:sz w:val="24"/>
          <w:szCs w:val="24"/>
        </w:rPr>
        <w:t>местного</w:t>
      </w:r>
      <w:r w:rsidR="0091624C" w:rsidRPr="0091624C">
        <w:rPr>
          <w:rFonts w:ascii="Times New Roman" w:eastAsia="Times New Roman" w:hAnsi="Times New Roman" w:cs="Times New Roman"/>
          <w:bCs/>
          <w:sz w:val="24"/>
          <w:szCs w:val="24"/>
        </w:rPr>
        <w:t xml:space="preserve"> бюджета</w:t>
      </w:r>
      <w:r w:rsidR="0091624C" w:rsidRPr="0091624C">
        <w:rPr>
          <w:rFonts w:ascii="Times New Roman" w:eastAsia="Times New Roman" w:hAnsi="Times New Roman" w:cs="Times New Roman"/>
          <w:sz w:val="24"/>
          <w:szCs w:val="24"/>
        </w:rPr>
        <w:t xml:space="preserve"> над суммой неиспользованных лимитов бюджетных обязательств (бюджетных ассигнований на ис</w:t>
      </w:r>
      <w:r w:rsidR="0091624C" w:rsidRPr="0091624C">
        <w:rPr>
          <w:rFonts w:ascii="Times New Roman" w:eastAsia="Times New Roman" w:hAnsi="Times New Roman" w:cs="Times New Roman"/>
          <w:color w:val="000000"/>
          <w:sz w:val="24"/>
          <w:szCs w:val="24"/>
        </w:rPr>
        <w:t>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3B52C108" w14:textId="6289D667" w:rsidR="0091624C" w:rsidRP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3" w:name="sub_286"/>
      <w:bookmarkEnd w:id="12"/>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соответствие предмета бюджетного обязательства, указанного в </w:t>
      </w:r>
      <w:hyperlink w:anchor="sub_1100" w:history="1">
        <w:r w:rsidR="0091624C" w:rsidRPr="0091624C">
          <w:rPr>
            <w:rFonts w:ascii="Times New Roman" w:eastAsia="Times New Roman" w:hAnsi="Times New Roman" w:cs="Times New Roman"/>
            <w:color w:val="000000"/>
            <w:sz w:val="24"/>
            <w:szCs w:val="24"/>
          </w:rPr>
          <w:t>Сведениях</w:t>
        </w:r>
      </w:hyperlink>
      <w:r w:rsidR="0091624C" w:rsidRPr="0091624C">
        <w:rPr>
          <w:rFonts w:ascii="Times New Roman" w:eastAsia="Times New Roman" w:hAnsi="Times New Roman" w:cs="Times New Roman"/>
          <w:color w:val="000000"/>
          <w:sz w:val="24"/>
          <w:szCs w:val="24"/>
        </w:rPr>
        <w:t xml:space="preserve"> о бюджетном обязательстве, документе-основании, коду вида (кодам видов) расходов классификации расходов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color w:val="000000"/>
          <w:sz w:val="24"/>
          <w:szCs w:val="24"/>
        </w:rPr>
        <w:t>, указанному (</w:t>
      </w:r>
      <w:proofErr w:type="spellStart"/>
      <w:r w:rsidR="0091624C" w:rsidRPr="0091624C">
        <w:rPr>
          <w:rFonts w:ascii="Times New Roman" w:eastAsia="Times New Roman" w:hAnsi="Times New Roman" w:cs="Times New Roman"/>
          <w:color w:val="000000"/>
          <w:sz w:val="24"/>
          <w:szCs w:val="24"/>
        </w:rPr>
        <w:t>ым</w:t>
      </w:r>
      <w:proofErr w:type="spellEnd"/>
      <w:r w:rsidR="0091624C" w:rsidRPr="0091624C">
        <w:rPr>
          <w:rFonts w:ascii="Times New Roman" w:eastAsia="Times New Roman" w:hAnsi="Times New Roman" w:cs="Times New Roman"/>
          <w:color w:val="000000"/>
          <w:sz w:val="24"/>
          <w:szCs w:val="24"/>
        </w:rPr>
        <w:t>) в Сведениях о бюджетном обязательстве, документе-основании;</w:t>
      </w:r>
    </w:p>
    <w:p w14:paraId="70C41536" w14:textId="73087089" w:rsidR="0091624C" w:rsidRP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непревышение суммы бюджетного обязательства, требующего подтверждения, над предельным размером авансового платежа, установленного постановлением администрации Карагинского муниципального района;</w:t>
      </w:r>
    </w:p>
    <w:p w14:paraId="2D6EB97F" w14:textId="0BD4278E" w:rsidR="0091624C" w:rsidRP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4" w:name="sub_287"/>
      <w:bookmarkEnd w:id="13"/>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соответствие указанного в </w:t>
      </w:r>
      <w:hyperlink w:anchor="sub_1100" w:history="1">
        <w:r w:rsidR="0091624C" w:rsidRPr="0091624C">
          <w:rPr>
            <w:rFonts w:ascii="Times New Roman" w:eastAsia="Times New Roman" w:hAnsi="Times New Roman" w:cs="Times New Roman"/>
            <w:color w:val="000000"/>
            <w:sz w:val="24"/>
            <w:szCs w:val="24"/>
          </w:rPr>
          <w:t>Сведениях</w:t>
        </w:r>
      </w:hyperlink>
      <w:r w:rsidR="0091624C" w:rsidRPr="0091624C">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sz w:val="24"/>
          <w:szCs w:val="24"/>
        </w:rPr>
        <w:t>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
    <w:bookmarkEnd w:id="14"/>
    <w:p w14:paraId="0AAF34AE"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соответствие сведений о бюджетном обязательстве по документу - основанию, заключенному в целях реализации капитальных вложений в объекты капитального строительства (недвижимого имущества) (перечня инвестиционных объектов),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мероприятиям, утвержденным администрацией Карагинского муниципального района, доведенным до Управления в установленном порядке, в части:</w:t>
      </w:r>
    </w:p>
    <w:p w14:paraId="7E84A13E"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1) наименование объекта капитального строительства;</w:t>
      </w:r>
    </w:p>
    <w:p w14:paraId="412AC3E8" w14:textId="1B9F82DF"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xml:space="preserve">2) наименование главного распорядителя средств </w:t>
      </w:r>
      <w:r>
        <w:rPr>
          <w:rFonts w:ascii="Times New Roman" w:eastAsia="Times New Roman" w:hAnsi="Times New Roman" w:cs="Times New Roman"/>
          <w:color w:val="000099"/>
          <w:sz w:val="24"/>
          <w:szCs w:val="24"/>
        </w:rPr>
        <w:t>местного</w:t>
      </w:r>
      <w:r w:rsidRPr="003D7533">
        <w:rPr>
          <w:rFonts w:ascii="Times New Roman" w:eastAsia="Times New Roman" w:hAnsi="Times New Roman" w:cs="Times New Roman"/>
          <w:color w:val="000099"/>
          <w:sz w:val="24"/>
          <w:szCs w:val="24"/>
        </w:rPr>
        <w:t xml:space="preserve"> бюджета;</w:t>
      </w:r>
    </w:p>
    <w:p w14:paraId="20AA62D7"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3) наименование муниципального заказчика, уполномоченного на заключение муниципального контракта.</w:t>
      </w:r>
    </w:p>
    <w:p w14:paraId="6118ACEF" w14:textId="516C545E"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капитальных вложений в объекты капитального строительства (недвижимого имущества), представленных в Управление, данным об объектах капитальных вложений в объекты капитального строительства (недвижимого имущества) не осуществляется в части наименования муниципального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w:t>
      </w:r>
    </w:p>
    <w:p w14:paraId="0BCF00CD" w14:textId="3723524A"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 xml:space="preserve">В случае формирования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sub_285" w:history="1">
        <w:r w:rsidRPr="0091624C">
          <w:rPr>
            <w:rFonts w:ascii="Times New Roman" w:eastAsia="Times New Roman" w:hAnsi="Times New Roman" w:cs="Times New Roman"/>
            <w:color w:val="000000"/>
            <w:sz w:val="24"/>
            <w:szCs w:val="24"/>
          </w:rPr>
          <w:t>абзацем пятым</w:t>
        </w:r>
      </w:hyperlink>
      <w:r w:rsidRPr="0091624C">
        <w:rPr>
          <w:rFonts w:ascii="Times New Roman" w:eastAsia="Times New Roman" w:hAnsi="Times New Roman" w:cs="Times New Roman"/>
          <w:color w:val="000000"/>
          <w:sz w:val="24"/>
          <w:szCs w:val="24"/>
        </w:rPr>
        <w:t xml:space="preserve"> настоящего пункта. </w:t>
      </w:r>
    </w:p>
    <w:p w14:paraId="4AF49274"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bookmarkStart w:id="15" w:name="sub_210"/>
      <w:r w:rsidRPr="003D7533">
        <w:rPr>
          <w:rFonts w:ascii="Times New Roman" w:eastAsia="Times New Roman" w:hAnsi="Times New Roman" w:cs="Times New Roman"/>
          <w:color w:val="000099"/>
          <w:sz w:val="24"/>
          <w:szCs w:val="24"/>
        </w:rPr>
        <w:t xml:space="preserve">При постановке на учет бюджетных обязательств, возникающих на основании документа-основания, предусмотренного пунктом 3 графы 2 Перечня, сведения о котором подлежат включению в реестр контрактов, Управление при проведении проверки, </w:t>
      </w:r>
      <w:r w:rsidRPr="003D7533">
        <w:rPr>
          <w:rFonts w:ascii="Times New Roman" w:eastAsia="Times New Roman" w:hAnsi="Times New Roman" w:cs="Times New Roman"/>
          <w:color w:val="000099"/>
          <w:sz w:val="24"/>
          <w:szCs w:val="24"/>
        </w:rPr>
        <w:lastRenderedPageBreak/>
        <w:t>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14:paraId="23A34CE0"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не превышения суммы исполнения бюджетного обязательства над изменяемой суммой бюджетного обязательства.</w:t>
      </w:r>
    </w:p>
    <w:p w14:paraId="4AC8F3F5"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В случае аннулирования принимаемого бюджетного обязательства проверка, предусмотренная абзацами вторым, пятым - шестым настоящего пункта, не осуществляется.</w:t>
      </w:r>
    </w:p>
    <w:p w14:paraId="3E2CC5E9"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bookmarkStart w:id="16" w:name="sub_211"/>
      <w:bookmarkEnd w:id="15"/>
      <w:r w:rsidRPr="003D7533">
        <w:rPr>
          <w:rFonts w:ascii="Times New Roman" w:eastAsia="Times New Roman" w:hAnsi="Times New Roman" w:cs="Times New Roman"/>
          <w:color w:val="000099"/>
          <w:sz w:val="24"/>
          <w:szCs w:val="24"/>
        </w:rPr>
        <w:t>2.6. 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документа-основания, предусмотренного:</w:t>
      </w:r>
    </w:p>
    <w:p w14:paraId="56B1460C"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пунктами 1 и 2 графы 2 Перечня, сформированного с использованием единой информационной системы, - в течение одного рабочего дня, следующего за днем поступления в Управление Сведений о бюджетном обязательстве;</w:t>
      </w:r>
    </w:p>
    <w:p w14:paraId="69D9225C"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пунктами 3 графы 2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w:t>
      </w:r>
    </w:p>
    <w:p w14:paraId="4A0801C2"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При формировании Сведений о бюджетном обязательстве с использованием единой информационной системы проверка, предусмотренная абзацами вторым, третьим, шестым пункта 2.5 настоящего Порядка, осуществляется в единой информационной системе, в том числе автоматически;</w:t>
      </w:r>
    </w:p>
    <w:p w14:paraId="30383D41"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пунктами 3 графы 2 Перечня, сформированного без использования единой информационной системы, - в течение пяти рабочих дней, следующих за днем поступления в Управление Сведений о бюджетном обязательстве;</w:t>
      </w:r>
    </w:p>
    <w:p w14:paraId="7892AEEA"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пунктами 4 - 12 графы 2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14:paraId="15BA0DBB" w14:textId="0884BE43"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xml:space="preserve">2.7. В случае положительного результата проверки, предусмотренной пунктом 2.5 настоящего Порядка, Управление присваивает учетный номер бюджетному обязательству (вносит изменения в бюджетное обязательство) в течение сроков, указанных в пункте 2.6 настоящего Порядка и в день постановки на учет бюджетного обязательства (внесения изменений в бюджетное обязательство), направляет получателю средств </w:t>
      </w:r>
      <w:r>
        <w:rPr>
          <w:rFonts w:ascii="Times New Roman" w:eastAsia="Times New Roman" w:hAnsi="Times New Roman" w:cs="Times New Roman"/>
          <w:color w:val="000099"/>
          <w:sz w:val="24"/>
          <w:szCs w:val="24"/>
        </w:rPr>
        <w:t>местного</w:t>
      </w:r>
      <w:r w:rsidRPr="003D7533">
        <w:rPr>
          <w:rFonts w:ascii="Times New Roman" w:eastAsia="Times New Roman" w:hAnsi="Times New Roman" w:cs="Times New Roman"/>
          <w:color w:val="000099"/>
          <w:sz w:val="24"/>
          <w:szCs w:val="24"/>
        </w:rPr>
        <w:t xml:space="preserve"> бюджета извещение о постановке на учет (изменении) бюджетного обязательства</w:t>
      </w:r>
      <w:r w:rsidRPr="003D7533">
        <w:rPr>
          <w:rFonts w:ascii="Times New Roman" w:eastAsia="Times New Roman" w:hAnsi="Times New Roman" w:cs="Times New Roman"/>
          <w:color w:val="000099"/>
          <w:sz w:val="24"/>
          <w:szCs w:val="24"/>
          <w:vertAlign w:val="superscript"/>
        </w:rPr>
        <w:footnoteReference w:id="1"/>
      </w:r>
      <w:r w:rsidRPr="003D7533">
        <w:rPr>
          <w:rFonts w:ascii="Times New Roman" w:eastAsia="Times New Roman" w:hAnsi="Times New Roman" w:cs="Times New Roman"/>
          <w:color w:val="000099"/>
          <w:sz w:val="24"/>
          <w:szCs w:val="24"/>
        </w:rPr>
        <w:t xml:space="preserve"> (далее – Извещение), содержащее сведения об учетном номере бюджетного обязательства и о дате постановки на учет (изменении) бюджетного обязательства.</w:t>
      </w:r>
    </w:p>
    <w:p w14:paraId="38EBA194" w14:textId="1DAD6A65" w:rsidR="0091624C" w:rsidRPr="0091624C" w:rsidRDefault="0091624C" w:rsidP="003D75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Извещение о бюджетном обязательстве направляется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Управлением:</w:t>
      </w:r>
    </w:p>
    <w:bookmarkEnd w:id="16"/>
    <w:p w14:paraId="42A27625"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 xml:space="preserve">в форме электронного документа, подписанного </w:t>
      </w:r>
      <w:hyperlink r:id="rId9" w:history="1">
        <w:r w:rsidRPr="0091624C">
          <w:rPr>
            <w:rFonts w:ascii="Times New Roman" w:eastAsia="Times New Roman" w:hAnsi="Times New Roman" w:cs="Times New Roman"/>
            <w:color w:val="000000"/>
            <w:sz w:val="24"/>
            <w:szCs w:val="24"/>
          </w:rPr>
          <w:t>электронной подписью</w:t>
        </w:r>
      </w:hyperlink>
      <w:r w:rsidRPr="0091624C">
        <w:rPr>
          <w:rFonts w:ascii="Times New Roman" w:eastAsia="Times New Roman" w:hAnsi="Times New Roman" w:cs="Times New Roman"/>
          <w:color w:val="000000"/>
          <w:sz w:val="24"/>
          <w:szCs w:val="24"/>
        </w:rPr>
        <w:t xml:space="preserve"> лица, уполномоченного действовать от имени Управления, - в отношении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бюджетном обязательстве, представленных в форме электронного документа;</w:t>
      </w:r>
    </w:p>
    <w:p w14:paraId="6D9B38F0"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на бумажном носителе, подписанном уполномоченным лицом Управления, - в отношении </w:t>
      </w:r>
      <w:hyperlink w:anchor="sub_10000" w:history="1">
        <w:r w:rsidRPr="0091624C">
          <w:rPr>
            <w:rFonts w:ascii="Times New Roman" w:eastAsia="Times New Roman" w:hAnsi="Times New Roman" w:cs="Times New Roman"/>
            <w:sz w:val="24"/>
            <w:szCs w:val="24"/>
          </w:rPr>
          <w:t>Сведений</w:t>
        </w:r>
      </w:hyperlink>
      <w:r w:rsidRPr="0091624C">
        <w:rPr>
          <w:rFonts w:ascii="Times New Roman" w:eastAsia="Times New Roman" w:hAnsi="Times New Roman" w:cs="Times New Roman"/>
          <w:sz w:val="24"/>
          <w:szCs w:val="24"/>
        </w:rPr>
        <w:t xml:space="preserve"> о бюджетном обязательстве, представленных на бумажном носителе.</w:t>
      </w:r>
    </w:p>
    <w:p w14:paraId="76E444AC"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2E2B737F"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53FA9019" w14:textId="4D3ADCA1"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с 1 по 8 разряд - уникальный код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по реестру участников бюджетного процесса, а также юридических лиц, не являющихся участниками </w:t>
      </w:r>
      <w:r w:rsidRPr="0091624C">
        <w:rPr>
          <w:rFonts w:ascii="Times New Roman" w:eastAsia="Times New Roman" w:hAnsi="Times New Roman" w:cs="Times New Roman"/>
          <w:sz w:val="24"/>
          <w:szCs w:val="24"/>
        </w:rPr>
        <w:lastRenderedPageBreak/>
        <w:t>бюджетного процесса (далее - Сводный реестр);</w:t>
      </w:r>
    </w:p>
    <w:p w14:paraId="4E76FB6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9 и 10 разряды - последние две цифры года, в котором бюджетное обязательство поставлено на учет;</w:t>
      </w:r>
    </w:p>
    <w:p w14:paraId="4598777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с 11 по 19 разряд - уникальный номер бюджетного обязательства, присваиваемый Управлением в рамках одного календарного года. </w:t>
      </w:r>
    </w:p>
    <w:p w14:paraId="052BD52B"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В случае </w:t>
      </w:r>
      <w:r w:rsidRPr="0091624C">
        <w:rPr>
          <w:rFonts w:ascii="Times New Roman" w:eastAsia="Times New Roman" w:hAnsi="Times New Roman" w:cs="Times New Roman"/>
          <w:color w:val="000000"/>
          <w:sz w:val="24"/>
          <w:szCs w:val="24"/>
        </w:rPr>
        <w:t xml:space="preserve">формирования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бюджетном обязательстве Управлением постановка на учет бюджетного обязательства </w:t>
      </w:r>
      <w:r w:rsidRPr="0091624C">
        <w:rPr>
          <w:rFonts w:ascii="Times New Roman" w:eastAsia="Times New Roman" w:hAnsi="Times New Roman" w:cs="Times New Roman"/>
          <w:sz w:val="24"/>
          <w:szCs w:val="24"/>
        </w:rPr>
        <w:t>осуществляется в сроки, установленные для исполнения платежных документов по соответствующему бюджетному и денежному обязательству.</w:t>
      </w:r>
    </w:p>
    <w:p w14:paraId="7D9D8A4A" w14:textId="31946730"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7" w:name="sub_212"/>
      <w:r w:rsidRPr="0091624C">
        <w:rPr>
          <w:rFonts w:ascii="Times New Roman" w:eastAsia="Times New Roman" w:hAnsi="Times New Roman" w:cs="Times New Roman"/>
          <w:sz w:val="24"/>
          <w:szCs w:val="24"/>
        </w:rPr>
        <w:t xml:space="preserve">2.8. Одно поставленное на учет бюджетное обязательство может содержать несколько кодов классификации расходов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w:t>
      </w:r>
    </w:p>
    <w:p w14:paraId="1FCF3784" w14:textId="3ED9B2C3"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8" w:name="sub_213"/>
      <w:bookmarkEnd w:id="17"/>
      <w:r w:rsidRPr="0091624C">
        <w:rPr>
          <w:rFonts w:ascii="Times New Roman" w:eastAsia="Times New Roman" w:hAnsi="Times New Roman" w:cs="Times New Roman"/>
          <w:sz w:val="24"/>
          <w:szCs w:val="24"/>
        </w:rPr>
        <w:t xml:space="preserve">2.9. В случае отрицательного результата проверки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бюджетном обязательстве на соответствие требованиям, предусмотренным </w:t>
      </w:r>
      <w:hyperlink w:anchor="sub_282" w:history="1">
        <w:r w:rsidRPr="0091624C">
          <w:rPr>
            <w:rFonts w:ascii="Times New Roman" w:eastAsia="Times New Roman" w:hAnsi="Times New Roman" w:cs="Times New Roman"/>
            <w:color w:val="000000"/>
            <w:sz w:val="24"/>
            <w:szCs w:val="24"/>
          </w:rPr>
          <w:t>абзацами вторым - четвертым</w:t>
        </w:r>
      </w:hyperlink>
      <w:r w:rsidRPr="0091624C">
        <w:rPr>
          <w:rFonts w:ascii="Times New Roman" w:eastAsia="Times New Roman" w:hAnsi="Times New Roman" w:cs="Times New Roman"/>
          <w:color w:val="000000"/>
          <w:sz w:val="24"/>
          <w:szCs w:val="24"/>
        </w:rPr>
        <w:t xml:space="preserve">, </w:t>
      </w:r>
      <w:hyperlink w:anchor="sub_286" w:history="1">
        <w:r w:rsidRPr="0091624C">
          <w:rPr>
            <w:rFonts w:ascii="Times New Roman" w:eastAsia="Times New Roman" w:hAnsi="Times New Roman" w:cs="Times New Roman"/>
            <w:color w:val="000000"/>
            <w:sz w:val="24"/>
            <w:szCs w:val="24"/>
          </w:rPr>
          <w:t>шестым</w:t>
        </w:r>
      </w:hyperlink>
      <w:r w:rsidRPr="0091624C">
        <w:rPr>
          <w:rFonts w:ascii="Times New Roman" w:eastAsia="Times New Roman" w:hAnsi="Times New Roman" w:cs="Times New Roman"/>
          <w:color w:val="000000"/>
          <w:sz w:val="24"/>
          <w:szCs w:val="24"/>
        </w:rPr>
        <w:t>-восьмым</w:t>
      </w:r>
      <w:hyperlink w:anchor="sub_287" w:history="1">
        <w:r w:rsidRPr="0091624C">
          <w:rPr>
            <w:rFonts w:ascii="Times New Roman" w:eastAsia="Times New Roman" w:hAnsi="Times New Roman" w:cs="Times New Roman"/>
            <w:color w:val="000000"/>
            <w:sz w:val="24"/>
            <w:szCs w:val="24"/>
          </w:rPr>
          <w:t xml:space="preserve"> пункта 2.5 </w:t>
        </w:r>
      </w:hyperlink>
      <w:r w:rsidRPr="0091624C">
        <w:rPr>
          <w:rFonts w:ascii="Times New Roman" w:eastAsia="Times New Roman" w:hAnsi="Times New Roman" w:cs="Times New Roman"/>
          <w:color w:val="000000"/>
          <w:sz w:val="24"/>
          <w:szCs w:val="24"/>
        </w:rPr>
        <w:t xml:space="preserve">настоящего Порядка, Управление в срок, установленный в </w:t>
      </w:r>
      <w:hyperlink w:anchor="sub_210" w:history="1">
        <w:r w:rsidRPr="0091624C">
          <w:rPr>
            <w:rFonts w:ascii="Times New Roman" w:eastAsia="Times New Roman" w:hAnsi="Times New Roman" w:cs="Times New Roman"/>
            <w:color w:val="000000"/>
            <w:sz w:val="24"/>
            <w:szCs w:val="24"/>
          </w:rPr>
          <w:t xml:space="preserve">пункте 2.6 </w:t>
        </w:r>
      </w:hyperlink>
      <w:r w:rsidRPr="0091624C">
        <w:rPr>
          <w:rFonts w:ascii="Times New Roman" w:eastAsia="Times New Roman" w:hAnsi="Times New Roman" w:cs="Times New Roman"/>
          <w:color w:val="000000"/>
          <w:sz w:val="24"/>
          <w:szCs w:val="24"/>
        </w:rPr>
        <w:t xml:space="preserve">настоящего Порядка, направляет </w:t>
      </w:r>
      <w:r w:rsidRPr="0091624C">
        <w:rPr>
          <w:rFonts w:ascii="Times New Roman" w:eastAsia="Times New Roman" w:hAnsi="Times New Roman" w:cs="Times New Roman"/>
          <w:sz w:val="24"/>
          <w:szCs w:val="24"/>
        </w:rPr>
        <w:t xml:space="preserve">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10" w:history="1">
        <w:r w:rsidRPr="0091624C">
          <w:rPr>
            <w:rFonts w:ascii="Times New Roman" w:eastAsia="Times New Roman" w:hAnsi="Times New Roman" w:cs="Times New Roman"/>
            <w:sz w:val="24"/>
            <w:szCs w:val="24"/>
          </w:rPr>
          <w:t>правилами</w:t>
        </w:r>
      </w:hyperlink>
      <w:r w:rsidRPr="0091624C">
        <w:rPr>
          <w:rFonts w:ascii="Times New Roman" w:eastAsia="Times New Roman" w:hAnsi="Times New Roman" w:cs="Times New Roman"/>
          <w:color w:val="000000"/>
          <w:sz w:val="24"/>
          <w:szCs w:val="24"/>
        </w:rPr>
        <w:t xml:space="preserve"> организации и функционирования системы казначейских платежей, установленными Федеральным казначейством</w:t>
      </w:r>
      <w:r w:rsidRPr="0091624C">
        <w:rPr>
          <w:rFonts w:ascii="Times New Roman" w:eastAsia="Times New Roman" w:hAnsi="Times New Roman" w:cs="Times New Roman"/>
          <w:color w:val="000000"/>
          <w:sz w:val="24"/>
          <w:szCs w:val="24"/>
          <w:vertAlign w:val="superscript"/>
        </w:rPr>
        <w:t> </w:t>
      </w:r>
      <w:r w:rsidRPr="0091624C">
        <w:rPr>
          <w:rFonts w:ascii="Times New Roman" w:eastAsia="Times New Roman" w:hAnsi="Times New Roman" w:cs="Times New Roman"/>
          <w:color w:val="000000"/>
          <w:sz w:val="24"/>
          <w:szCs w:val="24"/>
          <w:vertAlign w:val="superscript"/>
        </w:rPr>
        <w:footnoteReference w:id="2"/>
      </w:r>
      <w:r w:rsidRPr="0091624C">
        <w:rPr>
          <w:rFonts w:ascii="Times New Roman" w:eastAsia="Times New Roman" w:hAnsi="Times New Roman" w:cs="Times New Roman"/>
          <w:color w:val="000000"/>
          <w:sz w:val="24"/>
          <w:szCs w:val="24"/>
        </w:rPr>
        <w:t xml:space="preserve"> (далее - уведомление).</w:t>
      </w:r>
    </w:p>
    <w:p w14:paraId="6B917587" w14:textId="175B31EC"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В отношении </w:t>
      </w:r>
      <w:hyperlink w:anchor="sub_10000" w:history="1">
        <w:r w:rsidRPr="0091624C">
          <w:rPr>
            <w:rFonts w:ascii="Times New Roman" w:eastAsia="Times New Roman" w:hAnsi="Times New Roman" w:cs="Times New Roman"/>
            <w:sz w:val="24"/>
            <w:szCs w:val="24"/>
          </w:rPr>
          <w:t>Сведений</w:t>
        </w:r>
      </w:hyperlink>
      <w:r w:rsidRPr="0091624C">
        <w:rPr>
          <w:rFonts w:ascii="Times New Roman" w:eastAsia="Times New Roman" w:hAnsi="Times New Roman" w:cs="Times New Roman"/>
          <w:color w:val="000000"/>
          <w:sz w:val="24"/>
          <w:szCs w:val="24"/>
        </w:rPr>
        <w:t xml:space="preserve"> о бюджетных обязательствах, представленных на бумажном носителе, Управление возвращает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4656AD2F" w14:textId="771C61D5"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2.10. В случае превышения суммы бюджетного обязательства по соответствующим кодам </w:t>
      </w:r>
      <w:hyperlink r:id="rId11" w:history="1">
        <w:r w:rsidRPr="0091624C">
          <w:rPr>
            <w:rFonts w:ascii="Times New Roman" w:eastAsia="Times New Roman" w:hAnsi="Times New Roman" w:cs="Times New Roman"/>
            <w:sz w:val="24"/>
            <w:szCs w:val="24"/>
          </w:rPr>
          <w:t>классификации</w:t>
        </w:r>
      </w:hyperlink>
      <w:r w:rsidRPr="0091624C">
        <w:rPr>
          <w:rFonts w:ascii="Times New Roman" w:eastAsia="Times New Roman" w:hAnsi="Times New Roman" w:cs="Times New Roman"/>
          <w:sz w:val="24"/>
          <w:szCs w:val="24"/>
        </w:rPr>
        <w:t xml:space="preserve"> расходов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Управление не позднее следующего дня за днем постановки на учет бюджетного обязательства, направляет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и главному распорядителю (распорядителю) бюджетных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в ведении которого находится получатель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Уведомление о превышении бюджетным обязательством неиспользованных лимитов бюджетных обязательств</w:t>
      </w:r>
      <w:r w:rsidRPr="0091624C">
        <w:rPr>
          <w:rFonts w:ascii="Times New Roman" w:eastAsia="Times New Roman" w:hAnsi="Times New Roman" w:cs="Times New Roman"/>
          <w:sz w:val="24"/>
          <w:szCs w:val="24"/>
          <w:vertAlign w:val="superscript"/>
        </w:rPr>
        <w:footnoteReference w:id="3"/>
      </w:r>
      <w:r w:rsidRPr="0091624C">
        <w:rPr>
          <w:rFonts w:ascii="Times New Roman" w:eastAsia="Times New Roman" w:hAnsi="Times New Roman" w:cs="Times New Roman"/>
          <w:sz w:val="24"/>
          <w:szCs w:val="24"/>
        </w:rPr>
        <w:t xml:space="preserve"> (далее - Уведомление о превышении). </w:t>
      </w:r>
    </w:p>
    <w:p w14:paraId="063EC8B5"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9" w:name="sub_214"/>
      <w:bookmarkEnd w:id="18"/>
      <w:r w:rsidRPr="0091624C">
        <w:rPr>
          <w:rFonts w:ascii="Times New Roman" w:eastAsia="Times New Roman" w:hAnsi="Times New Roman" w:cs="Times New Roman"/>
          <w:sz w:val="24"/>
          <w:szCs w:val="24"/>
        </w:rPr>
        <w:t xml:space="preserve">2.11.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91624C">
        <w:rPr>
          <w:rFonts w:ascii="Times New Roman" w:eastAsia="Times New Roman" w:hAnsi="Times New Roman" w:cs="Times New Roman"/>
          <w:color w:val="000000"/>
          <w:sz w:val="24"/>
          <w:szCs w:val="24"/>
        </w:rPr>
        <w:t xml:space="preserve">Управлением в соответствии с </w:t>
      </w:r>
      <w:hyperlink w:anchor="sub_26" w:history="1">
        <w:r w:rsidRPr="0091624C">
          <w:rPr>
            <w:rFonts w:ascii="Times New Roman" w:eastAsia="Times New Roman" w:hAnsi="Times New Roman" w:cs="Times New Roman"/>
            <w:color w:val="000000"/>
            <w:sz w:val="24"/>
            <w:szCs w:val="24"/>
          </w:rPr>
          <w:t xml:space="preserve">пунктом 2.3 </w:t>
        </w:r>
      </w:hyperlink>
      <w:r w:rsidRPr="0091624C">
        <w:rPr>
          <w:rFonts w:ascii="Times New Roman" w:eastAsia="Times New Roman" w:hAnsi="Times New Roman" w:cs="Times New Roman"/>
          <w:color w:val="000000"/>
          <w:sz w:val="24"/>
          <w:szCs w:val="24"/>
        </w:rPr>
        <w:t>настоящего Порядка в первый рабочий день текущего финансового года в отношении бюджетных обязательств, возникших на основании документов-оснований, предусмотренных пунктами</w:t>
      </w:r>
      <w:hyperlink w:anchor="sub_1301" w:history="1">
        <w:r w:rsidRPr="0091624C">
          <w:rPr>
            <w:rFonts w:ascii="Times New Roman" w:eastAsia="Times New Roman" w:hAnsi="Times New Roman" w:cs="Times New Roman"/>
            <w:color w:val="000000"/>
            <w:sz w:val="24"/>
            <w:szCs w:val="24"/>
          </w:rPr>
          <w:t xml:space="preserve"> 1 - </w:t>
        </w:r>
      </w:hyperlink>
      <w:r w:rsidRPr="0091624C">
        <w:rPr>
          <w:rFonts w:ascii="Times New Roman" w:eastAsia="Times New Roman" w:hAnsi="Times New Roman" w:cs="Times New Roman"/>
          <w:color w:val="000000"/>
          <w:sz w:val="24"/>
          <w:szCs w:val="24"/>
        </w:rPr>
        <w:t>9</w:t>
      </w:r>
      <w:hyperlink w:anchor="sub_1310" w:history="1"/>
      <w:r w:rsidRPr="0091624C">
        <w:rPr>
          <w:rFonts w:ascii="Times New Roman" w:eastAsia="Times New Roman" w:hAnsi="Times New Roman" w:cs="Times New Roman"/>
          <w:color w:val="000000"/>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31A6790F" w14:textId="79929808"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В бюджетные обязательства, в которые внесены изменения в соответствии с настоящим пунктом,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2.3 настоящего Порядка не позднее первого рабочего дня апреля текущего финансового года. </w:t>
      </w:r>
    </w:p>
    <w:p w14:paraId="44A89E59" w14:textId="0874310A"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w:t>
      </w:r>
      <w:r w:rsidRPr="003D7533">
        <w:rPr>
          <w:rFonts w:ascii="Times New Roman" w:eastAsia="Times New Roman" w:hAnsi="Times New Roman" w:cs="Times New Roman"/>
          <w:color w:val="000099"/>
          <w:sz w:val="24"/>
          <w:szCs w:val="24"/>
        </w:rPr>
        <w:lastRenderedPageBreak/>
        <w:t xml:space="preserve">соответствующем лицевом счете получателя бюджетных средств, Управление направляет главному распорядителю (распорядителю) средств </w:t>
      </w:r>
      <w:r>
        <w:rPr>
          <w:rFonts w:ascii="Times New Roman" w:eastAsia="Times New Roman" w:hAnsi="Times New Roman" w:cs="Times New Roman"/>
          <w:color w:val="000099"/>
          <w:sz w:val="24"/>
          <w:szCs w:val="24"/>
        </w:rPr>
        <w:t>местного</w:t>
      </w:r>
      <w:r w:rsidRPr="003D7533">
        <w:rPr>
          <w:rFonts w:ascii="Times New Roman" w:eastAsia="Times New Roman" w:hAnsi="Times New Roman" w:cs="Times New Roman"/>
          <w:color w:val="000099"/>
          <w:sz w:val="24"/>
          <w:szCs w:val="24"/>
        </w:rPr>
        <w:t xml:space="preserve"> бюджета, в ведении которого находится получатель средств </w:t>
      </w:r>
      <w:r>
        <w:rPr>
          <w:rFonts w:ascii="Times New Roman" w:eastAsia="Times New Roman" w:hAnsi="Times New Roman" w:cs="Times New Roman"/>
          <w:color w:val="000099"/>
          <w:sz w:val="24"/>
          <w:szCs w:val="24"/>
        </w:rPr>
        <w:t>местного</w:t>
      </w:r>
      <w:r w:rsidRPr="003D7533">
        <w:rPr>
          <w:rFonts w:ascii="Times New Roman" w:eastAsia="Times New Roman" w:hAnsi="Times New Roman" w:cs="Times New Roman"/>
          <w:color w:val="000099"/>
          <w:sz w:val="24"/>
          <w:szCs w:val="24"/>
        </w:rPr>
        <w:t xml:space="preserve"> бюджета, и получателю </w:t>
      </w:r>
      <w:r>
        <w:rPr>
          <w:rFonts w:ascii="Times New Roman" w:eastAsia="Times New Roman" w:hAnsi="Times New Roman" w:cs="Times New Roman"/>
          <w:color w:val="000099"/>
          <w:sz w:val="24"/>
          <w:szCs w:val="24"/>
        </w:rPr>
        <w:t>местного</w:t>
      </w:r>
      <w:r w:rsidRPr="003D7533">
        <w:rPr>
          <w:rFonts w:ascii="Times New Roman" w:eastAsia="Times New Roman" w:hAnsi="Times New Roman" w:cs="Times New Roman"/>
          <w:color w:val="000099"/>
          <w:sz w:val="24"/>
          <w:szCs w:val="24"/>
        </w:rPr>
        <w:t xml:space="preserve"> бюджета Уведомление о превышении в течение первого рабочего дня апреля текущего финансового года</w:t>
      </w:r>
    </w:p>
    <w:p w14:paraId="5490DE5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14:paraId="54AFA5DF" w14:textId="77777777" w:rsidR="0091624C" w:rsidRPr="0091624C" w:rsidRDefault="0091624C" w:rsidP="0091624C">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4"/>
          <w:szCs w:val="24"/>
        </w:rPr>
      </w:pPr>
      <w:bookmarkStart w:id="20" w:name="sub_300"/>
      <w:bookmarkEnd w:id="19"/>
      <w:r w:rsidRPr="0091624C">
        <w:rPr>
          <w:rFonts w:ascii="Times New Roman" w:eastAsia="Times New Roman" w:hAnsi="Times New Roman" w:cs="Times New Roman"/>
          <w:b/>
          <w:bCs/>
          <w:color w:val="000000"/>
          <w:sz w:val="24"/>
          <w:szCs w:val="24"/>
        </w:rPr>
        <w:t xml:space="preserve">3. Особенности учета бюджетных обязательств </w:t>
      </w:r>
      <w:r w:rsidRPr="0091624C">
        <w:rPr>
          <w:rFonts w:ascii="Times New Roman" w:eastAsia="Times New Roman" w:hAnsi="Times New Roman" w:cs="Times New Roman"/>
          <w:b/>
          <w:bCs/>
          <w:color w:val="26282F"/>
          <w:sz w:val="24"/>
          <w:szCs w:val="24"/>
        </w:rPr>
        <w:t>по исполнительным документам, решениям налоговых органов</w:t>
      </w:r>
    </w:p>
    <w:bookmarkEnd w:id="20"/>
    <w:p w14:paraId="717B412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07FCA57" w14:textId="0556226C"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1" w:name="sub_31"/>
      <w:r w:rsidRPr="0091624C">
        <w:rPr>
          <w:rFonts w:ascii="Times New Roman" w:eastAsia="Times New Roman" w:hAnsi="Times New Roman" w:cs="Times New Roman"/>
          <w:sz w:val="24"/>
          <w:szCs w:val="24"/>
        </w:rPr>
        <w:t xml:space="preserve">3.1.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бюджетном обязательстве, возникшем в соответствии с документами-основаниями, указанными в </w:t>
      </w:r>
      <w:hyperlink w:anchor="sub_1309" w:history="1">
        <w:r w:rsidRPr="003D7533">
          <w:rPr>
            <w:rFonts w:ascii="Times New Roman" w:eastAsia="Times New Roman" w:hAnsi="Times New Roman" w:cs="Times New Roman"/>
            <w:color w:val="0000CC"/>
            <w:sz w:val="24"/>
            <w:szCs w:val="24"/>
          </w:rPr>
          <w:t xml:space="preserve">пунктах </w:t>
        </w:r>
      </w:hyperlink>
      <w:r w:rsidR="003D7533">
        <w:rPr>
          <w:rFonts w:ascii="Times New Roman" w:eastAsia="Times New Roman" w:hAnsi="Times New Roman" w:cs="Times New Roman"/>
          <w:color w:val="0000CC"/>
          <w:sz w:val="24"/>
          <w:szCs w:val="24"/>
        </w:rPr>
        <w:t>10</w:t>
      </w:r>
      <w:r w:rsidRPr="003D7533">
        <w:rPr>
          <w:rFonts w:ascii="Times New Roman" w:eastAsia="Times New Roman" w:hAnsi="Times New Roman" w:cs="Times New Roman"/>
          <w:color w:val="0000CC"/>
          <w:sz w:val="24"/>
          <w:szCs w:val="24"/>
        </w:rPr>
        <w:t xml:space="preserve"> и </w:t>
      </w:r>
      <w:r w:rsidR="003D7533">
        <w:rPr>
          <w:rFonts w:ascii="Times New Roman" w:eastAsia="Times New Roman" w:hAnsi="Times New Roman" w:cs="Times New Roman"/>
          <w:color w:val="0000CC"/>
          <w:sz w:val="24"/>
          <w:szCs w:val="24"/>
        </w:rPr>
        <w:t>11</w:t>
      </w:r>
      <w:hyperlink w:anchor="sub_1310" w:history="1"/>
      <w:r w:rsidRPr="0091624C">
        <w:rPr>
          <w:rFonts w:ascii="Times New Roman" w:eastAsia="Times New Roman" w:hAnsi="Times New Roman" w:cs="Times New Roman"/>
          <w:color w:val="000000"/>
          <w:sz w:val="24"/>
          <w:szCs w:val="24"/>
        </w:rPr>
        <w:t xml:space="preserve"> графы 2 Перечня, формируются в срок, установленный </w:t>
      </w:r>
      <w:hyperlink r:id="rId12" w:history="1">
        <w:r w:rsidRPr="0091624C">
          <w:rPr>
            <w:rFonts w:ascii="Times New Roman" w:eastAsia="Times New Roman" w:hAnsi="Times New Roman" w:cs="Times New Roman"/>
            <w:color w:val="000000"/>
            <w:sz w:val="24"/>
            <w:szCs w:val="24"/>
          </w:rPr>
          <w:t>бюджетным законодательством</w:t>
        </w:r>
      </w:hyperlink>
      <w:r w:rsidRPr="0091624C">
        <w:rPr>
          <w:rFonts w:ascii="Times New Roman" w:eastAsia="Times New Roman" w:hAnsi="Times New Roman" w:cs="Times New Roman"/>
          <w:color w:val="000000"/>
          <w:sz w:val="24"/>
          <w:szCs w:val="24"/>
        </w:rPr>
        <w:t xml:space="preserve"> Российской Федерации для представления в установленном порядке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 должником информации об источнике образования задолженности и кодах </w:t>
      </w:r>
      <w:hyperlink r:id="rId13" w:history="1">
        <w:r w:rsidRPr="0091624C">
          <w:rPr>
            <w:rFonts w:ascii="Times New Roman" w:eastAsia="Times New Roman" w:hAnsi="Times New Roman" w:cs="Times New Roman"/>
            <w:color w:val="000000"/>
            <w:sz w:val="24"/>
            <w:szCs w:val="24"/>
          </w:rPr>
          <w:t>бюджетной классификации</w:t>
        </w:r>
      </w:hyperlink>
      <w:r w:rsidRPr="0091624C">
        <w:rPr>
          <w:rFonts w:ascii="Times New Roman" w:eastAsia="Times New Roman" w:hAnsi="Times New Roman" w:cs="Times New Roman"/>
          <w:color w:val="000000"/>
          <w:sz w:val="24"/>
          <w:szCs w:val="24"/>
        </w:rPr>
        <w:t xml:space="preserve"> Российской Федерации, по которым должны быть произведены расходы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по исполнению исполнительного документа, решения налогового органа.</w:t>
      </w:r>
    </w:p>
    <w:p w14:paraId="61823C9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2" w:name="sub_32"/>
      <w:bookmarkEnd w:id="21"/>
      <w:r w:rsidRPr="0091624C">
        <w:rPr>
          <w:rFonts w:ascii="Times New Roman" w:eastAsia="Times New Roman" w:hAnsi="Times New Roman" w:cs="Times New Roman"/>
          <w:color w:val="000000"/>
          <w:sz w:val="24"/>
          <w:szCs w:val="24"/>
        </w:rPr>
        <w:t xml:space="preserve">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100" w:history="1">
        <w:r w:rsidRPr="0091624C">
          <w:rPr>
            <w:rFonts w:ascii="Times New Roman" w:eastAsia="Times New Roman" w:hAnsi="Times New Roman" w:cs="Times New Roman"/>
            <w:color w:val="000000"/>
            <w:sz w:val="24"/>
            <w:szCs w:val="24"/>
          </w:rPr>
          <w:t>Сведениями</w:t>
        </w:r>
      </w:hyperlink>
      <w:r w:rsidRPr="0091624C">
        <w:rPr>
          <w:rFonts w:ascii="Times New Roman" w:eastAsia="Times New Roman" w:hAnsi="Times New Roman" w:cs="Times New Roman"/>
          <w:color w:val="000000"/>
          <w:sz w:val="24"/>
          <w:szCs w:val="24"/>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13C2AEE7" w14:textId="5473342B" w:rsidR="0091624C" w:rsidRPr="003D7533" w:rsidRDefault="0091624C" w:rsidP="003D75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3" w:name="sub_33"/>
      <w:bookmarkEnd w:id="22"/>
      <w:r w:rsidRPr="0091624C">
        <w:rPr>
          <w:rFonts w:ascii="Times New Roman" w:eastAsia="Times New Roman" w:hAnsi="Times New Roman" w:cs="Times New Roman"/>
          <w:color w:val="000000"/>
          <w:sz w:val="24"/>
          <w:szCs w:val="24"/>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бюджетном обязательстве, содержащие уточненную информацию о кодах </w:t>
      </w:r>
      <w:hyperlink r:id="rId14" w:history="1">
        <w:r w:rsidRPr="0091624C">
          <w:rPr>
            <w:rFonts w:ascii="Times New Roman" w:eastAsia="Times New Roman" w:hAnsi="Times New Roman" w:cs="Times New Roman"/>
            <w:color w:val="000000"/>
            <w:sz w:val="24"/>
            <w:szCs w:val="24"/>
          </w:rPr>
          <w:t>бюджетной классификации</w:t>
        </w:r>
      </w:hyperlink>
      <w:r w:rsidRPr="0091624C">
        <w:rPr>
          <w:rFonts w:ascii="Times New Roman" w:eastAsia="Times New Roman" w:hAnsi="Times New Roman" w:cs="Times New Roman"/>
          <w:color w:val="000000"/>
          <w:sz w:val="24"/>
          <w:szCs w:val="24"/>
        </w:rPr>
        <w:t xml:space="preserve"> расходов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по которым должен быть исполнен исполните</w:t>
      </w:r>
      <w:r w:rsidRPr="0091624C">
        <w:rPr>
          <w:rFonts w:ascii="Times New Roman" w:eastAsia="Times New Roman" w:hAnsi="Times New Roman" w:cs="Times New Roman"/>
          <w:sz w:val="24"/>
          <w:szCs w:val="24"/>
        </w:rPr>
        <w:t xml:space="preserve">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5" w:history="1">
        <w:r w:rsidRPr="0091624C">
          <w:rPr>
            <w:rFonts w:ascii="Times New Roman" w:eastAsia="Times New Roman" w:hAnsi="Times New Roman" w:cs="Times New Roman"/>
            <w:color w:val="000000"/>
            <w:sz w:val="24"/>
            <w:szCs w:val="24"/>
          </w:rPr>
          <w:t>электронной подписью</w:t>
        </w:r>
      </w:hyperlink>
      <w:r w:rsidRPr="0091624C">
        <w:rPr>
          <w:rFonts w:ascii="Times New Roman" w:eastAsia="Times New Roman" w:hAnsi="Times New Roman" w:cs="Times New Roman"/>
          <w:color w:val="000000"/>
          <w:sz w:val="24"/>
          <w:szCs w:val="24"/>
        </w:rPr>
        <w:t xml:space="preserve"> лица, имеющего право действовать от имени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w:t>
      </w:r>
      <w:bookmarkEnd w:id="23"/>
    </w:p>
    <w:p w14:paraId="2EBC993A" w14:textId="77777777" w:rsidR="0091624C" w:rsidRPr="0091624C" w:rsidRDefault="0091624C" w:rsidP="0091624C">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4"/>
          <w:szCs w:val="24"/>
        </w:rPr>
      </w:pPr>
      <w:bookmarkStart w:id="24" w:name="sub_400"/>
      <w:r w:rsidRPr="0091624C">
        <w:rPr>
          <w:rFonts w:ascii="Times New Roman" w:eastAsia="Times New Roman" w:hAnsi="Times New Roman" w:cs="Times New Roman"/>
          <w:b/>
          <w:bCs/>
          <w:color w:val="26282F"/>
          <w:sz w:val="24"/>
          <w:szCs w:val="24"/>
        </w:rPr>
        <w:t>4. Постановка на учет денежных обязательств и внесение в них изменений</w:t>
      </w:r>
    </w:p>
    <w:p w14:paraId="144F209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AA1DE27"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5" w:name="sub_42"/>
      <w:bookmarkEnd w:id="24"/>
      <w:r w:rsidRPr="0091624C">
        <w:rPr>
          <w:rFonts w:ascii="Times New Roman" w:eastAsia="Times New Roman" w:hAnsi="Times New Roman" w:cs="Times New Roman"/>
          <w:color w:val="000000"/>
          <w:sz w:val="24"/>
          <w:szCs w:val="24"/>
        </w:rPr>
        <w:t xml:space="preserve">4.1. </w:t>
      </w:r>
      <w:hyperlink w:anchor="sub_12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денежных обязательствах по принятым бюджетным обязательствам формируются Управлением в срок, установленный для оплаты денежного обязательства, за исключением случаев, указанных в </w:t>
      </w:r>
      <w:hyperlink w:anchor="sub_422" w:history="1">
        <w:r w:rsidRPr="0091624C">
          <w:rPr>
            <w:rFonts w:ascii="Times New Roman" w:eastAsia="Times New Roman" w:hAnsi="Times New Roman" w:cs="Times New Roman"/>
            <w:color w:val="000000"/>
            <w:sz w:val="24"/>
            <w:szCs w:val="24"/>
          </w:rPr>
          <w:t>абзацах третьем - четвертом</w:t>
        </w:r>
      </w:hyperlink>
      <w:r w:rsidRPr="0091624C">
        <w:rPr>
          <w:rFonts w:ascii="Times New Roman" w:eastAsia="Times New Roman" w:hAnsi="Times New Roman" w:cs="Times New Roman"/>
          <w:color w:val="000000"/>
          <w:sz w:val="24"/>
          <w:szCs w:val="24"/>
        </w:rPr>
        <w:t xml:space="preserve"> настоящего пункта.</w:t>
      </w:r>
    </w:p>
    <w:p w14:paraId="6ED458D4" w14:textId="7F3585F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6" w:name="sub_422"/>
      <w:bookmarkEnd w:id="25"/>
      <w:r w:rsidRPr="0091624C">
        <w:rPr>
          <w:rFonts w:ascii="Times New Roman" w:eastAsia="Times New Roman" w:hAnsi="Times New Roman" w:cs="Times New Roman"/>
          <w:color w:val="000000"/>
          <w:sz w:val="24"/>
          <w:szCs w:val="24"/>
        </w:rPr>
        <w:t xml:space="preserve">Сведения о денежных обязательствах формируются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не позднее пяти рабочих дней со дня возникновения денежного обязательства в случае:</w:t>
      </w:r>
    </w:p>
    <w:bookmarkEnd w:id="26"/>
    <w:p w14:paraId="6360B4F9" w14:textId="68D0C5E7" w:rsidR="0091624C" w:rsidRP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исполнения денежного обязательства неоднократно (в том числе с учетом ранее произведенных авансовых платежей, требующих подтверждения);</w:t>
      </w:r>
    </w:p>
    <w:p w14:paraId="100BAD52" w14:textId="71C3B13F" w:rsid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подтверждения поставки товаров, выполнения работ, оказания услуг по ранее произведенным платежам, </w:t>
      </w:r>
      <w:r w:rsidR="0091624C" w:rsidRPr="0091624C">
        <w:rPr>
          <w:rFonts w:ascii="Times New Roman" w:eastAsia="Times New Roman" w:hAnsi="Times New Roman" w:cs="Times New Roman"/>
          <w:sz w:val="24"/>
          <w:szCs w:val="24"/>
        </w:rPr>
        <w:t xml:space="preserve">требующим подтверждения, </w:t>
      </w:r>
      <w:r w:rsidR="0091624C" w:rsidRPr="0091624C">
        <w:rPr>
          <w:rFonts w:ascii="Times New Roman" w:eastAsia="Times New Roman" w:hAnsi="Times New Roman" w:cs="Times New Roman"/>
          <w:color w:val="000000"/>
          <w:sz w:val="24"/>
          <w:szCs w:val="24"/>
        </w:rPr>
        <w:t>в том числе по платежам, требующим подтверждения, произведенным в размере 100 процентов от суммы бюджетного обязательства.</w:t>
      </w:r>
    </w:p>
    <w:p w14:paraId="17285FC8" w14:textId="45A57DE6" w:rsidR="003D7533" w:rsidRPr="0091624C"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3D7533">
        <w:rPr>
          <w:rFonts w:ascii="Times New Roman" w:eastAsia="Times New Roman" w:hAnsi="Times New Roman" w:cs="Times New Roman"/>
          <w:color w:val="000099"/>
          <w:sz w:val="24"/>
          <w:szCs w:val="24"/>
        </w:rPr>
        <w:lastRenderedPageBreak/>
        <w:t>- 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w:t>
      </w:r>
      <w:r w:rsidRPr="003D7533">
        <w:rPr>
          <w:rFonts w:ascii="Times New Roman" w:eastAsia="Times New Roman" w:hAnsi="Times New Roman" w:cs="Times New Roman"/>
          <w:sz w:val="24"/>
          <w:szCs w:val="24"/>
        </w:rPr>
        <w:t xml:space="preserve"> </w:t>
      </w:r>
      <w:r w:rsidRPr="003D7533">
        <w:rPr>
          <w:rFonts w:ascii="Times New Roman" w:eastAsia="Times New Roman" w:hAnsi="Times New Roman" w:cs="Times New Roman"/>
          <w:color w:val="000099"/>
          <w:sz w:val="24"/>
          <w:szCs w:val="24"/>
        </w:rPr>
        <w:t>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r>
        <w:rPr>
          <w:rFonts w:ascii="Times New Roman" w:eastAsia="Times New Roman" w:hAnsi="Times New Roman" w:cs="Times New Roman"/>
          <w:color w:val="000099"/>
          <w:sz w:val="24"/>
          <w:szCs w:val="24"/>
        </w:rPr>
        <w:t>.</w:t>
      </w:r>
    </w:p>
    <w:p w14:paraId="2B04D5BE" w14:textId="177E145B"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t xml:space="preserve">В случае если в рамках бюджетных обязательств, возникших по документам-основаниям, указанным в </w:t>
      </w:r>
      <w:hyperlink w:anchor="sub_1301" w:history="1">
        <w:r w:rsidRPr="003D7533">
          <w:rPr>
            <w:rFonts w:ascii="Times New Roman" w:eastAsia="Times New Roman" w:hAnsi="Times New Roman" w:cs="Times New Roman"/>
            <w:color w:val="0000CC"/>
            <w:sz w:val="24"/>
            <w:szCs w:val="24"/>
          </w:rPr>
          <w:t xml:space="preserve">пунктах </w:t>
        </w:r>
        <w:r w:rsidR="003D7533" w:rsidRPr="003D7533">
          <w:rPr>
            <w:rFonts w:ascii="Times New Roman" w:eastAsia="Times New Roman" w:hAnsi="Times New Roman" w:cs="Times New Roman"/>
            <w:color w:val="0000CC"/>
            <w:sz w:val="24"/>
            <w:szCs w:val="24"/>
          </w:rPr>
          <w:t>3</w:t>
        </w:r>
        <w:r w:rsidRPr="003D7533">
          <w:rPr>
            <w:rFonts w:ascii="Times New Roman" w:eastAsia="Times New Roman" w:hAnsi="Times New Roman" w:cs="Times New Roman"/>
            <w:color w:val="0000CC"/>
            <w:sz w:val="24"/>
            <w:szCs w:val="24"/>
          </w:rPr>
          <w:t xml:space="preserve"> - </w:t>
        </w:r>
      </w:hyperlink>
      <w:r w:rsidR="003D7533" w:rsidRPr="003D7533">
        <w:rPr>
          <w:rFonts w:ascii="Times New Roman" w:eastAsia="Times New Roman" w:hAnsi="Times New Roman" w:cs="Times New Roman"/>
          <w:color w:val="0000CC"/>
          <w:sz w:val="24"/>
          <w:szCs w:val="24"/>
        </w:rPr>
        <w:t>4</w:t>
      </w:r>
      <w:r w:rsidRPr="003D7533">
        <w:rPr>
          <w:rFonts w:ascii="Times New Roman" w:eastAsia="Times New Roman" w:hAnsi="Times New Roman" w:cs="Times New Roman"/>
          <w:color w:val="0000CC"/>
          <w:sz w:val="24"/>
          <w:szCs w:val="24"/>
        </w:rPr>
        <w:t xml:space="preserve"> </w:t>
      </w:r>
      <w:r w:rsidRPr="0091624C">
        <w:rPr>
          <w:rFonts w:ascii="Times New Roman" w:eastAsia="Times New Roman" w:hAnsi="Times New Roman" w:cs="Times New Roman"/>
          <w:color w:val="000000"/>
          <w:sz w:val="24"/>
          <w:szCs w:val="24"/>
        </w:rPr>
        <w:t xml:space="preserve">графы 2 Перечня, ранее поставлены </w:t>
      </w:r>
      <w:r w:rsidRPr="0091624C">
        <w:rPr>
          <w:rFonts w:ascii="Times New Roman" w:eastAsia="Times New Roman" w:hAnsi="Times New Roman" w:cs="Times New Roman"/>
          <w:sz w:val="24"/>
          <w:szCs w:val="24"/>
        </w:rPr>
        <w:t>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7388A147" w14:textId="571817C4"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 xml:space="preserve">4.2. Сведения о денежном обязательстве, формируемые получателями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направляются в Управление в форме электронного документа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w:t>
      </w:r>
      <w:r w:rsidRPr="0091624C">
        <w:rPr>
          <w:rFonts w:ascii="Times New Roman" w:eastAsia="Times New Roman" w:hAnsi="Times New Roman" w:cs="Times New Roman"/>
          <w:color w:val="000000"/>
          <w:sz w:val="24"/>
          <w:szCs w:val="24"/>
        </w:rPr>
        <w:t xml:space="preserve">подтвержденных </w:t>
      </w:r>
      <w:hyperlink r:id="rId16" w:history="1">
        <w:r w:rsidRPr="0091624C">
          <w:rPr>
            <w:rFonts w:ascii="Times New Roman" w:eastAsia="Times New Roman" w:hAnsi="Times New Roman" w:cs="Times New Roman"/>
            <w:color w:val="000000"/>
            <w:sz w:val="24"/>
            <w:szCs w:val="24"/>
          </w:rPr>
          <w:t>электронной подписью</w:t>
        </w:r>
      </w:hyperlink>
      <w:r w:rsidRPr="0091624C">
        <w:rPr>
          <w:rFonts w:ascii="Times New Roman" w:eastAsia="Times New Roman" w:hAnsi="Times New Roman" w:cs="Times New Roman"/>
          <w:color w:val="000000"/>
          <w:sz w:val="24"/>
          <w:szCs w:val="24"/>
        </w:rPr>
        <w:t xml:space="preserve"> лица, имеющего право действовать от имени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w:t>
      </w:r>
    </w:p>
    <w:p w14:paraId="5BA01707"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7" w:name="sub_44"/>
      <w:r w:rsidRPr="0091624C">
        <w:rPr>
          <w:rFonts w:ascii="Times New Roman" w:eastAsia="Times New Roman" w:hAnsi="Times New Roman" w:cs="Times New Roman"/>
          <w:color w:val="000000"/>
          <w:sz w:val="24"/>
          <w:szCs w:val="24"/>
        </w:rPr>
        <w:t xml:space="preserve">4.3. Для внесения изменений в поставленное на учет денежное обязательство формируются </w:t>
      </w:r>
      <w:hyperlink w:anchor="sub_12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изменение денежного обязательства.</w:t>
      </w:r>
    </w:p>
    <w:p w14:paraId="27A059A9" w14:textId="11A93CB5"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8" w:name="sub_45"/>
      <w:bookmarkEnd w:id="27"/>
      <w:r w:rsidRPr="0091624C">
        <w:rPr>
          <w:rFonts w:ascii="Times New Roman" w:eastAsia="Times New Roman" w:hAnsi="Times New Roman" w:cs="Times New Roman"/>
          <w:color w:val="000000"/>
          <w:sz w:val="24"/>
          <w:szCs w:val="24"/>
        </w:rPr>
        <w:t xml:space="preserve">4.4. Управление осуществляет проверку представленных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денежном обязательстве на соответствие информации, указанной в Сведениях о денежном обязательстве:</w:t>
      </w:r>
    </w:p>
    <w:p w14:paraId="4D9C745F" w14:textId="5126B532" w:rsidR="0091624C" w:rsidRP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9" w:name="sub_452"/>
      <w:bookmarkEnd w:id="28"/>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информации по соответствующему бюджетному обязательству, учтенному на соответствующем лицевом счете получателя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color w:val="000000"/>
          <w:sz w:val="24"/>
          <w:szCs w:val="24"/>
        </w:rPr>
        <w:t>;</w:t>
      </w:r>
    </w:p>
    <w:bookmarkEnd w:id="29"/>
    <w:p w14:paraId="06294166" w14:textId="4F772B27" w:rsidR="0091624C" w:rsidRP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информации, подлежащей включению в </w:t>
      </w:r>
      <w:hyperlink w:anchor="sub_1200" w:history="1">
        <w:r w:rsidR="0091624C" w:rsidRPr="0091624C">
          <w:rPr>
            <w:rFonts w:ascii="Times New Roman" w:eastAsia="Times New Roman" w:hAnsi="Times New Roman" w:cs="Times New Roman"/>
            <w:color w:val="000000"/>
            <w:sz w:val="24"/>
            <w:szCs w:val="24"/>
          </w:rPr>
          <w:t>Сведения</w:t>
        </w:r>
      </w:hyperlink>
      <w:r w:rsidR="0091624C" w:rsidRPr="0091624C">
        <w:rPr>
          <w:rFonts w:ascii="Times New Roman" w:eastAsia="Times New Roman" w:hAnsi="Times New Roman" w:cs="Times New Roman"/>
          <w:color w:val="000000"/>
          <w:sz w:val="24"/>
          <w:szCs w:val="24"/>
        </w:rPr>
        <w:t xml:space="preserve"> о денежном обязательстве в соответствии с </w:t>
      </w:r>
      <w:hyperlink w:anchor="sub_1200" w:history="1">
        <w:r w:rsidR="0091624C" w:rsidRPr="0091624C">
          <w:rPr>
            <w:rFonts w:ascii="Times New Roman" w:eastAsia="Times New Roman" w:hAnsi="Times New Roman" w:cs="Times New Roman"/>
            <w:color w:val="000000"/>
            <w:sz w:val="24"/>
            <w:szCs w:val="24"/>
          </w:rPr>
          <w:t>приложением</w:t>
        </w:r>
        <w:r w:rsidR="0091624C" w:rsidRPr="0091624C">
          <w:rPr>
            <w:rFonts w:ascii="Times New Roman" w:eastAsia="Times New Roman" w:hAnsi="Times New Roman" w:cs="Times New Roman"/>
            <w:color w:val="0070C0"/>
            <w:sz w:val="24"/>
            <w:szCs w:val="24"/>
          </w:rPr>
          <w:t xml:space="preserve"> </w:t>
        </w:r>
        <w:r w:rsidR="0091624C" w:rsidRPr="0091624C">
          <w:rPr>
            <w:rFonts w:ascii="Times New Roman" w:eastAsia="Times New Roman" w:hAnsi="Times New Roman" w:cs="Times New Roman"/>
            <w:sz w:val="24"/>
            <w:szCs w:val="24"/>
          </w:rPr>
          <w:t>2</w:t>
        </w:r>
      </w:hyperlink>
      <w:r w:rsidR="0091624C" w:rsidRPr="0091624C">
        <w:rPr>
          <w:rFonts w:ascii="Times New Roman" w:eastAsia="Times New Roman" w:hAnsi="Times New Roman" w:cs="Times New Roman"/>
          <w:color w:val="000000"/>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77BE9435" w14:textId="68E46507" w:rsidR="0091624C" w:rsidRDefault="003D7533"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color w:val="000000"/>
          <w:sz w:val="24"/>
          <w:szCs w:val="24"/>
        </w:rPr>
        <w:t xml:space="preserve"> в Управление для постановки на учет денежных обязательств в со</w:t>
      </w:r>
      <w:bookmarkStart w:id="30" w:name="sub_47"/>
      <w:r w:rsidR="0091624C" w:rsidRPr="0091624C">
        <w:rPr>
          <w:rFonts w:ascii="Times New Roman" w:eastAsia="Times New Roman" w:hAnsi="Times New Roman" w:cs="Times New Roman"/>
          <w:color w:val="000000"/>
          <w:sz w:val="24"/>
          <w:szCs w:val="24"/>
        </w:rPr>
        <w:t>ответствии с настоящим Порядком</w:t>
      </w:r>
      <w:r>
        <w:rPr>
          <w:rFonts w:ascii="Times New Roman" w:eastAsia="Times New Roman" w:hAnsi="Times New Roman" w:cs="Times New Roman"/>
          <w:color w:val="000000"/>
          <w:sz w:val="24"/>
          <w:szCs w:val="24"/>
        </w:rPr>
        <w:t>.</w:t>
      </w:r>
    </w:p>
    <w:p w14:paraId="669BE34B" w14:textId="3276C4B4"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xml:space="preserve">В случае исполнения бюджетного обязательства, содержащего более одного кода классификации расходов </w:t>
      </w:r>
      <w:r>
        <w:rPr>
          <w:rFonts w:ascii="Times New Roman" w:eastAsia="Times New Roman" w:hAnsi="Times New Roman" w:cs="Times New Roman"/>
          <w:color w:val="000099"/>
          <w:sz w:val="24"/>
          <w:szCs w:val="24"/>
        </w:rPr>
        <w:t>местного</w:t>
      </w:r>
      <w:r w:rsidRPr="003D7533">
        <w:rPr>
          <w:rFonts w:ascii="Times New Roman" w:eastAsia="Times New Roman" w:hAnsi="Times New Roman" w:cs="Times New Roman"/>
          <w:color w:val="000099"/>
          <w:sz w:val="24"/>
          <w:szCs w:val="24"/>
        </w:rPr>
        <w:t xml:space="preserve"> бюджета,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Pr>
          <w:rFonts w:ascii="Times New Roman" w:eastAsia="Times New Roman" w:hAnsi="Times New Roman" w:cs="Times New Roman"/>
          <w:color w:val="000099"/>
          <w:sz w:val="24"/>
          <w:szCs w:val="24"/>
        </w:rPr>
        <w:t>местного</w:t>
      </w:r>
      <w:r w:rsidRPr="003D7533">
        <w:rPr>
          <w:rFonts w:ascii="Times New Roman" w:eastAsia="Times New Roman" w:hAnsi="Times New Roman" w:cs="Times New Roman"/>
          <w:color w:val="000099"/>
          <w:sz w:val="24"/>
          <w:szCs w:val="24"/>
        </w:rPr>
        <w:t xml:space="preserve"> бюджета.</w:t>
      </w:r>
    </w:p>
    <w:p w14:paraId="056BA4B8"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w:t>
      </w:r>
      <w:r w:rsidRPr="003D7533">
        <w:rPr>
          <w:rFonts w:ascii="Times New Roman" w:eastAsia="Times New Roman" w:hAnsi="Times New Roman" w:cs="Times New Roman"/>
          <w:color w:val="000099"/>
          <w:sz w:val="24"/>
          <w:szCs w:val="24"/>
        </w:rPr>
        <w:lastRenderedPageBreak/>
        <w:t>включаемой в Сведения о денежном обязательстве, аналогичной информации в реестре контрактов.</w:t>
      </w:r>
    </w:p>
    <w:p w14:paraId="0D9ACC9C" w14:textId="77777777"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14:paraId="57F630D2" w14:textId="097E61B6" w:rsidR="003D7533" w:rsidRPr="003D7533" w:rsidRDefault="003D7533" w:rsidP="003D7533">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3D7533">
        <w:rPr>
          <w:rFonts w:ascii="Times New Roman" w:eastAsia="Times New Roman" w:hAnsi="Times New Roman" w:cs="Times New Roman"/>
          <w:color w:val="000099"/>
          <w:sz w:val="24"/>
          <w:szCs w:val="24"/>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систему «СУФД» для автоматической постановки на учет денежного обязательства (внесения в него изменений).</w:t>
      </w:r>
    </w:p>
    <w:p w14:paraId="6548B142"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4.5. Управление по итогам положительной проверки </w:t>
      </w:r>
      <w:hyperlink w:anchor="sub_1200" w:history="1">
        <w:r w:rsidRPr="0091624C">
          <w:rPr>
            <w:rFonts w:ascii="Times New Roman" w:eastAsia="Times New Roman" w:hAnsi="Times New Roman" w:cs="Times New Roman"/>
            <w:color w:val="000000"/>
            <w:sz w:val="24"/>
            <w:szCs w:val="24"/>
          </w:rPr>
          <w:t>Сведени</w:t>
        </w:r>
      </w:hyperlink>
      <w:r w:rsidRPr="0091624C">
        <w:rPr>
          <w:rFonts w:ascii="Times New Roman" w:eastAsia="Times New Roman" w:hAnsi="Times New Roman" w:cs="Times New Roman"/>
          <w:color w:val="000000"/>
          <w:sz w:val="24"/>
          <w:szCs w:val="24"/>
        </w:rPr>
        <w:t xml:space="preserve">й о денежном обязательстве (изменений в сведения о денежном обязательстве) на соответствие требованиям, предусмотренным </w:t>
      </w:r>
      <w:hyperlink w:anchor="sub_45" w:history="1">
        <w:r w:rsidRPr="0091624C">
          <w:rPr>
            <w:rFonts w:ascii="Times New Roman" w:eastAsia="Times New Roman" w:hAnsi="Times New Roman" w:cs="Times New Roman"/>
            <w:color w:val="000000"/>
            <w:sz w:val="24"/>
            <w:szCs w:val="24"/>
          </w:rPr>
          <w:t xml:space="preserve">пунктом 4.4 </w:t>
        </w:r>
      </w:hyperlink>
      <w:r w:rsidRPr="0091624C">
        <w:rPr>
          <w:rFonts w:ascii="Times New Roman" w:eastAsia="Times New Roman" w:hAnsi="Times New Roman" w:cs="Times New Roman"/>
          <w:color w:val="000000"/>
          <w:sz w:val="24"/>
          <w:szCs w:val="24"/>
        </w:rPr>
        <w:t>настоящего Порядка:</w:t>
      </w:r>
    </w:p>
    <w:bookmarkEnd w:id="30"/>
    <w:p w14:paraId="30C5227F" w14:textId="2ED2B633"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 присваивает учетный номер денежному обязательству (вносит изменения в ранее поставленное на учет денежное обязательство) не позднее рабочего дня, следующего за днем поступления, в случае их представления в Управление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до 16:00 часов местного времени (в дни, непосредственно предшествующие выходным и нерабочим праздничным дням, до 15:00 часов);</w:t>
      </w:r>
    </w:p>
    <w:p w14:paraId="6979A7AF" w14:textId="77777777" w:rsidR="00AA27AD" w:rsidRDefault="0091624C" w:rsidP="00AA27A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91624C">
        <w:rPr>
          <w:rFonts w:ascii="Times New Roman" w:eastAsia="Times New Roman" w:hAnsi="Times New Roman" w:cs="Times New Roman"/>
          <w:color w:val="000000"/>
          <w:sz w:val="24"/>
          <w:szCs w:val="24"/>
        </w:rPr>
        <w:t xml:space="preserve">- не позднее одного рабочего дня со дня исполнения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денежном обязательстве (изменений), направляет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(изменения) денежного обязательства</w:t>
      </w:r>
      <w:r w:rsidRPr="0091624C">
        <w:rPr>
          <w:rFonts w:ascii="Times New Roman" w:eastAsia="Times New Roman" w:hAnsi="Times New Roman" w:cs="Times New Roman"/>
          <w:color w:val="000000"/>
          <w:sz w:val="24"/>
          <w:szCs w:val="24"/>
          <w:vertAlign w:val="superscript"/>
        </w:rPr>
        <w:footnoteReference w:id="4"/>
      </w:r>
      <w:r w:rsidRPr="0091624C">
        <w:rPr>
          <w:rFonts w:ascii="Times New Roman" w:eastAsia="Times New Roman" w:hAnsi="Times New Roman" w:cs="Times New Roman"/>
          <w:color w:val="000000"/>
          <w:sz w:val="24"/>
          <w:szCs w:val="24"/>
        </w:rPr>
        <w:t xml:space="preserve"> (далее - Извещение о денежном обязательстве).</w:t>
      </w:r>
      <w:r w:rsidR="00AA27AD" w:rsidRPr="00AA27AD">
        <w:rPr>
          <w:rFonts w:ascii="Times New Roman" w:eastAsia="Times New Roman" w:hAnsi="Times New Roman" w:cs="Times New Roman"/>
          <w:color w:val="000099"/>
          <w:sz w:val="24"/>
          <w:szCs w:val="24"/>
        </w:rPr>
        <w:t xml:space="preserve"> </w:t>
      </w:r>
    </w:p>
    <w:p w14:paraId="15C91CBC" w14:textId="3C69B548" w:rsidR="0091624C" w:rsidRPr="00AA27AD" w:rsidRDefault="00AA27AD" w:rsidP="00AA27A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AA27AD">
        <w:rPr>
          <w:rFonts w:ascii="Times New Roman" w:eastAsia="Times New Roman" w:hAnsi="Times New Roman" w:cs="Times New Roman"/>
          <w:color w:val="000099"/>
          <w:sz w:val="24"/>
          <w:szCs w:val="24"/>
        </w:rPr>
        <w:t>Извещение о денежном обязательстве, сформированное на бумажном носителе, подписывается лицом, имеющим право действовать от имени</w:t>
      </w:r>
      <w:r w:rsidRPr="00AA27AD">
        <w:rPr>
          <w:rFonts w:ascii="Times New Roman" w:eastAsia="Times New Roman" w:hAnsi="Times New Roman" w:cs="Times New Roman"/>
          <w:sz w:val="24"/>
          <w:szCs w:val="24"/>
        </w:rPr>
        <w:t xml:space="preserve"> </w:t>
      </w:r>
      <w:r w:rsidRPr="00AA27AD">
        <w:rPr>
          <w:rFonts w:ascii="Times New Roman" w:eastAsia="Times New Roman" w:hAnsi="Times New Roman" w:cs="Times New Roman"/>
          <w:color w:val="000099"/>
          <w:sz w:val="24"/>
          <w:szCs w:val="24"/>
        </w:rPr>
        <w:t>Управления.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w:t>
      </w:r>
    </w:p>
    <w:p w14:paraId="5F600D6B" w14:textId="7469A5F8" w:rsidR="0091624C" w:rsidRPr="0091624C" w:rsidRDefault="0091624C" w:rsidP="00AA27A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31" w:name="sub_48"/>
      <w:r w:rsidRPr="0091624C">
        <w:rPr>
          <w:rFonts w:ascii="Times New Roman" w:eastAsia="Times New Roman" w:hAnsi="Times New Roman" w:cs="Times New Roman"/>
          <w:color w:val="000000"/>
          <w:sz w:val="24"/>
          <w:szCs w:val="24"/>
        </w:rPr>
        <w:t xml:space="preserve">4.6. Извещение о денежном обязательстве направляется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Управлением:</w:t>
      </w:r>
    </w:p>
    <w:bookmarkEnd w:id="31"/>
    <w:p w14:paraId="02EFB9C3"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в форме электронного документа, подписанного </w:t>
      </w:r>
      <w:hyperlink r:id="rId17" w:history="1">
        <w:r w:rsidRPr="0091624C">
          <w:rPr>
            <w:rFonts w:ascii="Times New Roman" w:eastAsia="Times New Roman" w:hAnsi="Times New Roman" w:cs="Times New Roman"/>
            <w:sz w:val="24"/>
            <w:szCs w:val="24"/>
          </w:rPr>
          <w:t>электронной подписью</w:t>
        </w:r>
      </w:hyperlink>
      <w:r w:rsidRPr="0091624C">
        <w:rPr>
          <w:rFonts w:ascii="Times New Roman" w:eastAsia="Times New Roman" w:hAnsi="Times New Roman" w:cs="Times New Roman"/>
          <w:sz w:val="24"/>
          <w:szCs w:val="24"/>
        </w:rPr>
        <w:t xml:space="preserve"> уполномоченного лица Управления, - в отношении </w:t>
      </w:r>
      <w:hyperlink w:anchor="sub_20000" w:history="1">
        <w:r w:rsidRPr="0091624C">
          <w:rPr>
            <w:rFonts w:ascii="Times New Roman" w:eastAsia="Times New Roman" w:hAnsi="Times New Roman" w:cs="Times New Roman"/>
            <w:sz w:val="24"/>
            <w:szCs w:val="24"/>
          </w:rPr>
          <w:t>Сведений</w:t>
        </w:r>
      </w:hyperlink>
      <w:r w:rsidRPr="0091624C">
        <w:rPr>
          <w:rFonts w:ascii="Times New Roman" w:eastAsia="Times New Roman" w:hAnsi="Times New Roman" w:cs="Times New Roman"/>
          <w:sz w:val="24"/>
          <w:szCs w:val="24"/>
        </w:rPr>
        <w:t xml:space="preserve"> </w:t>
      </w:r>
      <w:r w:rsidRPr="0091624C">
        <w:rPr>
          <w:rFonts w:ascii="Times New Roman" w:eastAsia="Times New Roman" w:hAnsi="Times New Roman" w:cs="Times New Roman"/>
          <w:color w:val="000000"/>
          <w:sz w:val="24"/>
          <w:szCs w:val="24"/>
        </w:rPr>
        <w:t>о денежном обязательстве, представленных в форме электронного документа;</w:t>
      </w:r>
    </w:p>
    <w:p w14:paraId="41B612E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на бумажном носителе, подписанного уполномоченным лицом Управления, - в отношении </w:t>
      </w:r>
      <w:hyperlink w:anchor="sub_20000" w:history="1">
        <w:r w:rsidRPr="0091624C">
          <w:rPr>
            <w:rFonts w:ascii="Times New Roman" w:eastAsia="Times New Roman" w:hAnsi="Times New Roman" w:cs="Times New Roman"/>
            <w:sz w:val="24"/>
            <w:szCs w:val="24"/>
          </w:rPr>
          <w:t>Сведений</w:t>
        </w:r>
      </w:hyperlink>
      <w:r w:rsidRPr="0091624C">
        <w:rPr>
          <w:rFonts w:ascii="Times New Roman" w:eastAsia="Times New Roman" w:hAnsi="Times New Roman" w:cs="Times New Roman"/>
          <w:sz w:val="24"/>
          <w:szCs w:val="24"/>
        </w:rPr>
        <w:t xml:space="preserve"> о денежном обязательстве, представленных на бумажном носителе.</w:t>
      </w:r>
    </w:p>
    <w:p w14:paraId="01010AEF"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Управления.</w:t>
      </w:r>
    </w:p>
    <w:p w14:paraId="200D2E78"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4BC7B8D"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14:paraId="3DDC99E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 1 по 19 разряд - учетный номер соответствующего бюджетного обязательства;</w:t>
      </w:r>
    </w:p>
    <w:p w14:paraId="5309855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 20 по 22 разряд - порядковый номер денежного обязательства.</w:t>
      </w:r>
    </w:p>
    <w:p w14:paraId="2F4DC00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32" w:name="sub_49"/>
      <w:r w:rsidRPr="0091624C">
        <w:rPr>
          <w:rFonts w:ascii="Times New Roman" w:eastAsia="Times New Roman" w:hAnsi="Times New Roman" w:cs="Times New Roman"/>
          <w:sz w:val="24"/>
          <w:szCs w:val="24"/>
        </w:rPr>
        <w:t xml:space="preserve">4.7. В случае отрицательного результата проверки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денежном обязательстве на соответствие требованиям </w:t>
      </w:r>
      <w:hyperlink w:anchor="sub_452" w:history="1">
        <w:r w:rsidRPr="0091624C">
          <w:rPr>
            <w:rFonts w:ascii="Times New Roman" w:eastAsia="Times New Roman" w:hAnsi="Times New Roman" w:cs="Times New Roman"/>
            <w:color w:val="000000"/>
            <w:sz w:val="24"/>
            <w:szCs w:val="24"/>
          </w:rPr>
          <w:t>абзацев 2 - 4 пункта 4.</w:t>
        </w:r>
      </w:hyperlink>
      <w:r w:rsidRPr="0091624C">
        <w:rPr>
          <w:rFonts w:ascii="Times New Roman" w:eastAsia="Times New Roman" w:hAnsi="Times New Roman" w:cs="Times New Roman"/>
          <w:color w:val="000000"/>
          <w:sz w:val="24"/>
          <w:szCs w:val="24"/>
        </w:rPr>
        <w:t xml:space="preserve">4 настоящего Порядка Управление в срок, установленный </w:t>
      </w:r>
      <w:hyperlink w:anchor="sub_472" w:history="1">
        <w:r w:rsidRPr="0091624C">
          <w:rPr>
            <w:rFonts w:ascii="Times New Roman" w:eastAsia="Times New Roman" w:hAnsi="Times New Roman" w:cs="Times New Roman"/>
            <w:color w:val="000000"/>
            <w:sz w:val="24"/>
            <w:szCs w:val="24"/>
          </w:rPr>
          <w:t xml:space="preserve">абзацем вторым пункта 4.5 </w:t>
        </w:r>
      </w:hyperlink>
      <w:r w:rsidRPr="0091624C">
        <w:rPr>
          <w:rFonts w:ascii="Times New Roman" w:eastAsia="Times New Roman" w:hAnsi="Times New Roman" w:cs="Times New Roman"/>
          <w:color w:val="000000"/>
          <w:sz w:val="24"/>
          <w:szCs w:val="24"/>
        </w:rPr>
        <w:t xml:space="preserve"> настоящего Порядка:</w:t>
      </w:r>
    </w:p>
    <w:p w14:paraId="54CCFA27" w14:textId="7A33B573" w:rsidR="0091624C" w:rsidRPr="0091624C" w:rsidRDefault="00AA27AD"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в отношении Сведений о денежных обязательствах, сформированных Управлением, направляет получателю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color w:val="000000"/>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56A57EB0" w14:textId="1DDC077B" w:rsidR="0091624C" w:rsidRPr="0091624C" w:rsidRDefault="00AA27AD"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направляет получателю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color w:val="000000"/>
          <w:sz w:val="24"/>
          <w:szCs w:val="24"/>
        </w:rPr>
        <w:t xml:space="preserve"> уведомление в электронном </w:t>
      </w:r>
      <w:r w:rsidR="0091624C" w:rsidRPr="0091624C">
        <w:rPr>
          <w:rFonts w:ascii="Times New Roman" w:eastAsia="Times New Roman" w:hAnsi="Times New Roman" w:cs="Times New Roman"/>
          <w:color w:val="000000"/>
          <w:sz w:val="24"/>
          <w:szCs w:val="24"/>
        </w:rPr>
        <w:lastRenderedPageBreak/>
        <w:t>виде, если Сведения о денежном обязательстве представлялись в форме электронного документа;</w:t>
      </w:r>
    </w:p>
    <w:p w14:paraId="25F9FB95" w14:textId="311B66E7" w:rsidR="0091624C" w:rsidRPr="0091624C" w:rsidRDefault="00AA27AD"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624C" w:rsidRPr="0091624C">
        <w:rPr>
          <w:rFonts w:ascii="Times New Roman" w:eastAsia="Times New Roman" w:hAnsi="Times New Roman" w:cs="Times New Roman"/>
          <w:color w:val="000000"/>
          <w:sz w:val="24"/>
          <w:szCs w:val="24"/>
        </w:rPr>
        <w:t xml:space="preserve">в отношении Сведений о денежных обязательствах, сформированных получателем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color w:val="000000"/>
          <w:sz w:val="24"/>
          <w:szCs w:val="24"/>
        </w:rPr>
        <w:t xml:space="preserve">, возвращает получателю средств </w:t>
      </w:r>
      <w:r w:rsidR="00527960">
        <w:rPr>
          <w:rFonts w:ascii="Times New Roman" w:eastAsia="Times New Roman" w:hAnsi="Times New Roman" w:cs="Times New Roman"/>
          <w:bCs/>
          <w:color w:val="26282F"/>
          <w:sz w:val="24"/>
          <w:szCs w:val="24"/>
        </w:rPr>
        <w:t>местного</w:t>
      </w:r>
      <w:r w:rsidR="0091624C" w:rsidRPr="0091624C">
        <w:rPr>
          <w:rFonts w:ascii="Times New Roman" w:eastAsia="Times New Roman" w:hAnsi="Times New Roman" w:cs="Times New Roman"/>
          <w:bCs/>
          <w:color w:val="26282F"/>
          <w:sz w:val="24"/>
          <w:szCs w:val="24"/>
        </w:rPr>
        <w:t xml:space="preserve"> бюджета</w:t>
      </w:r>
      <w:r w:rsidR="0091624C" w:rsidRPr="0091624C">
        <w:rPr>
          <w:rFonts w:ascii="Times New Roman" w:eastAsia="Times New Roman" w:hAnsi="Times New Roman" w:cs="Times New Roman"/>
          <w:color w:val="000000"/>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bookmarkEnd w:id="32"/>
    <w:p w14:paraId="02354E3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w:t>
      </w:r>
      <w:hyperlink w:anchor="sub_214" w:history="1">
        <w:r w:rsidRPr="0091624C">
          <w:rPr>
            <w:rFonts w:ascii="Times New Roman" w:eastAsia="Times New Roman" w:hAnsi="Times New Roman" w:cs="Times New Roman"/>
            <w:color w:val="000000"/>
            <w:sz w:val="24"/>
            <w:szCs w:val="24"/>
          </w:rPr>
          <w:t xml:space="preserve">пункте 2.11 </w:t>
        </w:r>
      </w:hyperlink>
      <w:r w:rsidRPr="0091624C">
        <w:rPr>
          <w:rFonts w:ascii="Times New Roman" w:eastAsia="Times New Roman" w:hAnsi="Times New Roman" w:cs="Times New Roman"/>
          <w:color w:val="000000"/>
          <w:sz w:val="24"/>
          <w:szCs w:val="24"/>
        </w:rPr>
        <w:t xml:space="preserve">настоящего Порядка, подлежит учету в текущем финансовом году на основании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sz w:val="24"/>
          <w:szCs w:val="24"/>
        </w:rPr>
        <w:t xml:space="preserve"> о денежном обязательстве, сформированных Управлением.</w:t>
      </w:r>
    </w:p>
    <w:p w14:paraId="5206213E" w14:textId="1BCDDBE6"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В случае если коды </w:t>
      </w:r>
      <w:hyperlink r:id="rId18" w:history="1">
        <w:r w:rsidRPr="0091624C">
          <w:rPr>
            <w:rFonts w:ascii="Times New Roman" w:eastAsia="Times New Roman" w:hAnsi="Times New Roman" w:cs="Times New Roman"/>
            <w:color w:val="000000"/>
            <w:sz w:val="24"/>
            <w:szCs w:val="24"/>
          </w:rPr>
          <w:t>бюджетной классификации</w:t>
        </w:r>
      </w:hyperlink>
      <w:r w:rsidRPr="0091624C">
        <w:rPr>
          <w:rFonts w:ascii="Times New Roman" w:eastAsia="Times New Roman" w:hAnsi="Times New Roman" w:cs="Times New Roman"/>
          <w:color w:val="000000"/>
          <w:sz w:val="24"/>
          <w:szCs w:val="24"/>
        </w:rPr>
        <w:t xml:space="preserve">, </w:t>
      </w:r>
      <w:r w:rsidRPr="0091624C">
        <w:rPr>
          <w:rFonts w:ascii="Times New Roman" w:eastAsia="Times New Roman" w:hAnsi="Times New Roman" w:cs="Times New Roman"/>
          <w:sz w:val="24"/>
          <w:szCs w:val="24"/>
        </w:rPr>
        <w:t xml:space="preserve">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уточняет указанные коды бюджетной классификации в порядке, предусмотренном </w:t>
      </w:r>
      <w:hyperlink w:anchor="sub_214" w:history="1">
        <w:r w:rsidRPr="0091624C">
          <w:rPr>
            <w:rFonts w:ascii="Times New Roman" w:eastAsia="Times New Roman" w:hAnsi="Times New Roman" w:cs="Times New Roman"/>
            <w:sz w:val="24"/>
            <w:szCs w:val="24"/>
          </w:rPr>
          <w:t>пунктом</w:t>
        </w:r>
        <w:r w:rsidRPr="0091624C">
          <w:rPr>
            <w:rFonts w:ascii="Times New Roman" w:eastAsia="Times New Roman" w:hAnsi="Times New Roman" w:cs="Times New Roman"/>
            <w:color w:val="000000"/>
            <w:sz w:val="24"/>
            <w:szCs w:val="24"/>
          </w:rPr>
          <w:t xml:space="preserve"> 2.11 </w:t>
        </w:r>
      </w:hyperlink>
      <w:r w:rsidRPr="0091624C">
        <w:rPr>
          <w:rFonts w:ascii="Times New Roman" w:eastAsia="Times New Roman" w:hAnsi="Times New Roman" w:cs="Times New Roman"/>
          <w:color w:val="000000"/>
          <w:sz w:val="24"/>
          <w:szCs w:val="24"/>
        </w:rPr>
        <w:t>на</w:t>
      </w:r>
      <w:r w:rsidRPr="0091624C">
        <w:rPr>
          <w:rFonts w:ascii="Times New Roman" w:eastAsia="Times New Roman" w:hAnsi="Times New Roman" w:cs="Times New Roman"/>
          <w:sz w:val="24"/>
          <w:szCs w:val="24"/>
        </w:rPr>
        <w:t>стоящего Порядка.</w:t>
      </w:r>
    </w:p>
    <w:p w14:paraId="68AFA2FC" w14:textId="77777777" w:rsidR="00AA27AD" w:rsidRPr="00AA27AD" w:rsidRDefault="00AA27AD" w:rsidP="00AA27A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AA27AD">
        <w:rPr>
          <w:rFonts w:ascii="Times New Roman" w:eastAsia="Times New Roman" w:hAnsi="Times New Roman" w:cs="Times New Roman"/>
          <w:color w:val="000099"/>
          <w:sz w:val="24"/>
          <w:szCs w:val="24"/>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w:t>
      </w:r>
    </w:p>
    <w:p w14:paraId="50362722"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8882B80" w14:textId="77777777" w:rsidR="0091624C" w:rsidRPr="0091624C" w:rsidRDefault="0091624C" w:rsidP="0091624C">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4"/>
          <w:szCs w:val="24"/>
        </w:rPr>
      </w:pPr>
      <w:bookmarkStart w:id="33" w:name="sub_500"/>
      <w:r w:rsidRPr="0091624C">
        <w:rPr>
          <w:rFonts w:ascii="Times New Roman" w:eastAsia="Times New Roman" w:hAnsi="Times New Roman" w:cs="Times New Roman"/>
          <w:b/>
          <w:bCs/>
          <w:color w:val="26282F"/>
          <w:sz w:val="24"/>
          <w:szCs w:val="24"/>
        </w:rPr>
        <w:t>5. Представление информации о бюджетных и денежных обязательствах, учтенных в Управлении</w:t>
      </w:r>
    </w:p>
    <w:bookmarkEnd w:id="33"/>
    <w:p w14:paraId="2AF9B9C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958A677" w14:textId="034D967B"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4" w:name="sub_51"/>
      <w:r w:rsidRPr="0091624C">
        <w:rPr>
          <w:rFonts w:ascii="Times New Roman" w:eastAsia="Times New Roman" w:hAnsi="Times New Roman" w:cs="Times New Roman"/>
          <w:sz w:val="24"/>
          <w:szCs w:val="24"/>
        </w:rPr>
        <w:t xml:space="preserve">5.1. Информация о бюджетных и денежных обязательствах предоставляется Управлением в виде документов, </w:t>
      </w:r>
      <w:r w:rsidRPr="0091624C">
        <w:rPr>
          <w:rFonts w:ascii="Times New Roman" w:eastAsia="Times New Roman" w:hAnsi="Times New Roman" w:cs="Times New Roman"/>
          <w:color w:val="000000"/>
          <w:sz w:val="24"/>
          <w:szCs w:val="24"/>
        </w:rPr>
        <w:t xml:space="preserve">определенных </w:t>
      </w:r>
      <w:hyperlink w:anchor="sub_53" w:history="1">
        <w:r w:rsidRPr="0091624C">
          <w:rPr>
            <w:rFonts w:ascii="Times New Roman" w:eastAsia="Times New Roman" w:hAnsi="Times New Roman" w:cs="Times New Roman"/>
            <w:color w:val="000000"/>
            <w:sz w:val="24"/>
            <w:szCs w:val="24"/>
          </w:rPr>
          <w:t xml:space="preserve">пунктом 5.3 </w:t>
        </w:r>
      </w:hyperlink>
      <w:r w:rsidRPr="0091624C">
        <w:rPr>
          <w:rFonts w:ascii="Times New Roman" w:eastAsia="Times New Roman" w:hAnsi="Times New Roman" w:cs="Times New Roman"/>
          <w:color w:val="000000"/>
          <w:sz w:val="24"/>
          <w:szCs w:val="24"/>
        </w:rPr>
        <w:t xml:space="preserve">настоящего Порядка, по запросам Финансового управления администрации Карагинского муниципального района, главных распорядителей (распорядителей)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получателей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с учетом положений </w:t>
      </w:r>
      <w:hyperlink w:anchor="sub_52" w:history="1">
        <w:r w:rsidRPr="0091624C">
          <w:rPr>
            <w:rFonts w:ascii="Times New Roman" w:eastAsia="Times New Roman" w:hAnsi="Times New Roman" w:cs="Times New Roman"/>
            <w:color w:val="000000"/>
            <w:sz w:val="24"/>
            <w:szCs w:val="24"/>
          </w:rPr>
          <w:t xml:space="preserve">пункта 5.2 </w:t>
        </w:r>
      </w:hyperlink>
      <w:r w:rsidRPr="0091624C">
        <w:rPr>
          <w:rFonts w:ascii="Times New Roman" w:eastAsia="Times New Roman" w:hAnsi="Times New Roman" w:cs="Times New Roman"/>
          <w:color w:val="000000"/>
          <w:sz w:val="24"/>
          <w:szCs w:val="24"/>
        </w:rPr>
        <w:t>настоящего Порядка</w:t>
      </w:r>
      <w:r w:rsidRPr="0091624C">
        <w:rPr>
          <w:rFonts w:ascii="Times New Roman" w:eastAsia="Times New Roman" w:hAnsi="Times New Roman" w:cs="Times New Roman"/>
          <w:sz w:val="24"/>
          <w:szCs w:val="24"/>
        </w:rPr>
        <w:t>.</w:t>
      </w:r>
    </w:p>
    <w:p w14:paraId="68F6EC49"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5" w:name="sub_52"/>
      <w:bookmarkEnd w:id="34"/>
      <w:r w:rsidRPr="0091624C">
        <w:rPr>
          <w:rFonts w:ascii="Times New Roman" w:eastAsia="Times New Roman" w:hAnsi="Times New Roman" w:cs="Times New Roman"/>
          <w:sz w:val="24"/>
          <w:szCs w:val="24"/>
        </w:rPr>
        <w:t>5.2. Информация о бюджетных и денежных обязательствах предоставляется:</w:t>
      </w:r>
    </w:p>
    <w:bookmarkEnd w:id="35"/>
    <w:p w14:paraId="63D38A2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t>Финансовому управлению администрации Карагинского муниципального района</w:t>
      </w:r>
      <w:r w:rsidRPr="0091624C">
        <w:rPr>
          <w:rFonts w:ascii="Times New Roman" w:eastAsia="Times New Roman" w:hAnsi="Times New Roman" w:cs="Times New Roman"/>
          <w:sz w:val="24"/>
          <w:szCs w:val="24"/>
        </w:rPr>
        <w:t xml:space="preserve"> – по всем бюджетным и денежным обязательствам;</w:t>
      </w:r>
    </w:p>
    <w:p w14:paraId="4568E280" w14:textId="3A3C2291"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главным распорядителям (распорядителям)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 в части бюджетных и денежных обязательств подведомственных им получателей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w:t>
      </w:r>
    </w:p>
    <w:p w14:paraId="63C60F88" w14:textId="1D9B1E23"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получателям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 в части бюджетных и денежных обязательств соответствующего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w:t>
      </w:r>
    </w:p>
    <w:p w14:paraId="404EB5BD"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Информация о бюджетных и денежных обязательствах предоставляется </w:t>
      </w:r>
      <w:bookmarkStart w:id="36" w:name="sub_53"/>
      <w:r w:rsidRPr="0091624C">
        <w:rPr>
          <w:rFonts w:ascii="Times New Roman" w:eastAsia="Times New Roman" w:hAnsi="Times New Roman" w:cs="Times New Roman"/>
          <w:color w:val="000000"/>
          <w:sz w:val="24"/>
          <w:szCs w:val="24"/>
        </w:rPr>
        <w:t>Финансовому управлению администрации Карагинского муниципального района</w:t>
      </w:r>
      <w:r w:rsidRPr="0091624C">
        <w:rPr>
          <w:rFonts w:ascii="Times New Roman" w:eastAsia="Times New Roman" w:hAnsi="Times New Roman" w:cs="Times New Roman"/>
          <w:sz w:val="24"/>
          <w:szCs w:val="24"/>
        </w:rPr>
        <w:t xml:space="preserve"> в соответствии с регламентом о порядке и условиях обмена информацией.</w:t>
      </w:r>
    </w:p>
    <w:p w14:paraId="269EEBA1"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91624C">
        <w:rPr>
          <w:rFonts w:ascii="Times New Roman" w:eastAsia="Times New Roman" w:hAnsi="Times New Roman" w:cs="Times New Roman"/>
          <w:sz w:val="24"/>
          <w:szCs w:val="24"/>
        </w:rPr>
        <w:t>5.3. Информация о бюджетных и денежных обязательствах предоставляется Управлением не позднее двух дней после дня поступления запроса или, если отчетная дата не наступила, на третий рабочий день месяца, следующего за отчетным, в следующем порядке:</w:t>
      </w:r>
    </w:p>
    <w:p w14:paraId="39C23C68"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7" w:name="sub_532"/>
      <w:bookmarkEnd w:id="36"/>
      <w:r w:rsidRPr="0091624C">
        <w:rPr>
          <w:rFonts w:ascii="Times New Roman" w:eastAsia="Times New Roman" w:hAnsi="Times New Roman" w:cs="Times New Roman"/>
          <w:sz w:val="24"/>
          <w:szCs w:val="24"/>
        </w:rPr>
        <w:t>1) по запросу Финансового управления администрации Карагинского муниципального района, Управление представляет с указанными в запросе детализацией и группировкой показателей:</w:t>
      </w:r>
    </w:p>
    <w:p w14:paraId="4D1B0A4A" w14:textId="77777777" w:rsidR="00AA27AD" w:rsidRPr="00AA27AD" w:rsidRDefault="00AA27AD" w:rsidP="00AA27A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AA27AD">
        <w:rPr>
          <w:rFonts w:ascii="Times New Roman" w:eastAsia="Times New Roman" w:hAnsi="Times New Roman" w:cs="Times New Roman"/>
          <w:color w:val="000099"/>
          <w:sz w:val="24"/>
          <w:szCs w:val="24"/>
        </w:rPr>
        <w:t>информацию о принятых на учет бюджетных (денежных),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21669619" w14:textId="77777777" w:rsidR="00AA27AD" w:rsidRPr="00AA27AD" w:rsidRDefault="00AA27AD" w:rsidP="00AA27A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r w:rsidRPr="00AA27AD">
        <w:rPr>
          <w:rFonts w:ascii="Times New Roman" w:eastAsia="Times New Roman" w:hAnsi="Times New Roman" w:cs="Times New Roman"/>
          <w:color w:val="000099"/>
          <w:sz w:val="24"/>
          <w:szCs w:val="24"/>
        </w:rPr>
        <w:t>информацию об исполнении бюджетных (денежных) обязательств, сформированную на дату, указанную в запросе;</w:t>
      </w:r>
    </w:p>
    <w:p w14:paraId="63EDAC0C" w14:textId="33B167FC"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2) по запросу главного распорядителя (распорядителя)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с </w:t>
      </w:r>
      <w:r w:rsidRPr="0091624C">
        <w:rPr>
          <w:rFonts w:ascii="Times New Roman" w:eastAsia="Times New Roman" w:hAnsi="Times New Roman" w:cs="Times New Roman"/>
          <w:sz w:val="24"/>
          <w:szCs w:val="24"/>
        </w:rPr>
        <w:lastRenderedPageBreak/>
        <w:t xml:space="preserve">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получателей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 в запросе;</w:t>
      </w:r>
    </w:p>
    <w:p w14:paraId="2FEE2BB7" w14:textId="31EFCF09"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8" w:name="sub_533"/>
      <w:bookmarkEnd w:id="37"/>
      <w:r w:rsidRPr="0091624C">
        <w:rPr>
          <w:rFonts w:ascii="Times New Roman" w:eastAsia="Times New Roman" w:hAnsi="Times New Roman" w:cs="Times New Roman"/>
          <w:sz w:val="24"/>
          <w:szCs w:val="24"/>
        </w:rPr>
        <w:t xml:space="preserve">3) по запросу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справку об исполнении принятых на учет бюджетных (денежных) обязательств (далее - Справка об исполнении </w:t>
      </w:r>
      <w:r w:rsidRPr="00AA27AD">
        <w:rPr>
          <w:rFonts w:ascii="Times New Roman" w:eastAsia="Times New Roman" w:hAnsi="Times New Roman" w:cs="Times New Roman"/>
          <w:color w:val="0000CC"/>
          <w:sz w:val="24"/>
          <w:szCs w:val="24"/>
        </w:rPr>
        <w:t>обязательств</w:t>
      </w:r>
      <w:r w:rsidRPr="0091624C">
        <w:rPr>
          <w:rFonts w:ascii="Times New Roman" w:eastAsia="Times New Roman" w:hAnsi="Times New Roman" w:cs="Times New Roman"/>
          <w:sz w:val="24"/>
          <w:szCs w:val="24"/>
        </w:rPr>
        <w:t>);</w:t>
      </w:r>
    </w:p>
    <w:bookmarkEnd w:id="38"/>
    <w:p w14:paraId="5F0FDFC6" w14:textId="41B89848"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об о</w:t>
      </w:r>
      <w:r w:rsidRPr="0091624C">
        <w:rPr>
          <w:rFonts w:ascii="Times New Roman" w:eastAsia="Times New Roman" w:hAnsi="Times New Roman" w:cs="Times New Roman"/>
          <w:sz w:val="24"/>
          <w:szCs w:val="24"/>
        </w:rPr>
        <w:t>бязательстве;</w:t>
      </w:r>
    </w:p>
    <w:p w14:paraId="3BC2F60A" w14:textId="766AB179" w:rsidR="00AA27AD" w:rsidRPr="00AA27AD" w:rsidRDefault="00AA27AD" w:rsidP="00AA27AD">
      <w:pPr>
        <w:widowControl w:val="0"/>
        <w:autoSpaceDE w:val="0"/>
        <w:autoSpaceDN w:val="0"/>
        <w:adjustRightInd w:val="0"/>
        <w:spacing w:after="0" w:line="240" w:lineRule="auto"/>
        <w:ind w:firstLine="720"/>
        <w:jc w:val="both"/>
        <w:rPr>
          <w:rFonts w:ascii="Times New Roman" w:eastAsia="Times New Roman" w:hAnsi="Times New Roman" w:cs="Times New Roman"/>
          <w:color w:val="000099"/>
          <w:sz w:val="24"/>
          <w:szCs w:val="24"/>
        </w:rPr>
      </w:pPr>
      <w:bookmarkStart w:id="39" w:name="sub_534"/>
      <w:r w:rsidRPr="00AA27AD">
        <w:rPr>
          <w:rFonts w:ascii="Times New Roman" w:eastAsia="Times New Roman" w:hAnsi="Times New Roman" w:cs="Times New Roman"/>
          <w:color w:val="000099"/>
          <w:sz w:val="24"/>
          <w:szCs w:val="24"/>
        </w:rPr>
        <w:t xml:space="preserve">3) по запросу получателя средств </w:t>
      </w:r>
      <w:r>
        <w:rPr>
          <w:rFonts w:ascii="Times New Roman" w:eastAsia="Times New Roman" w:hAnsi="Times New Roman" w:cs="Times New Roman"/>
          <w:bCs/>
          <w:color w:val="000099"/>
          <w:sz w:val="24"/>
          <w:szCs w:val="24"/>
        </w:rPr>
        <w:t>местного</w:t>
      </w:r>
      <w:r w:rsidRPr="00AA27AD">
        <w:rPr>
          <w:rFonts w:ascii="Times New Roman" w:eastAsia="Times New Roman" w:hAnsi="Times New Roman" w:cs="Times New Roman"/>
          <w:bCs/>
          <w:color w:val="000099"/>
          <w:sz w:val="24"/>
          <w:szCs w:val="24"/>
        </w:rPr>
        <w:t xml:space="preserve"> бюджета</w:t>
      </w:r>
      <w:r w:rsidRPr="00AA27AD">
        <w:rPr>
          <w:rFonts w:ascii="Times New Roman" w:eastAsia="Times New Roman" w:hAnsi="Times New Roman" w:cs="Times New Roman"/>
          <w:color w:val="000099"/>
          <w:sz w:val="24"/>
          <w:szCs w:val="24"/>
        </w:rPr>
        <w:t xml:space="preserve"> Управление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муниципальных нужд и соглашениям о предоставлении субсидий юридическим лицам (далее </w:t>
      </w:r>
      <w:r>
        <w:rPr>
          <w:rFonts w:ascii="Times New Roman" w:eastAsia="Times New Roman" w:hAnsi="Times New Roman" w:cs="Times New Roman"/>
          <w:color w:val="000099"/>
          <w:sz w:val="24"/>
          <w:szCs w:val="24"/>
        </w:rPr>
        <w:t>–</w:t>
      </w:r>
      <w:r w:rsidRPr="00AA27AD">
        <w:rPr>
          <w:rFonts w:ascii="Times New Roman" w:eastAsia="Times New Roman" w:hAnsi="Times New Roman" w:cs="Times New Roman"/>
          <w:color w:val="000099"/>
          <w:sz w:val="24"/>
          <w:szCs w:val="24"/>
        </w:rPr>
        <w:t xml:space="preserve"> Справка о неисполненных бюджетных обязательствах).</w:t>
      </w:r>
    </w:p>
    <w:bookmarkEnd w:id="39"/>
    <w:p w14:paraId="0770885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fldChar w:fldCharType="begin"/>
      </w:r>
      <w:r w:rsidRPr="0091624C">
        <w:rPr>
          <w:rFonts w:ascii="Times New Roman" w:eastAsia="Times New Roman" w:hAnsi="Times New Roman" w:cs="Times New Roman"/>
          <w:color w:val="000000"/>
          <w:sz w:val="24"/>
          <w:szCs w:val="24"/>
        </w:rPr>
        <w:instrText>HYPERLINK "garantF1://71200866.90000"</w:instrText>
      </w:r>
      <w:r w:rsidRPr="0091624C">
        <w:rPr>
          <w:rFonts w:ascii="Times New Roman" w:eastAsia="Times New Roman" w:hAnsi="Times New Roman" w:cs="Times New Roman"/>
          <w:color w:val="000000"/>
          <w:sz w:val="24"/>
          <w:szCs w:val="24"/>
        </w:rPr>
      </w:r>
      <w:r w:rsidRPr="0091624C">
        <w:rPr>
          <w:rFonts w:ascii="Times New Roman" w:eastAsia="Times New Roman" w:hAnsi="Times New Roman" w:cs="Times New Roman"/>
          <w:color w:val="000000"/>
          <w:sz w:val="24"/>
          <w:szCs w:val="24"/>
        </w:rPr>
        <w:fldChar w:fldCharType="separate"/>
      </w:r>
      <w:r w:rsidRPr="0091624C">
        <w:rPr>
          <w:rFonts w:ascii="Times New Roman" w:eastAsia="Times New Roman" w:hAnsi="Times New Roman" w:cs="Times New Roman"/>
          <w:color w:val="000000"/>
          <w:sz w:val="24"/>
          <w:szCs w:val="24"/>
        </w:rPr>
        <w:t>Справка</w:t>
      </w:r>
      <w:r w:rsidRPr="0091624C">
        <w:rPr>
          <w:rFonts w:ascii="Times New Roman" w:eastAsia="Times New Roman" w:hAnsi="Times New Roman" w:cs="Times New Roman"/>
          <w:color w:val="000000"/>
          <w:sz w:val="24"/>
          <w:szCs w:val="24"/>
        </w:rPr>
        <w:fldChar w:fldCharType="end"/>
      </w:r>
      <w:r w:rsidRPr="0091624C">
        <w:rPr>
          <w:rFonts w:ascii="Times New Roman" w:eastAsia="Times New Roman" w:hAnsi="Times New Roman" w:cs="Times New Roman"/>
          <w:color w:val="000000"/>
          <w:sz w:val="24"/>
          <w:szCs w:val="24"/>
        </w:rPr>
        <w:t xml:space="preserve"> о неисполненных бюджетных обязательствах формируется по состоянию на 1 января текущего финансового года в разрезе кодов </w:t>
      </w:r>
      <w:hyperlink r:id="rId19" w:history="1">
        <w:r w:rsidRPr="0091624C">
          <w:rPr>
            <w:rFonts w:ascii="Times New Roman" w:eastAsia="Times New Roman" w:hAnsi="Times New Roman" w:cs="Times New Roman"/>
            <w:color w:val="000000"/>
            <w:sz w:val="24"/>
            <w:szCs w:val="24"/>
          </w:rPr>
          <w:t>бюджетной классификации</w:t>
        </w:r>
      </w:hyperlink>
      <w:r w:rsidRPr="0091624C">
        <w:rPr>
          <w:rFonts w:ascii="Times New Roman" w:eastAsia="Times New Roman" w:hAnsi="Times New Roman" w:cs="Times New Roman"/>
          <w:color w:val="000000"/>
          <w:sz w:val="24"/>
          <w:szCs w:val="24"/>
        </w:rPr>
        <w:t xml:space="preserve">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поставленных на учет в Управлении на основании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sz w:val="24"/>
          <w:szCs w:val="24"/>
        </w:rPr>
        <w:t xml:space="preserve">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032B9747"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A572335" w14:textId="07A542CB" w:rsidR="0091624C" w:rsidRPr="0091624C" w:rsidRDefault="00AA27AD" w:rsidP="00AA27A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BEE8CBC"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4999E907"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308D9E7D"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4405FF4C"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351FD0F0"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209F6839"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1E6E0ECD"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F3A9BDF"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067AAC35"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2B2D19D6"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C450380"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EA440C1"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E5524AB"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236CBE5E"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1DCFD492"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491AB643"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20CEFE49"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3FFDF71C"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0CFDB6AE"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C55EBF4"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0749D912"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52F303C9" w14:textId="77777777" w:rsidR="0091624C" w:rsidRPr="0091624C" w:rsidRDefault="0091624C" w:rsidP="00114ED3">
      <w:pPr>
        <w:widowControl w:val="0"/>
        <w:autoSpaceDE w:val="0"/>
        <w:autoSpaceDN w:val="0"/>
        <w:spacing w:after="0" w:line="240" w:lineRule="auto"/>
        <w:rPr>
          <w:rFonts w:ascii="Times New Roman" w:eastAsia="Times New Roman" w:hAnsi="Times New Roman" w:cs="Times New Roman"/>
          <w:sz w:val="24"/>
          <w:szCs w:val="24"/>
        </w:rPr>
      </w:pPr>
    </w:p>
    <w:p w14:paraId="1CD4899B" w14:textId="77777777" w:rsidR="00114ED3" w:rsidRPr="00114ED3" w:rsidRDefault="00114ED3" w:rsidP="00114ED3">
      <w:pPr>
        <w:widowControl w:val="0"/>
        <w:autoSpaceDE w:val="0"/>
        <w:autoSpaceDN w:val="0"/>
        <w:spacing w:after="0" w:line="240" w:lineRule="auto"/>
        <w:jc w:val="right"/>
        <w:rPr>
          <w:rFonts w:ascii="Times New Roman" w:eastAsia="Times New Roman" w:hAnsi="Times New Roman" w:cs="Times New Roman"/>
          <w:bCs/>
          <w:sz w:val="24"/>
          <w:szCs w:val="24"/>
        </w:rPr>
      </w:pPr>
      <w:r w:rsidRPr="00114ED3">
        <w:rPr>
          <w:rFonts w:ascii="Times New Roman" w:eastAsia="Times New Roman" w:hAnsi="Times New Roman" w:cs="Times New Roman"/>
          <w:bCs/>
          <w:sz w:val="24"/>
          <w:szCs w:val="24"/>
        </w:rPr>
        <w:t>Приложение 2</w:t>
      </w:r>
    </w:p>
    <w:p w14:paraId="20AFBE40" w14:textId="77777777" w:rsidR="00114ED3" w:rsidRPr="00114ED3" w:rsidRDefault="00114ED3" w:rsidP="00114ED3">
      <w:pPr>
        <w:widowControl w:val="0"/>
        <w:autoSpaceDE w:val="0"/>
        <w:autoSpaceDN w:val="0"/>
        <w:spacing w:after="0" w:line="240" w:lineRule="auto"/>
        <w:jc w:val="right"/>
        <w:rPr>
          <w:rFonts w:ascii="Times New Roman" w:eastAsia="Times New Roman" w:hAnsi="Times New Roman" w:cs="Times New Roman"/>
          <w:bCs/>
          <w:sz w:val="24"/>
          <w:szCs w:val="24"/>
        </w:rPr>
      </w:pPr>
      <w:r w:rsidRPr="00114ED3">
        <w:rPr>
          <w:rFonts w:ascii="Times New Roman" w:eastAsia="Times New Roman" w:hAnsi="Times New Roman" w:cs="Times New Roman"/>
          <w:bCs/>
          <w:sz w:val="24"/>
          <w:szCs w:val="24"/>
        </w:rPr>
        <w:t>к приказу Финансового управления</w:t>
      </w:r>
    </w:p>
    <w:p w14:paraId="112266E8" w14:textId="77777777" w:rsidR="00114ED3" w:rsidRPr="00114ED3" w:rsidRDefault="00114ED3" w:rsidP="00114ED3">
      <w:pPr>
        <w:widowControl w:val="0"/>
        <w:autoSpaceDE w:val="0"/>
        <w:autoSpaceDN w:val="0"/>
        <w:spacing w:after="0" w:line="240" w:lineRule="auto"/>
        <w:jc w:val="right"/>
        <w:rPr>
          <w:rFonts w:ascii="Times New Roman" w:eastAsia="Times New Roman" w:hAnsi="Times New Roman" w:cs="Times New Roman"/>
          <w:bCs/>
          <w:sz w:val="24"/>
          <w:szCs w:val="24"/>
        </w:rPr>
      </w:pPr>
      <w:r w:rsidRPr="00114ED3">
        <w:rPr>
          <w:rFonts w:ascii="Times New Roman" w:eastAsia="Times New Roman" w:hAnsi="Times New Roman" w:cs="Times New Roman"/>
          <w:bCs/>
          <w:sz w:val="24"/>
          <w:szCs w:val="24"/>
        </w:rPr>
        <w:t>администрации Карагинского</w:t>
      </w:r>
    </w:p>
    <w:p w14:paraId="6FD29AF6" w14:textId="77777777" w:rsidR="00114ED3" w:rsidRPr="00114ED3" w:rsidRDefault="00114ED3" w:rsidP="00114ED3">
      <w:pPr>
        <w:widowControl w:val="0"/>
        <w:autoSpaceDE w:val="0"/>
        <w:autoSpaceDN w:val="0"/>
        <w:spacing w:after="0" w:line="240" w:lineRule="auto"/>
        <w:jc w:val="right"/>
        <w:rPr>
          <w:rFonts w:ascii="Times New Roman" w:eastAsia="Times New Roman" w:hAnsi="Times New Roman" w:cs="Times New Roman"/>
          <w:bCs/>
          <w:sz w:val="24"/>
          <w:szCs w:val="24"/>
        </w:rPr>
      </w:pPr>
      <w:r w:rsidRPr="00114ED3">
        <w:rPr>
          <w:rFonts w:ascii="Times New Roman" w:eastAsia="Times New Roman" w:hAnsi="Times New Roman" w:cs="Times New Roman"/>
          <w:bCs/>
          <w:sz w:val="24"/>
          <w:szCs w:val="24"/>
        </w:rPr>
        <w:t xml:space="preserve">муниципального района </w:t>
      </w:r>
    </w:p>
    <w:p w14:paraId="7D8FB08C" w14:textId="3F9B8354" w:rsidR="00114ED3" w:rsidRPr="00114ED3" w:rsidRDefault="00114ED3" w:rsidP="00114ED3">
      <w:pPr>
        <w:widowControl w:val="0"/>
        <w:autoSpaceDE w:val="0"/>
        <w:autoSpaceDN w:val="0"/>
        <w:spacing w:after="0" w:line="240" w:lineRule="auto"/>
        <w:jc w:val="right"/>
        <w:rPr>
          <w:rFonts w:ascii="Times New Roman" w:eastAsia="Times New Roman" w:hAnsi="Times New Roman" w:cs="Times New Roman"/>
          <w:bCs/>
          <w:sz w:val="24"/>
          <w:szCs w:val="24"/>
        </w:rPr>
      </w:pPr>
      <w:r w:rsidRPr="00114ED3">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22</w:t>
      </w:r>
      <w:r w:rsidRPr="00114ED3">
        <w:rPr>
          <w:rFonts w:ascii="Times New Roman" w:eastAsia="Times New Roman" w:hAnsi="Times New Roman" w:cs="Times New Roman"/>
          <w:bCs/>
          <w:sz w:val="24"/>
          <w:szCs w:val="24"/>
        </w:rPr>
        <w:t>.01.2024г. № 0</w:t>
      </w:r>
      <w:r>
        <w:rPr>
          <w:rFonts w:ascii="Times New Roman" w:eastAsia="Times New Roman" w:hAnsi="Times New Roman" w:cs="Times New Roman"/>
          <w:bCs/>
          <w:sz w:val="24"/>
          <w:szCs w:val="24"/>
        </w:rPr>
        <w:t>5</w:t>
      </w:r>
    </w:p>
    <w:p w14:paraId="2EBE0501"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p>
    <w:p w14:paraId="4AD2B3AE" w14:textId="7E321624" w:rsidR="0091624C" w:rsidRPr="0091624C" w:rsidRDefault="00114ED3"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624C" w:rsidRPr="0091624C">
        <w:rPr>
          <w:rFonts w:ascii="Times New Roman" w:eastAsia="Times New Roman" w:hAnsi="Times New Roman" w:cs="Times New Roman"/>
          <w:sz w:val="24"/>
          <w:szCs w:val="24"/>
        </w:rPr>
        <w:t>Приложение 1</w:t>
      </w:r>
    </w:p>
    <w:p w14:paraId="1043FC85"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к Порядку учета бюджетных и денежных</w:t>
      </w:r>
    </w:p>
    <w:p w14:paraId="1B3B39C9"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обязательств получателей средств бюджета </w:t>
      </w:r>
    </w:p>
    <w:p w14:paraId="2D961A5A" w14:textId="77777777" w:rsidR="00EA312B"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 xml:space="preserve">муниципального образования сельское </w:t>
      </w:r>
    </w:p>
    <w:p w14:paraId="4A2481BA" w14:textId="5DDE209D" w:rsidR="0091624C" w:rsidRPr="0091624C"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поселение «поселок Оссора»</w:t>
      </w:r>
      <w:r w:rsidR="0091624C" w:rsidRPr="0091624C">
        <w:rPr>
          <w:rFonts w:ascii="Times New Roman" w:eastAsia="Times New Roman" w:hAnsi="Times New Roman" w:cs="Times New Roman"/>
          <w:sz w:val="24"/>
          <w:szCs w:val="24"/>
        </w:rPr>
        <w:t xml:space="preserve">, </w:t>
      </w:r>
    </w:p>
    <w:p w14:paraId="75918EC4"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утвержденному приказом Финансового управления</w:t>
      </w:r>
    </w:p>
    <w:p w14:paraId="6C1ED901"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Администрации Карагинского муниципального</w:t>
      </w:r>
    </w:p>
    <w:p w14:paraId="7677F977" w14:textId="48368A76"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bCs/>
          <w:sz w:val="24"/>
          <w:szCs w:val="24"/>
        </w:rPr>
      </w:pPr>
      <w:r w:rsidRPr="0091624C">
        <w:rPr>
          <w:rFonts w:ascii="Times New Roman" w:eastAsia="Times New Roman" w:hAnsi="Times New Roman" w:cs="Times New Roman"/>
          <w:sz w:val="24"/>
          <w:szCs w:val="24"/>
        </w:rPr>
        <w:t xml:space="preserve"> района от </w:t>
      </w:r>
      <w:r w:rsidR="00EA312B">
        <w:rPr>
          <w:rFonts w:ascii="Times New Roman" w:eastAsia="Times New Roman" w:hAnsi="Times New Roman" w:cs="Times New Roman"/>
          <w:bCs/>
          <w:sz w:val="24"/>
          <w:szCs w:val="24"/>
        </w:rPr>
        <w:t>13</w:t>
      </w:r>
      <w:r w:rsidRPr="0091624C">
        <w:rPr>
          <w:rFonts w:ascii="Times New Roman" w:eastAsia="Times New Roman" w:hAnsi="Times New Roman" w:cs="Times New Roman"/>
          <w:bCs/>
          <w:sz w:val="24"/>
          <w:szCs w:val="24"/>
        </w:rPr>
        <w:t>.12.2021г. № 6</w:t>
      </w:r>
      <w:r w:rsidR="00EA312B">
        <w:rPr>
          <w:rFonts w:ascii="Times New Roman" w:eastAsia="Times New Roman" w:hAnsi="Times New Roman" w:cs="Times New Roman"/>
          <w:bCs/>
          <w:sz w:val="24"/>
          <w:szCs w:val="24"/>
        </w:rPr>
        <w:t>9</w:t>
      </w:r>
    </w:p>
    <w:p w14:paraId="73AA3F0A"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p>
    <w:p w14:paraId="654169BA"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sz w:val="24"/>
          <w:szCs w:val="24"/>
        </w:rPr>
      </w:pPr>
    </w:p>
    <w:p w14:paraId="1981F198"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91624C">
        <w:rPr>
          <w:rFonts w:ascii="Times New Roman" w:eastAsia="Times New Roman" w:hAnsi="Times New Roman" w:cs="Times New Roman"/>
          <w:b/>
          <w:bCs/>
          <w:sz w:val="24"/>
          <w:szCs w:val="24"/>
          <w:lang w:eastAsia="en-US"/>
        </w:rPr>
        <w:t>Реквизиты</w:t>
      </w:r>
    </w:p>
    <w:p w14:paraId="291E12B6"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91624C">
        <w:rPr>
          <w:rFonts w:ascii="Times New Roman" w:eastAsia="Times New Roman" w:hAnsi="Times New Roman" w:cs="Times New Roman"/>
          <w:b/>
          <w:bCs/>
          <w:sz w:val="24"/>
          <w:szCs w:val="24"/>
          <w:lang w:eastAsia="en-US"/>
        </w:rPr>
        <w:t>Сведения о бюджетном обязательстве</w:t>
      </w:r>
    </w:p>
    <w:p w14:paraId="01C09654" w14:textId="77777777" w:rsidR="0091624C" w:rsidRPr="0091624C" w:rsidRDefault="0091624C" w:rsidP="0091624C">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en-US"/>
        </w:rPr>
      </w:pPr>
    </w:p>
    <w:p w14:paraId="5453CF8F" w14:textId="77777777" w:rsidR="0091624C" w:rsidRPr="0091624C" w:rsidRDefault="0091624C" w:rsidP="0091624C">
      <w:pPr>
        <w:autoSpaceDE w:val="0"/>
        <w:autoSpaceDN w:val="0"/>
        <w:adjustRightInd w:val="0"/>
        <w:spacing w:after="0" w:line="240" w:lineRule="auto"/>
        <w:jc w:val="right"/>
        <w:rPr>
          <w:rFonts w:ascii="Times New Roman" w:eastAsia="Times New Roman" w:hAnsi="Times New Roman" w:cs="Times New Roman"/>
          <w:bCs/>
          <w:sz w:val="24"/>
          <w:szCs w:val="24"/>
          <w:lang w:eastAsia="en-US"/>
        </w:rPr>
      </w:pPr>
      <w:r w:rsidRPr="0091624C">
        <w:rPr>
          <w:rFonts w:ascii="Times New Roman" w:eastAsia="Times New Roman" w:hAnsi="Times New Roman" w:cs="Times New Roman"/>
          <w:bCs/>
          <w:sz w:val="24"/>
          <w:szCs w:val="24"/>
          <w:lang w:eastAsia="en-US"/>
        </w:rPr>
        <w:t>Единица измерения: руб.</w:t>
      </w:r>
    </w:p>
    <w:p w14:paraId="2E4E7FE3" w14:textId="77777777" w:rsidR="0091624C" w:rsidRPr="0091624C" w:rsidRDefault="0091624C" w:rsidP="0091624C">
      <w:pPr>
        <w:autoSpaceDE w:val="0"/>
        <w:autoSpaceDN w:val="0"/>
        <w:adjustRightInd w:val="0"/>
        <w:spacing w:after="0" w:line="240" w:lineRule="auto"/>
        <w:jc w:val="right"/>
        <w:rPr>
          <w:rFonts w:ascii="Times New Roman" w:eastAsia="Times New Roman" w:hAnsi="Times New Roman" w:cs="Times New Roman"/>
          <w:b/>
          <w:bCs/>
          <w:sz w:val="24"/>
          <w:szCs w:val="24"/>
          <w:lang w:eastAsia="en-US"/>
        </w:rPr>
      </w:pPr>
      <w:r w:rsidRPr="0091624C">
        <w:rPr>
          <w:rFonts w:ascii="Times New Roman" w:eastAsia="Times New Roman" w:hAnsi="Times New Roman" w:cs="Times New Roman"/>
          <w:bCs/>
          <w:sz w:val="24"/>
          <w:szCs w:val="24"/>
          <w:lang w:eastAsia="en-US"/>
        </w:rPr>
        <w:t>(с точностью до второго десятичного знака)</w:t>
      </w:r>
    </w:p>
    <w:p w14:paraId="148CF744"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5529"/>
      </w:tblGrid>
      <w:tr w:rsidR="0091624C" w:rsidRPr="0091624C" w14:paraId="2A9ED6A5" w14:textId="77777777" w:rsidTr="00711B47">
        <w:tc>
          <w:tcPr>
            <w:tcW w:w="4031" w:type="dxa"/>
          </w:tcPr>
          <w:p w14:paraId="7EF6B055"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Наименование информации</w:t>
            </w:r>
          </w:p>
          <w:p w14:paraId="58D7BBC4"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(реквизита, показателя)</w:t>
            </w:r>
          </w:p>
        </w:tc>
        <w:tc>
          <w:tcPr>
            <w:tcW w:w="5529" w:type="dxa"/>
          </w:tcPr>
          <w:p w14:paraId="674B3707"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Правила формирования информации </w:t>
            </w:r>
          </w:p>
          <w:p w14:paraId="4B8AE5CD"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(реквизита, показателя)</w:t>
            </w:r>
          </w:p>
        </w:tc>
      </w:tr>
      <w:tr w:rsidR="0091624C" w:rsidRPr="0091624C" w14:paraId="41B6607A" w14:textId="77777777" w:rsidTr="00711B47">
        <w:tc>
          <w:tcPr>
            <w:tcW w:w="4031" w:type="dxa"/>
          </w:tcPr>
          <w:p w14:paraId="2A9D445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529" w:type="dxa"/>
          </w:tcPr>
          <w:p w14:paraId="6E54AE7A"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порядковый номер Сведений о бюджетном обязательстве.</w:t>
            </w:r>
          </w:p>
        </w:tc>
      </w:tr>
      <w:tr w:rsidR="0091624C" w:rsidRPr="0091624C" w14:paraId="7BA0C99B" w14:textId="77777777" w:rsidTr="00711B47">
        <w:tc>
          <w:tcPr>
            <w:tcW w:w="4031" w:type="dxa"/>
          </w:tcPr>
          <w:p w14:paraId="0CA0005D"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2. Учетный номер бюджетного обязательства получателя средств бюджета </w:t>
            </w:r>
          </w:p>
        </w:tc>
        <w:tc>
          <w:tcPr>
            <w:tcW w:w="5529" w:type="dxa"/>
          </w:tcPr>
          <w:p w14:paraId="713AB3A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при внесении изменений в поставленное на учет бюджетное обязательство.</w:t>
            </w:r>
          </w:p>
          <w:p w14:paraId="740B96B0"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91624C" w:rsidRPr="0091624C" w14:paraId="1C252482" w14:textId="77777777" w:rsidTr="00711B47">
        <w:tc>
          <w:tcPr>
            <w:tcW w:w="4031" w:type="dxa"/>
          </w:tcPr>
          <w:p w14:paraId="62634042"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3. Дата формирования Сведений о бюджетном обязательстве</w:t>
            </w:r>
          </w:p>
        </w:tc>
        <w:tc>
          <w:tcPr>
            <w:tcW w:w="5529" w:type="dxa"/>
          </w:tcPr>
          <w:p w14:paraId="14A5150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дата подписания Сведений о бюджетном обязательстве получателем бюджетных средств.</w:t>
            </w:r>
          </w:p>
        </w:tc>
      </w:tr>
      <w:tr w:rsidR="0091624C" w:rsidRPr="0091624C" w14:paraId="32DF518A" w14:textId="77777777" w:rsidTr="00711B47">
        <w:tc>
          <w:tcPr>
            <w:tcW w:w="4031" w:type="dxa"/>
          </w:tcPr>
          <w:p w14:paraId="57F65D13"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4. </w:t>
            </w:r>
            <w:r w:rsidRPr="0091624C">
              <w:rPr>
                <w:rFonts w:ascii="Times New Roman" w:eastAsia="Times New Roman" w:hAnsi="Times New Roman" w:cs="Times New Roman"/>
                <w:sz w:val="24"/>
                <w:szCs w:val="24"/>
                <w:lang w:eastAsia="en-US"/>
              </w:rPr>
              <w:t>Тип бюджетного обязательства</w:t>
            </w:r>
          </w:p>
        </w:tc>
        <w:tc>
          <w:tcPr>
            <w:tcW w:w="5529" w:type="dxa"/>
          </w:tcPr>
          <w:p w14:paraId="215D978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код типа бюджетного обязательства, исходя из следующего:</w:t>
            </w:r>
          </w:p>
          <w:p w14:paraId="1E8B69B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1 - закупка, если бюджетное обязательство связано с закупкой товаров, работ, услуг в текущем финансовом году;</w:t>
            </w:r>
          </w:p>
          <w:p w14:paraId="6563707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1624C" w:rsidRPr="0091624C" w14:paraId="7346F71A" w14:textId="77777777" w:rsidTr="00711B47">
        <w:tc>
          <w:tcPr>
            <w:tcW w:w="4031" w:type="dxa"/>
          </w:tcPr>
          <w:p w14:paraId="3C47E4B7" w14:textId="77777777" w:rsidR="0091624C" w:rsidRPr="0091624C" w:rsidRDefault="0091624C" w:rsidP="0091624C">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5. Информация о получателе бюджетных средств</w:t>
            </w:r>
          </w:p>
        </w:tc>
        <w:tc>
          <w:tcPr>
            <w:tcW w:w="5529" w:type="dxa"/>
          </w:tcPr>
          <w:p w14:paraId="2D1E0232"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p>
        </w:tc>
      </w:tr>
      <w:tr w:rsidR="0091624C" w:rsidRPr="0091624C" w14:paraId="5F72C4B2" w14:textId="77777777" w:rsidTr="00711B47">
        <w:tc>
          <w:tcPr>
            <w:tcW w:w="4031" w:type="dxa"/>
          </w:tcPr>
          <w:p w14:paraId="04829078"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bookmarkStart w:id="40" w:name="P28"/>
            <w:bookmarkEnd w:id="40"/>
            <w:r w:rsidRPr="0091624C">
              <w:rPr>
                <w:rFonts w:ascii="Times New Roman" w:eastAsia="Times New Roman" w:hAnsi="Times New Roman" w:cs="Times New Roman"/>
                <w:sz w:val="24"/>
                <w:szCs w:val="24"/>
              </w:rPr>
              <w:lastRenderedPageBreak/>
              <w:t>5.1. Получатель бюджетных средств</w:t>
            </w:r>
          </w:p>
        </w:tc>
        <w:tc>
          <w:tcPr>
            <w:tcW w:w="5529" w:type="dxa"/>
          </w:tcPr>
          <w:p w14:paraId="1FECEDFD" w14:textId="3B212D19"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Указывается наименование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w:t>
            </w:r>
          </w:p>
        </w:tc>
      </w:tr>
      <w:tr w:rsidR="0091624C" w:rsidRPr="0091624C" w14:paraId="6C3DB9FF" w14:textId="77777777" w:rsidTr="00711B47">
        <w:tc>
          <w:tcPr>
            <w:tcW w:w="4031" w:type="dxa"/>
          </w:tcPr>
          <w:p w14:paraId="50F0CCE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5.2. Наименование бюджета</w:t>
            </w:r>
          </w:p>
          <w:p w14:paraId="40F2D8B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tc>
        <w:tc>
          <w:tcPr>
            <w:tcW w:w="5529" w:type="dxa"/>
          </w:tcPr>
          <w:p w14:paraId="3F70FA43" w14:textId="7C974CD3"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Указывается наименование бюджета - </w:t>
            </w:r>
            <w:r w:rsidRPr="0091624C">
              <w:rPr>
                <w:rFonts w:ascii="Times New Roman" w:eastAsia="Times New Roman" w:hAnsi="Times New Roman" w:cs="Times New Roman"/>
                <w:color w:val="0070C0"/>
                <w:sz w:val="24"/>
                <w:szCs w:val="24"/>
              </w:rPr>
              <w:t xml:space="preserve">«Бюджет </w:t>
            </w:r>
            <w:r w:rsidR="002A2F56" w:rsidRPr="002A2F56">
              <w:rPr>
                <w:rFonts w:ascii="Times New Roman" w:eastAsia="Times New Roman" w:hAnsi="Times New Roman" w:cs="Times New Roman"/>
                <w:color w:val="0070C0"/>
                <w:sz w:val="24"/>
                <w:szCs w:val="24"/>
              </w:rPr>
              <w:t>муниципального образования сельское поселение «поселок Оссора»</w:t>
            </w:r>
            <w:r w:rsidRPr="0091624C">
              <w:rPr>
                <w:rFonts w:ascii="Times New Roman" w:eastAsia="Times New Roman" w:hAnsi="Times New Roman" w:cs="Times New Roman"/>
                <w:color w:val="0070C0"/>
                <w:sz w:val="24"/>
                <w:szCs w:val="24"/>
              </w:rPr>
              <w:t>».</w:t>
            </w:r>
          </w:p>
        </w:tc>
      </w:tr>
      <w:tr w:rsidR="0091624C" w:rsidRPr="0091624C" w14:paraId="21D694B6" w14:textId="77777777" w:rsidTr="00711B47">
        <w:tc>
          <w:tcPr>
            <w:tcW w:w="4031" w:type="dxa"/>
          </w:tcPr>
          <w:p w14:paraId="17156DCA"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5.3. </w:t>
            </w:r>
            <w:r w:rsidRPr="0091624C">
              <w:rPr>
                <w:rFonts w:ascii="Times New Roman" w:eastAsia="Times New Roman" w:hAnsi="Times New Roman" w:cs="Times New Roman"/>
                <w:sz w:val="24"/>
                <w:szCs w:val="24"/>
                <w:lang w:eastAsia="en-US"/>
              </w:rPr>
              <w:t xml:space="preserve">Код </w:t>
            </w:r>
            <w:hyperlink r:id="rId20" w:history="1">
              <w:r w:rsidRPr="0091624C">
                <w:rPr>
                  <w:rFonts w:ascii="Times New Roman" w:eastAsia="Times New Roman" w:hAnsi="Times New Roman" w:cs="Times New Roman"/>
                  <w:sz w:val="24"/>
                  <w:szCs w:val="24"/>
                  <w:lang w:eastAsia="en-US"/>
                </w:rPr>
                <w:t>ОКТМО</w:t>
              </w:r>
            </w:hyperlink>
          </w:p>
        </w:tc>
        <w:tc>
          <w:tcPr>
            <w:tcW w:w="5529" w:type="dxa"/>
          </w:tcPr>
          <w:p w14:paraId="2C21A57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91624C" w:rsidRPr="0091624C" w14:paraId="3B8851FC" w14:textId="77777777" w:rsidTr="00711B47">
        <w:tc>
          <w:tcPr>
            <w:tcW w:w="4031" w:type="dxa"/>
          </w:tcPr>
          <w:p w14:paraId="4013DDF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5.4. </w:t>
            </w:r>
            <w:r w:rsidRPr="0091624C">
              <w:rPr>
                <w:rFonts w:ascii="Times New Roman" w:eastAsia="Times New Roman" w:hAnsi="Times New Roman" w:cs="Times New Roman"/>
                <w:sz w:val="24"/>
                <w:szCs w:val="24"/>
                <w:lang w:eastAsia="en-US"/>
              </w:rPr>
              <w:t>Финансовый орган</w:t>
            </w:r>
          </w:p>
        </w:tc>
        <w:tc>
          <w:tcPr>
            <w:tcW w:w="5529" w:type="dxa"/>
          </w:tcPr>
          <w:p w14:paraId="55370A0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финансового органа - </w:t>
            </w:r>
            <w:r w:rsidRPr="0091624C">
              <w:rPr>
                <w:rFonts w:ascii="Times New Roman" w:eastAsia="Times New Roman" w:hAnsi="Times New Roman" w:cs="Times New Roman"/>
                <w:color w:val="0070C0"/>
                <w:sz w:val="24"/>
                <w:szCs w:val="24"/>
                <w:lang w:eastAsia="en-US"/>
              </w:rPr>
              <w:t>«Финансовое управление Администрации Карагинского муниципального района»</w:t>
            </w:r>
          </w:p>
        </w:tc>
      </w:tr>
      <w:tr w:rsidR="0091624C" w:rsidRPr="0091624C" w14:paraId="4ACB2EAF" w14:textId="77777777" w:rsidTr="00711B47">
        <w:tc>
          <w:tcPr>
            <w:tcW w:w="4031" w:type="dxa"/>
          </w:tcPr>
          <w:p w14:paraId="77BE072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5.5. </w:t>
            </w:r>
            <w:r w:rsidRPr="0091624C">
              <w:rPr>
                <w:rFonts w:ascii="Times New Roman" w:eastAsia="Times New Roman" w:hAnsi="Times New Roman" w:cs="Times New Roman"/>
                <w:sz w:val="24"/>
                <w:szCs w:val="24"/>
                <w:lang w:eastAsia="en-US"/>
              </w:rPr>
              <w:t>Код по ОКПО</w:t>
            </w:r>
          </w:p>
          <w:p w14:paraId="5025AF3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529" w:type="dxa"/>
          </w:tcPr>
          <w:p w14:paraId="50BF026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финансового органа по Общероссийскому классификатору предприятий и организаций - </w:t>
            </w:r>
            <w:r w:rsidRPr="0091624C">
              <w:rPr>
                <w:rFonts w:ascii="Times New Roman" w:eastAsia="Times New Roman" w:hAnsi="Times New Roman" w:cs="Times New Roman"/>
                <w:color w:val="0070C0"/>
                <w:sz w:val="24"/>
                <w:szCs w:val="24"/>
                <w:lang w:eastAsia="en-US"/>
              </w:rPr>
              <w:t>«02286118»</w:t>
            </w:r>
            <w:r w:rsidRPr="0091624C">
              <w:rPr>
                <w:rFonts w:ascii="Times New Roman" w:eastAsia="Times New Roman" w:hAnsi="Times New Roman" w:cs="Times New Roman"/>
                <w:sz w:val="24"/>
                <w:szCs w:val="24"/>
                <w:lang w:eastAsia="en-US"/>
              </w:rPr>
              <w:t>.</w:t>
            </w:r>
          </w:p>
        </w:tc>
      </w:tr>
      <w:tr w:rsidR="0091624C" w:rsidRPr="0091624C" w14:paraId="0AFFCBBE" w14:textId="77777777" w:rsidTr="00711B47">
        <w:tc>
          <w:tcPr>
            <w:tcW w:w="4031" w:type="dxa"/>
          </w:tcPr>
          <w:p w14:paraId="6FCADB8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5.6. Код получателя бюджетных средств по </w:t>
            </w:r>
            <w:r w:rsidRPr="0091624C">
              <w:rPr>
                <w:rFonts w:ascii="Times New Roman" w:eastAsia="Times New Roman" w:hAnsi="Times New Roman" w:cs="Times New Roman"/>
                <w:sz w:val="24"/>
                <w:szCs w:val="24"/>
                <w:lang w:eastAsia="en-US"/>
              </w:rPr>
              <w:t>Сводному реестру</w:t>
            </w:r>
          </w:p>
          <w:p w14:paraId="545559E2"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tc>
        <w:tc>
          <w:tcPr>
            <w:tcW w:w="5529" w:type="dxa"/>
          </w:tcPr>
          <w:p w14:paraId="69660CA3" w14:textId="65C4B421"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Указывается уникальный код организации по </w:t>
            </w:r>
            <w:r w:rsidRPr="0091624C">
              <w:rPr>
                <w:rFonts w:ascii="Times New Roman" w:eastAsia="Times New Roman" w:hAnsi="Times New Roman" w:cs="Times New Roman"/>
                <w:sz w:val="24"/>
                <w:szCs w:val="24"/>
                <w:lang w:eastAsia="en-US"/>
              </w:rPr>
              <w:t xml:space="preserve">Сводному реестру (далее - код по Сводному реестру) </w:t>
            </w:r>
            <w:r w:rsidRPr="0091624C">
              <w:rPr>
                <w:rFonts w:ascii="Times New Roman" w:eastAsia="Times New Roman" w:hAnsi="Times New Roman" w:cs="Times New Roman"/>
                <w:sz w:val="24"/>
                <w:szCs w:val="24"/>
              </w:rPr>
              <w:t xml:space="preserve">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 соответствии со </w:t>
            </w:r>
            <w:r w:rsidRPr="0091624C">
              <w:rPr>
                <w:rFonts w:ascii="Times New Roman" w:eastAsia="Times New Roman" w:hAnsi="Times New Roman" w:cs="Times New Roman"/>
                <w:sz w:val="24"/>
                <w:szCs w:val="24"/>
                <w:lang w:eastAsia="en-US"/>
              </w:rPr>
              <w:t>Сводным реестром.</w:t>
            </w:r>
          </w:p>
        </w:tc>
      </w:tr>
      <w:tr w:rsidR="0091624C" w:rsidRPr="0091624C" w14:paraId="4FF678FA" w14:textId="77777777" w:rsidTr="00711B47">
        <w:tc>
          <w:tcPr>
            <w:tcW w:w="4031" w:type="dxa"/>
          </w:tcPr>
          <w:p w14:paraId="1237FB8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5.7. </w:t>
            </w:r>
            <w:r w:rsidRPr="0091624C">
              <w:rPr>
                <w:rFonts w:ascii="Times New Roman" w:eastAsia="Times New Roman" w:hAnsi="Times New Roman" w:cs="Times New Roman"/>
                <w:sz w:val="24"/>
                <w:szCs w:val="24"/>
                <w:lang w:eastAsia="en-US"/>
              </w:rPr>
              <w:t>Наименование главного распорядителя бюджетных средств</w:t>
            </w:r>
          </w:p>
        </w:tc>
        <w:tc>
          <w:tcPr>
            <w:tcW w:w="5529" w:type="dxa"/>
          </w:tcPr>
          <w:p w14:paraId="08B98380" w14:textId="01C17932"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главного распорядителя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в соответствии со Сводным реестром.</w:t>
            </w:r>
          </w:p>
        </w:tc>
      </w:tr>
      <w:tr w:rsidR="0091624C" w:rsidRPr="0091624C" w14:paraId="628EE87B" w14:textId="77777777" w:rsidTr="00711B47">
        <w:tc>
          <w:tcPr>
            <w:tcW w:w="4031" w:type="dxa"/>
          </w:tcPr>
          <w:p w14:paraId="3D8BE07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5.8. </w:t>
            </w:r>
            <w:r w:rsidRPr="0091624C">
              <w:rPr>
                <w:rFonts w:ascii="Times New Roman" w:eastAsia="Times New Roman" w:hAnsi="Times New Roman" w:cs="Times New Roman"/>
                <w:sz w:val="24"/>
                <w:szCs w:val="24"/>
                <w:lang w:eastAsia="en-US"/>
              </w:rPr>
              <w:t>Глава по БК</w:t>
            </w:r>
          </w:p>
        </w:tc>
        <w:tc>
          <w:tcPr>
            <w:tcW w:w="5529" w:type="dxa"/>
          </w:tcPr>
          <w:p w14:paraId="3A301B2A" w14:textId="6C3DF2EF"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главы главного распорядителя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по бюджетной классификации Российской Федерации.</w:t>
            </w:r>
          </w:p>
        </w:tc>
      </w:tr>
      <w:tr w:rsidR="0091624C" w:rsidRPr="0091624C" w14:paraId="4F11F8A9" w14:textId="77777777" w:rsidTr="00711B47">
        <w:tc>
          <w:tcPr>
            <w:tcW w:w="4031" w:type="dxa"/>
          </w:tcPr>
          <w:p w14:paraId="1F79A8C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1624C">
              <w:rPr>
                <w:rFonts w:ascii="Times New Roman" w:eastAsia="Times New Roman" w:hAnsi="Times New Roman" w:cs="Times New Roman"/>
                <w:sz w:val="24"/>
                <w:szCs w:val="24"/>
              </w:rPr>
              <w:t>5.9. Наименование органа Федерального казначейства</w:t>
            </w:r>
          </w:p>
        </w:tc>
        <w:tc>
          <w:tcPr>
            <w:tcW w:w="5529" w:type="dxa"/>
          </w:tcPr>
          <w:p w14:paraId="194D8C74"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«Управление Федерального казначейства по Камчатскому краю» (УФК по Камчатскому краю).</w:t>
            </w:r>
          </w:p>
        </w:tc>
      </w:tr>
      <w:tr w:rsidR="0091624C" w:rsidRPr="0091624C" w14:paraId="2989D6D3" w14:textId="77777777" w:rsidTr="00711B47">
        <w:tc>
          <w:tcPr>
            <w:tcW w:w="4031" w:type="dxa"/>
          </w:tcPr>
          <w:p w14:paraId="7F7D3FE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5.10. Код органа Федерального казначейства (далее - КОФК)</w:t>
            </w:r>
          </w:p>
        </w:tc>
        <w:tc>
          <w:tcPr>
            <w:tcW w:w="5529" w:type="dxa"/>
          </w:tcPr>
          <w:p w14:paraId="0309C9A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код Управления – «3800».</w:t>
            </w:r>
          </w:p>
        </w:tc>
      </w:tr>
      <w:tr w:rsidR="0091624C" w:rsidRPr="0091624C" w14:paraId="205757B2" w14:textId="77777777" w:rsidTr="00711B47">
        <w:tc>
          <w:tcPr>
            <w:tcW w:w="4031" w:type="dxa"/>
          </w:tcPr>
          <w:p w14:paraId="28031740"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bookmarkStart w:id="41" w:name="P43"/>
            <w:bookmarkEnd w:id="41"/>
            <w:r w:rsidRPr="0091624C">
              <w:rPr>
                <w:rFonts w:ascii="Times New Roman" w:eastAsia="Times New Roman" w:hAnsi="Times New Roman" w:cs="Times New Roman"/>
                <w:sz w:val="24"/>
                <w:szCs w:val="24"/>
              </w:rPr>
              <w:t>5.11. Номер лицевого счета получателя бюджетных средств</w:t>
            </w:r>
          </w:p>
        </w:tc>
        <w:tc>
          <w:tcPr>
            <w:tcW w:w="5529" w:type="dxa"/>
          </w:tcPr>
          <w:p w14:paraId="199FBE6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номер соответствующего лицевого счета получателя бюджетных средств.</w:t>
            </w:r>
          </w:p>
        </w:tc>
      </w:tr>
      <w:tr w:rsidR="0091624C" w:rsidRPr="0091624C" w14:paraId="504D39F3" w14:textId="77777777" w:rsidTr="00711B47">
        <w:tc>
          <w:tcPr>
            <w:tcW w:w="4031" w:type="dxa"/>
          </w:tcPr>
          <w:p w14:paraId="51CC13F1" w14:textId="77777777" w:rsidR="0091624C" w:rsidRPr="0091624C" w:rsidRDefault="0091624C" w:rsidP="0091624C">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529" w:type="dxa"/>
          </w:tcPr>
          <w:p w14:paraId="1D25DAF2"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p>
        </w:tc>
      </w:tr>
      <w:tr w:rsidR="0091624C" w:rsidRPr="0091624C" w14:paraId="5652675D" w14:textId="77777777" w:rsidTr="00711B47">
        <w:tc>
          <w:tcPr>
            <w:tcW w:w="4031" w:type="dxa"/>
          </w:tcPr>
          <w:p w14:paraId="3DB4F66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bookmarkStart w:id="42" w:name="P47"/>
            <w:bookmarkEnd w:id="42"/>
            <w:r w:rsidRPr="0091624C">
              <w:rPr>
                <w:rFonts w:ascii="Times New Roman" w:eastAsia="Times New Roman" w:hAnsi="Times New Roman" w:cs="Times New Roman"/>
                <w:sz w:val="24"/>
                <w:szCs w:val="24"/>
              </w:rPr>
              <w:t xml:space="preserve">6.1. Вид документа-основания </w:t>
            </w:r>
          </w:p>
        </w:tc>
        <w:tc>
          <w:tcPr>
            <w:tcW w:w="5529" w:type="dxa"/>
          </w:tcPr>
          <w:p w14:paraId="625E4A3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Указывается одно из следующих значений: «контракт», «договор», «соглашение», «нормативный правовой акт», «исполнительный </w:t>
            </w:r>
            <w:r w:rsidRPr="0091624C">
              <w:rPr>
                <w:rFonts w:ascii="Times New Roman" w:eastAsia="Times New Roman" w:hAnsi="Times New Roman" w:cs="Times New Roman"/>
                <w:sz w:val="24"/>
                <w:szCs w:val="24"/>
              </w:rPr>
              <w:lastRenderedPageBreak/>
              <w:t>документ», «решение налогового органа», «иное основание».</w:t>
            </w:r>
          </w:p>
        </w:tc>
      </w:tr>
      <w:tr w:rsidR="0091624C" w:rsidRPr="0091624C" w14:paraId="26DB3526" w14:textId="77777777" w:rsidTr="00711B47">
        <w:tc>
          <w:tcPr>
            <w:tcW w:w="4031" w:type="dxa"/>
          </w:tcPr>
          <w:p w14:paraId="325441E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6.2. Наименование нормативного правового акта</w:t>
            </w:r>
          </w:p>
        </w:tc>
        <w:tc>
          <w:tcPr>
            <w:tcW w:w="5529" w:type="dxa"/>
          </w:tcPr>
          <w:p w14:paraId="657078E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91624C" w:rsidRPr="0091624C" w14:paraId="3F6A6F92" w14:textId="77777777" w:rsidTr="00711B47">
        <w:tc>
          <w:tcPr>
            <w:tcW w:w="4031" w:type="dxa"/>
          </w:tcPr>
          <w:p w14:paraId="4292B69D"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6.3. Номер документа-основания </w:t>
            </w:r>
          </w:p>
        </w:tc>
        <w:tc>
          <w:tcPr>
            <w:tcW w:w="5529" w:type="dxa"/>
          </w:tcPr>
          <w:p w14:paraId="11748DA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номер документа-основания (при наличии).</w:t>
            </w:r>
          </w:p>
        </w:tc>
      </w:tr>
      <w:tr w:rsidR="0091624C" w:rsidRPr="0091624C" w14:paraId="2541BF58" w14:textId="77777777" w:rsidTr="00711B47">
        <w:tc>
          <w:tcPr>
            <w:tcW w:w="4031" w:type="dxa"/>
          </w:tcPr>
          <w:p w14:paraId="7147073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bookmarkStart w:id="43" w:name="P53"/>
            <w:bookmarkEnd w:id="43"/>
            <w:r w:rsidRPr="0091624C">
              <w:rPr>
                <w:rFonts w:ascii="Times New Roman" w:eastAsia="Times New Roman" w:hAnsi="Times New Roman" w:cs="Times New Roman"/>
                <w:sz w:val="24"/>
                <w:szCs w:val="24"/>
              </w:rPr>
              <w:t xml:space="preserve">6.4. Дата документа-основания </w:t>
            </w:r>
          </w:p>
        </w:tc>
        <w:tc>
          <w:tcPr>
            <w:tcW w:w="5529" w:type="dxa"/>
          </w:tcPr>
          <w:p w14:paraId="4CEC6DE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91624C" w:rsidRPr="0091624C" w14:paraId="520217D6" w14:textId="77777777" w:rsidTr="00711B47">
        <w:tc>
          <w:tcPr>
            <w:tcW w:w="4031" w:type="dxa"/>
          </w:tcPr>
          <w:p w14:paraId="665646D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6.5. </w:t>
            </w:r>
            <w:r w:rsidRPr="0091624C">
              <w:rPr>
                <w:rFonts w:ascii="Times New Roman" w:eastAsia="Times New Roman" w:hAnsi="Times New Roman" w:cs="Times New Roman"/>
                <w:sz w:val="24"/>
                <w:szCs w:val="24"/>
                <w:lang w:eastAsia="en-US"/>
              </w:rPr>
              <w:t>Срок исполнения</w:t>
            </w:r>
          </w:p>
        </w:tc>
        <w:tc>
          <w:tcPr>
            <w:tcW w:w="5529" w:type="dxa"/>
          </w:tcPr>
          <w:p w14:paraId="16E7B471" w14:textId="0A51E3AC"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дата завершения исполнения обязательств по документу-основанию</w:t>
            </w:r>
            <w:r w:rsidR="00114ED3" w:rsidRPr="00114ED3">
              <w:rPr>
                <w:rFonts w:ascii="Times New Roman" w:eastAsia="Times New Roman" w:hAnsi="Times New Roman" w:cs="Times New Roman"/>
                <w:color w:val="000099"/>
                <w:sz w:val="24"/>
                <w:szCs w:val="24"/>
                <w:lang w:eastAsia="en-US"/>
              </w:rPr>
              <w:t xml:space="preserve"> (при наличии в документе-основании).</w:t>
            </w:r>
          </w:p>
        </w:tc>
      </w:tr>
      <w:tr w:rsidR="0091624C" w:rsidRPr="0091624C" w14:paraId="510F835F" w14:textId="77777777" w:rsidTr="00711B47">
        <w:tc>
          <w:tcPr>
            <w:tcW w:w="4031" w:type="dxa"/>
          </w:tcPr>
          <w:p w14:paraId="35593CD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6.6. Предмет по документу-основанию </w:t>
            </w:r>
          </w:p>
        </w:tc>
        <w:tc>
          <w:tcPr>
            <w:tcW w:w="5529" w:type="dxa"/>
          </w:tcPr>
          <w:p w14:paraId="3B7FE49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предмет по документу-основанию.</w:t>
            </w:r>
          </w:p>
          <w:p w14:paraId="34723314"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При заполнении в пункте 6.1 настоящей информации значения «контракт», «договор», указывается наименование объекта закупки (поставляемых товаров, выполняемых работ, оказываемых услуг), указанное в контракте (договоре).</w:t>
            </w:r>
          </w:p>
          <w:p w14:paraId="1C1E4A27"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lang w:eastAsia="en-US"/>
              </w:rPr>
              <w:t>При заполнении в пункте 6.1 настоящей информации значения «соглашение» или «нормативный правовой акт» указывается наименование цели предоставления, целевого направления, направления расходования субсидии, бюджетных инвестиций или средств.</w:t>
            </w:r>
          </w:p>
        </w:tc>
      </w:tr>
      <w:tr w:rsidR="0091624C" w:rsidRPr="0091624C" w14:paraId="045E2E6B" w14:textId="77777777" w:rsidTr="00711B47">
        <w:tc>
          <w:tcPr>
            <w:tcW w:w="4031" w:type="dxa"/>
          </w:tcPr>
          <w:p w14:paraId="5B2FBF1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bookmarkStart w:id="44" w:name="P62"/>
            <w:bookmarkEnd w:id="44"/>
            <w:r w:rsidRPr="0091624C">
              <w:rPr>
                <w:rFonts w:ascii="Times New Roman" w:eastAsia="Times New Roman" w:hAnsi="Times New Roman" w:cs="Times New Roman"/>
                <w:sz w:val="24"/>
                <w:szCs w:val="24"/>
              </w:rPr>
              <w:t>6.7. Признак казначейского сопровождения</w:t>
            </w:r>
          </w:p>
        </w:tc>
        <w:tc>
          <w:tcPr>
            <w:tcW w:w="5529" w:type="dxa"/>
          </w:tcPr>
          <w:p w14:paraId="51C368B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признак казначейского сопровождения "Да" - в случае осуществления УФК по Камчатскому краю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509522A0"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highlight w:val="cyan"/>
              </w:rPr>
            </w:pPr>
            <w:r w:rsidRPr="0091624C">
              <w:rPr>
                <w:rFonts w:ascii="Times New Roman" w:eastAsia="Times New Roman" w:hAnsi="Times New Roman" w:cs="Times New Roman"/>
                <w:sz w:val="24"/>
                <w:szCs w:val="24"/>
              </w:rPr>
              <w:t>В остальных случаях не заполняется.</w:t>
            </w:r>
          </w:p>
        </w:tc>
      </w:tr>
      <w:tr w:rsidR="0091624C" w:rsidRPr="0091624C" w14:paraId="1FDB42B7" w14:textId="77777777" w:rsidTr="00711B47">
        <w:tc>
          <w:tcPr>
            <w:tcW w:w="4031" w:type="dxa"/>
            <w:tcBorders>
              <w:top w:val="single" w:sz="4" w:space="0" w:color="auto"/>
              <w:left w:val="single" w:sz="4" w:space="0" w:color="auto"/>
              <w:bottom w:val="single" w:sz="4" w:space="0" w:color="auto"/>
              <w:right w:val="single" w:sz="4" w:space="0" w:color="auto"/>
            </w:tcBorders>
          </w:tcPr>
          <w:p w14:paraId="2C276DA1"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6.8. Идентификатор</w:t>
            </w:r>
          </w:p>
        </w:tc>
        <w:tc>
          <w:tcPr>
            <w:tcW w:w="5529" w:type="dxa"/>
            <w:tcBorders>
              <w:top w:val="single" w:sz="4" w:space="0" w:color="auto"/>
              <w:left w:val="single" w:sz="4" w:space="0" w:color="auto"/>
              <w:bottom w:val="single" w:sz="4" w:space="0" w:color="auto"/>
              <w:right w:val="single" w:sz="4" w:space="0" w:color="auto"/>
            </w:tcBorders>
          </w:tcPr>
          <w:p w14:paraId="2AEC35C3" w14:textId="77777777" w:rsidR="00114ED3" w:rsidRPr="00114ED3" w:rsidRDefault="00114ED3" w:rsidP="00114ED3">
            <w:pPr>
              <w:widowControl w:val="0"/>
              <w:autoSpaceDE w:val="0"/>
              <w:autoSpaceDN w:val="0"/>
              <w:spacing w:after="0" w:line="240" w:lineRule="auto"/>
              <w:ind w:firstLine="13"/>
              <w:jc w:val="both"/>
              <w:rPr>
                <w:rFonts w:ascii="Times New Roman" w:eastAsia="Times New Roman" w:hAnsi="Times New Roman" w:cs="Times New Roman"/>
                <w:color w:val="000099"/>
                <w:sz w:val="24"/>
                <w:szCs w:val="24"/>
              </w:rPr>
            </w:pPr>
            <w:r w:rsidRPr="00114ED3">
              <w:rPr>
                <w:rFonts w:ascii="Times New Roman" w:eastAsia="Times New Roman" w:hAnsi="Times New Roman" w:cs="Times New Roman"/>
                <w:color w:val="000099"/>
                <w:sz w:val="24"/>
                <w:szCs w:val="24"/>
              </w:rPr>
              <w:t>Указывается идентификатор документа-основания при заполнении «Да» в пункте 6.7 (при наличии).</w:t>
            </w:r>
          </w:p>
          <w:p w14:paraId="42D75434" w14:textId="77777777" w:rsidR="00114ED3" w:rsidRPr="00114ED3" w:rsidRDefault="00114ED3" w:rsidP="00114ED3">
            <w:pPr>
              <w:widowControl w:val="0"/>
              <w:autoSpaceDE w:val="0"/>
              <w:autoSpaceDN w:val="0"/>
              <w:spacing w:after="0" w:line="240" w:lineRule="auto"/>
              <w:ind w:firstLine="13"/>
              <w:jc w:val="both"/>
              <w:rPr>
                <w:rFonts w:ascii="Times New Roman" w:eastAsia="Times New Roman" w:hAnsi="Times New Roman" w:cs="Times New Roman"/>
                <w:color w:val="000099"/>
                <w:sz w:val="24"/>
                <w:szCs w:val="24"/>
              </w:rPr>
            </w:pPr>
            <w:r w:rsidRPr="00114ED3">
              <w:rPr>
                <w:rFonts w:ascii="Times New Roman" w:eastAsia="Times New Roman" w:hAnsi="Times New Roman" w:cs="Times New Roman"/>
                <w:color w:val="000099"/>
                <w:sz w:val="24"/>
                <w:szCs w:val="24"/>
              </w:rPr>
              <w:t>При не заполнении пункта 6.7 идентификатор указывается при наличии.</w:t>
            </w:r>
          </w:p>
          <w:p w14:paraId="59C62AFA" w14:textId="77777777" w:rsidR="00114ED3" w:rsidRPr="00114ED3" w:rsidRDefault="00114ED3" w:rsidP="00114ED3">
            <w:pPr>
              <w:widowControl w:val="0"/>
              <w:autoSpaceDE w:val="0"/>
              <w:autoSpaceDN w:val="0"/>
              <w:spacing w:after="0" w:line="240" w:lineRule="auto"/>
              <w:ind w:firstLine="13"/>
              <w:jc w:val="both"/>
              <w:rPr>
                <w:rFonts w:ascii="Times New Roman" w:eastAsia="Times New Roman" w:hAnsi="Times New Roman" w:cs="Times New Roman"/>
                <w:color w:val="000099"/>
                <w:sz w:val="24"/>
                <w:szCs w:val="24"/>
              </w:rPr>
            </w:pPr>
            <w:r w:rsidRPr="00114ED3">
              <w:rPr>
                <w:rFonts w:ascii="Times New Roman" w:eastAsia="Times New Roman" w:hAnsi="Times New Roman" w:cs="Times New Roman"/>
                <w:color w:val="000099"/>
                <w:sz w:val="24"/>
                <w:szCs w:val="24"/>
              </w:rPr>
              <w:t>Идентификатор документа-основания указывается</w:t>
            </w:r>
          </w:p>
          <w:p w14:paraId="0A4BFAA5" w14:textId="226B9BBA" w:rsidR="0091624C" w:rsidRPr="0091624C" w:rsidRDefault="00114ED3" w:rsidP="00114ED3">
            <w:pPr>
              <w:widowControl w:val="0"/>
              <w:autoSpaceDE w:val="0"/>
              <w:autoSpaceDN w:val="0"/>
              <w:spacing w:after="0" w:line="240" w:lineRule="auto"/>
              <w:jc w:val="both"/>
              <w:rPr>
                <w:rFonts w:ascii="Times New Roman" w:eastAsia="Times New Roman" w:hAnsi="Times New Roman" w:cs="Times New Roman"/>
                <w:sz w:val="24"/>
                <w:szCs w:val="24"/>
                <w:highlight w:val="cyan"/>
              </w:rPr>
            </w:pPr>
            <w:r w:rsidRPr="00114ED3">
              <w:rPr>
                <w:rFonts w:ascii="Times New Roman" w:eastAsia="Times New Roman" w:hAnsi="Times New Roman" w:cs="Times New Roman"/>
                <w:color w:val="000099"/>
                <w:sz w:val="24"/>
                <w:szCs w:val="24"/>
              </w:rPr>
              <w:t>автоматически, в случае если в соответствии с законодательством Российской Федерации такой идентификатор автоматически формируется в информационной системе Федерального казначейства.</w:t>
            </w:r>
          </w:p>
        </w:tc>
      </w:tr>
      <w:tr w:rsidR="0091624C" w:rsidRPr="0091624C" w14:paraId="194FD99D" w14:textId="77777777" w:rsidTr="00711B47">
        <w:tc>
          <w:tcPr>
            <w:tcW w:w="4031" w:type="dxa"/>
            <w:tcBorders>
              <w:top w:val="single" w:sz="4" w:space="0" w:color="auto"/>
              <w:left w:val="single" w:sz="4" w:space="0" w:color="auto"/>
              <w:bottom w:val="single" w:sz="4" w:space="0" w:color="auto"/>
              <w:right w:val="single" w:sz="4" w:space="0" w:color="auto"/>
            </w:tcBorders>
          </w:tcPr>
          <w:p w14:paraId="399B37DA"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6.9. Уникальный номер реестровой записи в реестре контрактов/реестре </w:t>
            </w:r>
            <w:r w:rsidRPr="0091624C">
              <w:rPr>
                <w:rFonts w:ascii="Times New Roman" w:eastAsia="Times New Roman" w:hAnsi="Times New Roman" w:cs="Times New Roman"/>
                <w:sz w:val="24"/>
                <w:szCs w:val="24"/>
              </w:rPr>
              <w:lastRenderedPageBreak/>
              <w:t>соглашений</w:t>
            </w:r>
          </w:p>
        </w:tc>
        <w:tc>
          <w:tcPr>
            <w:tcW w:w="5529" w:type="dxa"/>
            <w:tcBorders>
              <w:top w:val="single" w:sz="4" w:space="0" w:color="auto"/>
              <w:left w:val="single" w:sz="4" w:space="0" w:color="auto"/>
              <w:bottom w:val="single" w:sz="4" w:space="0" w:color="auto"/>
              <w:right w:val="single" w:sz="4" w:space="0" w:color="auto"/>
            </w:tcBorders>
          </w:tcPr>
          <w:p w14:paraId="12BA8A1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 xml:space="preserve">Указывается уникальный номер реестровой записи в установленном законодательством Российской </w:t>
            </w:r>
            <w:r w:rsidRPr="0091624C">
              <w:rPr>
                <w:rFonts w:ascii="Times New Roman" w:eastAsia="Times New Roman" w:hAnsi="Times New Roman" w:cs="Times New Roman"/>
                <w:sz w:val="24"/>
                <w:szCs w:val="24"/>
              </w:rPr>
              <w:lastRenderedPageBreak/>
              <w:t>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91624C" w:rsidRPr="0091624C" w14:paraId="3073F8D7" w14:textId="77777777" w:rsidTr="00711B47">
        <w:tc>
          <w:tcPr>
            <w:tcW w:w="4031" w:type="dxa"/>
            <w:tcBorders>
              <w:top w:val="single" w:sz="4" w:space="0" w:color="auto"/>
              <w:left w:val="single" w:sz="4" w:space="0" w:color="auto"/>
              <w:bottom w:val="single" w:sz="4" w:space="0" w:color="auto"/>
              <w:right w:val="single" w:sz="4" w:space="0" w:color="auto"/>
            </w:tcBorders>
          </w:tcPr>
          <w:p w14:paraId="275C264A"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 xml:space="preserve">6.10. Сумма в валюте обязательства – </w:t>
            </w:r>
          </w:p>
          <w:p w14:paraId="1535BEF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9EB307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5EB01ECC" w14:textId="0092D380"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с приложением соответствующего расчета.</w:t>
            </w:r>
          </w:p>
          <w:p w14:paraId="259A6DD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1624C" w:rsidRPr="0091624C" w14:paraId="1C2B802B" w14:textId="77777777" w:rsidTr="00711B47">
        <w:tc>
          <w:tcPr>
            <w:tcW w:w="4031" w:type="dxa"/>
            <w:tcBorders>
              <w:top w:val="single" w:sz="4" w:space="0" w:color="auto"/>
              <w:left w:val="single" w:sz="4" w:space="0" w:color="auto"/>
              <w:bottom w:val="single" w:sz="4" w:space="0" w:color="auto"/>
              <w:right w:val="single" w:sz="4" w:space="0" w:color="auto"/>
            </w:tcBorders>
          </w:tcPr>
          <w:p w14:paraId="6C1E2AF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6.11. Код валюты по ОКВ</w:t>
            </w:r>
          </w:p>
        </w:tc>
        <w:tc>
          <w:tcPr>
            <w:tcW w:w="5529" w:type="dxa"/>
            <w:tcBorders>
              <w:top w:val="single" w:sz="4" w:space="0" w:color="auto"/>
              <w:left w:val="single" w:sz="4" w:space="0" w:color="auto"/>
              <w:bottom w:val="single" w:sz="4" w:space="0" w:color="auto"/>
              <w:right w:val="single" w:sz="4" w:space="0" w:color="auto"/>
            </w:tcBorders>
          </w:tcPr>
          <w:p w14:paraId="5C6438C6"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14:paraId="0BE2F05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91624C" w:rsidRPr="0091624C" w14:paraId="24B6ABD9" w14:textId="77777777" w:rsidTr="00711B47">
        <w:tc>
          <w:tcPr>
            <w:tcW w:w="4031" w:type="dxa"/>
            <w:tcBorders>
              <w:top w:val="single" w:sz="4" w:space="0" w:color="auto"/>
              <w:left w:val="single" w:sz="4" w:space="0" w:color="auto"/>
              <w:bottom w:val="single" w:sz="4" w:space="0" w:color="auto"/>
              <w:right w:val="single" w:sz="4" w:space="0" w:color="auto"/>
            </w:tcBorders>
          </w:tcPr>
          <w:p w14:paraId="4BE0B26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6.12. Сумма в валюте Российской Федерации всего</w:t>
            </w:r>
          </w:p>
        </w:tc>
        <w:tc>
          <w:tcPr>
            <w:tcW w:w="5529" w:type="dxa"/>
            <w:tcBorders>
              <w:top w:val="single" w:sz="4" w:space="0" w:color="auto"/>
              <w:left w:val="single" w:sz="4" w:space="0" w:color="auto"/>
              <w:bottom w:val="single" w:sz="4" w:space="0" w:color="auto"/>
              <w:right w:val="single" w:sz="4" w:space="0" w:color="auto"/>
            </w:tcBorders>
          </w:tcPr>
          <w:p w14:paraId="062A2ABD"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сумма бюджетного обязательства в валюте Российской Федерации.</w:t>
            </w:r>
          </w:p>
          <w:p w14:paraId="1AB6430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21" w:history="1">
              <w:r w:rsidRPr="0091624C">
                <w:rPr>
                  <w:rFonts w:ascii="Times New Roman" w:eastAsia="Times New Roman" w:hAnsi="Times New Roman" w:cs="Times New Roman"/>
                  <w:sz w:val="24"/>
                  <w:szCs w:val="24"/>
                </w:rPr>
                <w:t>пункте 6.4</w:t>
              </w:r>
            </w:hyperlink>
            <w:r w:rsidRPr="0091624C">
              <w:rPr>
                <w:rFonts w:ascii="Times New Roman" w:eastAsia="Times New Roman" w:hAnsi="Times New Roman" w:cs="Times New Roman"/>
                <w:sz w:val="24"/>
                <w:szCs w:val="24"/>
              </w:rPr>
              <w:t xml:space="preserve"> настоящей информации.</w:t>
            </w:r>
          </w:p>
          <w:p w14:paraId="5D36C12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22" w:history="1">
              <w:r w:rsidRPr="0091624C">
                <w:rPr>
                  <w:rFonts w:ascii="Times New Roman" w:eastAsia="Times New Roman" w:hAnsi="Times New Roman" w:cs="Times New Roman"/>
                  <w:sz w:val="24"/>
                  <w:szCs w:val="24"/>
                </w:rPr>
                <w:t>пунктам 6.10</w:t>
              </w:r>
            </w:hyperlink>
            <w:r w:rsidRPr="0091624C">
              <w:rPr>
                <w:rFonts w:ascii="Times New Roman" w:eastAsia="Times New Roman" w:hAnsi="Times New Roman" w:cs="Times New Roman"/>
                <w:sz w:val="24"/>
                <w:szCs w:val="24"/>
              </w:rPr>
              <w:t xml:space="preserve"> и </w:t>
            </w:r>
            <w:hyperlink r:id="rId23" w:history="1">
              <w:r w:rsidRPr="0091624C">
                <w:rPr>
                  <w:rFonts w:ascii="Times New Roman" w:eastAsia="Times New Roman" w:hAnsi="Times New Roman" w:cs="Times New Roman"/>
                  <w:sz w:val="24"/>
                  <w:szCs w:val="24"/>
                </w:rPr>
                <w:t>6.11</w:t>
              </w:r>
            </w:hyperlink>
            <w:r w:rsidRPr="0091624C">
              <w:rPr>
                <w:rFonts w:ascii="Times New Roman" w:eastAsia="Times New Roman" w:hAnsi="Times New Roman" w:cs="Times New Roman"/>
                <w:sz w:val="24"/>
                <w:szCs w:val="24"/>
              </w:rPr>
              <w:t xml:space="preserve"> настоящей информации.</w:t>
            </w:r>
          </w:p>
          <w:p w14:paraId="189DE6C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w:t>
            </w:r>
            <w:r w:rsidRPr="0091624C">
              <w:rPr>
                <w:rFonts w:ascii="Times New Roman" w:eastAsia="Times New Roman" w:hAnsi="Times New Roman" w:cs="Times New Roman"/>
                <w:sz w:val="24"/>
                <w:szCs w:val="24"/>
              </w:rPr>
              <w:lastRenderedPageBreak/>
              <w:t>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7CABAE7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6152132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1624C" w:rsidRPr="0091624C" w14:paraId="6355F062" w14:textId="77777777" w:rsidTr="00711B47">
        <w:tc>
          <w:tcPr>
            <w:tcW w:w="4031" w:type="dxa"/>
            <w:tcBorders>
              <w:top w:val="single" w:sz="4" w:space="0" w:color="auto"/>
              <w:left w:val="single" w:sz="4" w:space="0" w:color="auto"/>
              <w:bottom w:val="single" w:sz="4" w:space="0" w:color="auto"/>
              <w:right w:val="single" w:sz="4" w:space="0" w:color="auto"/>
            </w:tcBorders>
          </w:tcPr>
          <w:p w14:paraId="0EEB590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5529" w:type="dxa"/>
            <w:tcBorders>
              <w:top w:val="single" w:sz="4" w:space="0" w:color="auto"/>
              <w:left w:val="single" w:sz="4" w:space="0" w:color="auto"/>
              <w:bottom w:val="single" w:sz="4" w:space="0" w:color="auto"/>
              <w:right w:val="single" w:sz="4" w:space="0" w:color="auto"/>
            </w:tcBorders>
          </w:tcPr>
          <w:p w14:paraId="75C3606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1624C" w:rsidRPr="0091624C" w14:paraId="693BD023" w14:textId="77777777" w:rsidTr="00711B47">
        <w:tc>
          <w:tcPr>
            <w:tcW w:w="4031" w:type="dxa"/>
            <w:tcBorders>
              <w:top w:val="single" w:sz="4" w:space="0" w:color="auto"/>
              <w:left w:val="single" w:sz="4" w:space="0" w:color="auto"/>
              <w:bottom w:val="single" w:sz="4" w:space="0" w:color="auto"/>
              <w:right w:val="single" w:sz="4" w:space="0" w:color="auto"/>
            </w:tcBorders>
          </w:tcPr>
          <w:p w14:paraId="72F3DCC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6.14. Процент платежа, требующего подтверждения, от общей суммы бюджетного обязательства</w:t>
            </w:r>
          </w:p>
        </w:tc>
        <w:tc>
          <w:tcPr>
            <w:tcW w:w="5529" w:type="dxa"/>
            <w:tcBorders>
              <w:top w:val="single" w:sz="4" w:space="0" w:color="auto"/>
              <w:left w:val="single" w:sz="4" w:space="0" w:color="auto"/>
              <w:bottom w:val="single" w:sz="4" w:space="0" w:color="auto"/>
              <w:right w:val="single" w:sz="4" w:space="0" w:color="auto"/>
            </w:tcBorders>
          </w:tcPr>
          <w:p w14:paraId="106AB8A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1624C" w:rsidRPr="0091624C" w14:paraId="4B84EBEC" w14:textId="77777777" w:rsidTr="00711B47">
        <w:tc>
          <w:tcPr>
            <w:tcW w:w="4031" w:type="dxa"/>
            <w:tcBorders>
              <w:top w:val="single" w:sz="4" w:space="0" w:color="auto"/>
              <w:left w:val="single" w:sz="4" w:space="0" w:color="auto"/>
              <w:bottom w:val="single" w:sz="4" w:space="0" w:color="auto"/>
              <w:right w:val="single" w:sz="4" w:space="0" w:color="auto"/>
            </w:tcBorders>
          </w:tcPr>
          <w:p w14:paraId="36ACC24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6.15. Сумма платежа, требующего подтверждения</w:t>
            </w:r>
          </w:p>
        </w:tc>
        <w:tc>
          <w:tcPr>
            <w:tcW w:w="5529" w:type="dxa"/>
            <w:tcBorders>
              <w:top w:val="single" w:sz="4" w:space="0" w:color="auto"/>
              <w:left w:val="single" w:sz="4" w:space="0" w:color="auto"/>
              <w:bottom w:val="single" w:sz="4" w:space="0" w:color="auto"/>
              <w:right w:val="single" w:sz="4" w:space="0" w:color="auto"/>
            </w:tcBorders>
          </w:tcPr>
          <w:p w14:paraId="1CA514E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041F9AD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1624C" w:rsidRPr="0091624C" w14:paraId="6E365317" w14:textId="77777777" w:rsidTr="00711B47">
        <w:tc>
          <w:tcPr>
            <w:tcW w:w="4031" w:type="dxa"/>
            <w:tcBorders>
              <w:top w:val="single" w:sz="4" w:space="0" w:color="auto"/>
              <w:left w:val="single" w:sz="4" w:space="0" w:color="auto"/>
              <w:bottom w:val="single" w:sz="4" w:space="0" w:color="auto"/>
              <w:right w:val="single" w:sz="4" w:space="0" w:color="auto"/>
            </w:tcBorders>
          </w:tcPr>
          <w:p w14:paraId="455B9C3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529" w:type="dxa"/>
            <w:tcBorders>
              <w:top w:val="single" w:sz="4" w:space="0" w:color="auto"/>
              <w:left w:val="single" w:sz="4" w:space="0" w:color="auto"/>
              <w:bottom w:val="single" w:sz="4" w:space="0" w:color="auto"/>
              <w:right w:val="single" w:sz="4" w:space="0" w:color="auto"/>
            </w:tcBorders>
          </w:tcPr>
          <w:p w14:paraId="6683ED5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При заполнении в </w:t>
            </w:r>
            <w:hyperlink r:id="rId24" w:history="1">
              <w:r w:rsidRPr="0091624C">
                <w:rPr>
                  <w:rFonts w:ascii="Times New Roman" w:eastAsia="Times New Roman" w:hAnsi="Times New Roman" w:cs="Times New Roman"/>
                  <w:sz w:val="24"/>
                  <w:szCs w:val="24"/>
                </w:rPr>
                <w:t>пункте 6.1</w:t>
              </w:r>
            </w:hyperlink>
            <w:r w:rsidRPr="0091624C">
              <w:rPr>
                <w:rFonts w:ascii="Times New Roman" w:eastAsia="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Управления Федерального казначейства по Камчатскому краю о поступлении исполнительного документа (решения налогового органа), направленного должнику.</w:t>
            </w:r>
          </w:p>
        </w:tc>
      </w:tr>
      <w:tr w:rsidR="0091624C" w:rsidRPr="0091624C" w14:paraId="369CC8F3" w14:textId="77777777" w:rsidTr="00711B47">
        <w:tc>
          <w:tcPr>
            <w:tcW w:w="4031" w:type="dxa"/>
          </w:tcPr>
          <w:p w14:paraId="351E83A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6.17. Дата уведомления о поступлении исполнительного документа/ решение налогового органа</w:t>
            </w:r>
          </w:p>
        </w:tc>
        <w:tc>
          <w:tcPr>
            <w:tcW w:w="5529" w:type="dxa"/>
          </w:tcPr>
          <w:p w14:paraId="6EAE7A7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При заполнении в </w:t>
            </w:r>
            <w:hyperlink w:anchor="P47" w:history="1">
              <w:r w:rsidRPr="0091624C">
                <w:rPr>
                  <w:rFonts w:ascii="Times New Roman" w:eastAsia="Times New Roman" w:hAnsi="Times New Roman" w:cs="Times New Roman"/>
                  <w:sz w:val="24"/>
                  <w:szCs w:val="24"/>
                </w:rPr>
                <w:t>пункте 6.1</w:t>
              </w:r>
            </w:hyperlink>
            <w:r w:rsidRPr="0091624C">
              <w:rPr>
                <w:rFonts w:ascii="Times New Roman" w:eastAsia="Times New Roman" w:hAnsi="Times New Roman" w:cs="Times New Roman"/>
                <w:sz w:val="24"/>
                <w:szCs w:val="24"/>
              </w:rPr>
              <w:t xml:space="preserve"> значений «исполнительный документ» или «решение налогового органа» указывается дата уведомления Управления Федерального казначейства по </w:t>
            </w:r>
            <w:r w:rsidRPr="0091624C">
              <w:rPr>
                <w:rFonts w:ascii="Times New Roman" w:eastAsia="Times New Roman" w:hAnsi="Times New Roman" w:cs="Times New Roman"/>
                <w:sz w:val="24"/>
                <w:szCs w:val="24"/>
              </w:rPr>
              <w:lastRenderedPageBreak/>
              <w:t>Камчатскому краю о поступлении исполнительного документа (решения налогового органа), направленного должнику.</w:t>
            </w:r>
          </w:p>
        </w:tc>
      </w:tr>
      <w:tr w:rsidR="0091624C" w:rsidRPr="0091624C" w14:paraId="00307CDD" w14:textId="77777777" w:rsidTr="00711B47">
        <w:tc>
          <w:tcPr>
            <w:tcW w:w="4031" w:type="dxa"/>
            <w:tcBorders>
              <w:top w:val="single" w:sz="4" w:space="0" w:color="auto"/>
              <w:left w:val="single" w:sz="4" w:space="0" w:color="auto"/>
              <w:bottom w:val="single" w:sz="4" w:space="0" w:color="auto"/>
              <w:right w:val="single" w:sz="4" w:space="0" w:color="auto"/>
            </w:tcBorders>
          </w:tcPr>
          <w:p w14:paraId="37D5E23A"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6.18. Основание невключения договора (государственного контракта) в реестр контрактов</w:t>
            </w:r>
          </w:p>
        </w:tc>
        <w:tc>
          <w:tcPr>
            <w:tcW w:w="5529" w:type="dxa"/>
            <w:tcBorders>
              <w:top w:val="single" w:sz="4" w:space="0" w:color="auto"/>
              <w:left w:val="single" w:sz="4" w:space="0" w:color="auto"/>
              <w:bottom w:val="single" w:sz="4" w:space="0" w:color="auto"/>
              <w:right w:val="single" w:sz="4" w:space="0" w:color="auto"/>
            </w:tcBorders>
          </w:tcPr>
          <w:p w14:paraId="23549DA5" w14:textId="4E60EE93" w:rsidR="0091624C" w:rsidRPr="0091624C" w:rsidRDefault="00114ED3"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14ED3">
              <w:rPr>
                <w:rFonts w:ascii="Times New Roman" w:eastAsia="Times New Roman" w:hAnsi="Times New Roman" w:cs="Times New Roman"/>
                <w:color w:val="000099"/>
                <w:sz w:val="24"/>
                <w:szCs w:val="24"/>
                <w:lang w:eastAsia="en-US"/>
              </w:rPr>
              <w:t>При заполнении в пункте 6.1 настоящей информации вид документа «договор» указывается положение законодательства Российской Федерации о контрактно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91624C" w:rsidRPr="0091624C" w14:paraId="6D772383" w14:textId="77777777" w:rsidTr="00711B47">
        <w:tc>
          <w:tcPr>
            <w:tcW w:w="4031" w:type="dxa"/>
          </w:tcPr>
          <w:p w14:paraId="5F32ED6B" w14:textId="25EE8F3E"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7. Реквизиты контрагента/взыскателя по исполнительному документу/</w:t>
            </w:r>
            <w:r w:rsidR="00114ED3">
              <w:rPr>
                <w:rFonts w:ascii="Times New Roman" w:eastAsia="Times New Roman" w:hAnsi="Times New Roman" w:cs="Times New Roman"/>
                <w:sz w:val="24"/>
                <w:szCs w:val="24"/>
              </w:rPr>
              <w:t xml:space="preserve"> </w:t>
            </w:r>
            <w:r w:rsidRPr="0091624C">
              <w:rPr>
                <w:rFonts w:ascii="Times New Roman" w:eastAsia="Times New Roman" w:hAnsi="Times New Roman" w:cs="Times New Roman"/>
                <w:sz w:val="24"/>
                <w:szCs w:val="24"/>
              </w:rPr>
              <w:t>решению налогового органа</w:t>
            </w:r>
          </w:p>
        </w:tc>
        <w:tc>
          <w:tcPr>
            <w:tcW w:w="5529" w:type="dxa"/>
          </w:tcPr>
          <w:p w14:paraId="3FCB187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tc>
      </w:tr>
      <w:tr w:rsidR="0091624C" w:rsidRPr="0091624C" w14:paraId="4920F14F" w14:textId="77777777" w:rsidTr="00711B47">
        <w:tc>
          <w:tcPr>
            <w:tcW w:w="4031" w:type="dxa"/>
            <w:tcBorders>
              <w:top w:val="single" w:sz="4" w:space="0" w:color="auto"/>
              <w:left w:val="single" w:sz="4" w:space="0" w:color="auto"/>
              <w:bottom w:val="single" w:sz="4" w:space="0" w:color="auto"/>
              <w:right w:val="single" w:sz="4" w:space="0" w:color="auto"/>
            </w:tcBorders>
          </w:tcPr>
          <w:p w14:paraId="0E9A49F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7.1. Наименование юридического лица/фамилия, имя, отчество физического лица</w:t>
            </w:r>
          </w:p>
        </w:tc>
        <w:tc>
          <w:tcPr>
            <w:tcW w:w="5529" w:type="dxa"/>
            <w:tcBorders>
              <w:top w:val="single" w:sz="4" w:space="0" w:color="auto"/>
              <w:left w:val="single" w:sz="4" w:space="0" w:color="auto"/>
              <w:bottom w:val="single" w:sz="4" w:space="0" w:color="auto"/>
              <w:right w:val="single" w:sz="4" w:space="0" w:color="auto"/>
            </w:tcBorders>
          </w:tcPr>
          <w:p w14:paraId="50140F1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2C941CC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1624C" w:rsidRPr="0091624C" w14:paraId="03751C71" w14:textId="77777777" w:rsidTr="00711B47">
        <w:tc>
          <w:tcPr>
            <w:tcW w:w="4031" w:type="dxa"/>
          </w:tcPr>
          <w:p w14:paraId="0FD6369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7.2. Идентификационный номер налогоплательщика (ИНН)</w:t>
            </w:r>
          </w:p>
        </w:tc>
        <w:tc>
          <w:tcPr>
            <w:tcW w:w="5529" w:type="dxa"/>
          </w:tcPr>
          <w:p w14:paraId="27F854D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ИНН контрагента в соответствии со сведениями ЕГРЮЛ.</w:t>
            </w:r>
          </w:p>
          <w:p w14:paraId="7CDB486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1624C" w:rsidRPr="0091624C" w14:paraId="611B4E27" w14:textId="77777777" w:rsidTr="00711B47">
        <w:tc>
          <w:tcPr>
            <w:tcW w:w="4031" w:type="dxa"/>
          </w:tcPr>
          <w:p w14:paraId="3ED0D51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7.3. Код причины постановки на учет в налоговом органе (КПП)</w:t>
            </w:r>
          </w:p>
        </w:tc>
        <w:tc>
          <w:tcPr>
            <w:tcW w:w="5529" w:type="dxa"/>
          </w:tcPr>
          <w:p w14:paraId="6C8CD75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КПП контрагента в соответствии со сведениями ЕГРЮЛ (при наличии).</w:t>
            </w:r>
          </w:p>
          <w:p w14:paraId="722DC63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1624C" w:rsidRPr="0091624C" w14:paraId="16DCAB1E" w14:textId="77777777" w:rsidTr="00711B47">
        <w:tc>
          <w:tcPr>
            <w:tcW w:w="4031" w:type="dxa"/>
          </w:tcPr>
          <w:p w14:paraId="6F92245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bookmarkStart w:id="45" w:name="P64"/>
            <w:bookmarkEnd w:id="45"/>
            <w:r w:rsidRPr="0091624C">
              <w:rPr>
                <w:rFonts w:ascii="Times New Roman" w:eastAsia="Times New Roman" w:hAnsi="Times New Roman" w:cs="Times New Roman"/>
                <w:sz w:val="24"/>
                <w:szCs w:val="20"/>
              </w:rPr>
              <w:t>7.4. Код по Сводному реестру</w:t>
            </w:r>
          </w:p>
        </w:tc>
        <w:tc>
          <w:tcPr>
            <w:tcW w:w="5529" w:type="dxa"/>
          </w:tcPr>
          <w:p w14:paraId="5488958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107" w:history="1">
              <w:r w:rsidRPr="0091624C">
                <w:rPr>
                  <w:rFonts w:ascii="Times New Roman" w:eastAsia="Times New Roman" w:hAnsi="Times New Roman" w:cs="Times New Roman"/>
                  <w:sz w:val="24"/>
                  <w:szCs w:val="20"/>
                </w:rPr>
                <w:t>пунктах 7.2</w:t>
              </w:r>
            </w:hyperlink>
            <w:r w:rsidRPr="0091624C">
              <w:rPr>
                <w:rFonts w:ascii="Times New Roman" w:eastAsia="Times New Roman" w:hAnsi="Times New Roman" w:cs="Times New Roman"/>
                <w:sz w:val="24"/>
                <w:szCs w:val="20"/>
              </w:rPr>
              <w:t xml:space="preserve"> и </w:t>
            </w:r>
            <w:hyperlink w:anchor="P110" w:history="1">
              <w:r w:rsidRPr="0091624C">
                <w:rPr>
                  <w:rFonts w:ascii="Times New Roman" w:eastAsia="Times New Roman" w:hAnsi="Times New Roman" w:cs="Times New Roman"/>
                  <w:sz w:val="24"/>
                  <w:szCs w:val="20"/>
                </w:rPr>
                <w:t>7.3</w:t>
              </w:r>
            </w:hyperlink>
            <w:r w:rsidRPr="0091624C">
              <w:rPr>
                <w:rFonts w:ascii="Times New Roman" w:eastAsia="Times New Roman" w:hAnsi="Times New Roman" w:cs="Times New Roman"/>
                <w:sz w:val="24"/>
                <w:szCs w:val="20"/>
              </w:rPr>
              <w:t xml:space="preserve"> настоящей информации.</w:t>
            </w:r>
          </w:p>
        </w:tc>
      </w:tr>
      <w:tr w:rsidR="0091624C" w:rsidRPr="0091624C" w14:paraId="35452AD4" w14:textId="77777777" w:rsidTr="00711B47">
        <w:tc>
          <w:tcPr>
            <w:tcW w:w="4031" w:type="dxa"/>
          </w:tcPr>
          <w:p w14:paraId="2A9D604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7.5. Номер лицевого счета (раздела на лицевом счете)</w:t>
            </w:r>
          </w:p>
        </w:tc>
        <w:tc>
          <w:tcPr>
            <w:tcW w:w="5529" w:type="dxa"/>
          </w:tcPr>
          <w:p w14:paraId="7283A7C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w:t>
            </w:r>
            <w:r w:rsidRPr="0091624C">
              <w:rPr>
                <w:rFonts w:ascii="Times New Roman" w:eastAsia="Times New Roman" w:hAnsi="Times New Roman" w:cs="Times New Roman"/>
                <w:sz w:val="24"/>
                <w:szCs w:val="20"/>
              </w:rPr>
              <w:lastRenderedPageBreak/>
              <w:t>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FC9A17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1624C" w:rsidRPr="0091624C" w14:paraId="1B4F595C" w14:textId="77777777" w:rsidTr="00711B47">
        <w:tc>
          <w:tcPr>
            <w:tcW w:w="4031" w:type="dxa"/>
          </w:tcPr>
          <w:p w14:paraId="3988C88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lastRenderedPageBreak/>
              <w:t>7.6. Номер банковского (казначейского) счета</w:t>
            </w:r>
          </w:p>
        </w:tc>
        <w:tc>
          <w:tcPr>
            <w:tcW w:w="5529" w:type="dxa"/>
          </w:tcPr>
          <w:p w14:paraId="4F80CD4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номер банковского (казначейского) счета контрагента (при наличии в документе-основании).</w:t>
            </w:r>
          </w:p>
        </w:tc>
      </w:tr>
      <w:tr w:rsidR="0091624C" w:rsidRPr="0091624C" w14:paraId="2C3C0329" w14:textId="77777777" w:rsidTr="00711B47">
        <w:tc>
          <w:tcPr>
            <w:tcW w:w="4031" w:type="dxa"/>
          </w:tcPr>
          <w:p w14:paraId="4E23E5FA"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7.7. Наименование банка (иной организации), в котором (-ой) открыт счет контрагенту</w:t>
            </w:r>
          </w:p>
        </w:tc>
        <w:tc>
          <w:tcPr>
            <w:tcW w:w="5529" w:type="dxa"/>
          </w:tcPr>
          <w:p w14:paraId="523A939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1624C" w:rsidRPr="0091624C" w14:paraId="5E0C39DC" w14:textId="77777777" w:rsidTr="00711B47">
        <w:tc>
          <w:tcPr>
            <w:tcW w:w="4031" w:type="dxa"/>
          </w:tcPr>
          <w:p w14:paraId="1551FB70"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7.8. БИК банка</w:t>
            </w:r>
          </w:p>
        </w:tc>
        <w:tc>
          <w:tcPr>
            <w:tcW w:w="5529" w:type="dxa"/>
          </w:tcPr>
          <w:p w14:paraId="0527AC5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БИК банка контрагента (при наличии в документе-основании).</w:t>
            </w:r>
          </w:p>
        </w:tc>
      </w:tr>
      <w:tr w:rsidR="0091624C" w:rsidRPr="0091624C" w14:paraId="1FE267E5" w14:textId="77777777" w:rsidTr="00711B47">
        <w:tc>
          <w:tcPr>
            <w:tcW w:w="4031" w:type="dxa"/>
          </w:tcPr>
          <w:p w14:paraId="1614911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7.9.  Корреспондентский счет банка</w:t>
            </w:r>
          </w:p>
        </w:tc>
        <w:tc>
          <w:tcPr>
            <w:tcW w:w="5529" w:type="dxa"/>
          </w:tcPr>
          <w:p w14:paraId="2E0F66A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корреспондентский счет банка контрагента (при наличии в документе-основании).</w:t>
            </w:r>
          </w:p>
        </w:tc>
      </w:tr>
      <w:tr w:rsidR="0091624C" w:rsidRPr="0091624C" w14:paraId="03FDFCA0" w14:textId="77777777" w:rsidTr="00711B47">
        <w:tc>
          <w:tcPr>
            <w:tcW w:w="4031" w:type="dxa"/>
          </w:tcPr>
          <w:p w14:paraId="4BB8716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 Расшифровка обязательства</w:t>
            </w:r>
          </w:p>
        </w:tc>
        <w:tc>
          <w:tcPr>
            <w:tcW w:w="5529" w:type="dxa"/>
          </w:tcPr>
          <w:p w14:paraId="7DE2E1D1"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0"/>
                <w:szCs w:val="20"/>
              </w:rPr>
            </w:pPr>
          </w:p>
        </w:tc>
      </w:tr>
      <w:tr w:rsidR="0091624C" w:rsidRPr="0091624C" w14:paraId="3B86ED29" w14:textId="77777777" w:rsidTr="00711B47">
        <w:tc>
          <w:tcPr>
            <w:tcW w:w="4031" w:type="dxa"/>
          </w:tcPr>
          <w:p w14:paraId="41D1369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8.1. Наименование объекта капитального строительства или объекта недвижимого имущества (мероприятия по информатизации)</w:t>
            </w:r>
          </w:p>
        </w:tc>
        <w:tc>
          <w:tcPr>
            <w:tcW w:w="5529" w:type="dxa"/>
          </w:tcPr>
          <w:p w14:paraId="12289FC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91624C" w:rsidRPr="0091624C" w14:paraId="630CEC51" w14:textId="77777777" w:rsidTr="00711B47">
        <w:tc>
          <w:tcPr>
            <w:tcW w:w="4031" w:type="dxa"/>
          </w:tcPr>
          <w:p w14:paraId="4245237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8.2. Уникальный код объекта капитального строительства или объекта недвижимого имущества (мероприятия по информатизации)</w:t>
            </w:r>
          </w:p>
        </w:tc>
        <w:tc>
          <w:tcPr>
            <w:tcW w:w="5529" w:type="dxa"/>
          </w:tcPr>
          <w:p w14:paraId="716FA4A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91624C" w:rsidRPr="0091624C" w14:paraId="6ED9A943" w14:textId="77777777" w:rsidTr="00711B47">
        <w:tc>
          <w:tcPr>
            <w:tcW w:w="4031" w:type="dxa"/>
          </w:tcPr>
          <w:p w14:paraId="01D2C24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8.3 Наименование вида средств</w:t>
            </w:r>
          </w:p>
        </w:tc>
        <w:tc>
          <w:tcPr>
            <w:tcW w:w="5529" w:type="dxa"/>
          </w:tcPr>
          <w:p w14:paraId="0D7327D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Указывается наименование вида средств, за счет которых должен быть произведен казначейский платеж: средства бюджета.</w:t>
            </w:r>
          </w:p>
          <w:p w14:paraId="15CCDA26"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 xml:space="preserve">В случае постановки на учет бюджетного </w:t>
            </w:r>
            <w:r w:rsidRPr="0091624C">
              <w:rPr>
                <w:rFonts w:ascii="Times New Roman" w:eastAsia="Times New Roman" w:hAnsi="Times New Roman" w:cs="Times New Roman"/>
                <w:sz w:val="24"/>
                <w:szCs w:val="20"/>
              </w:rPr>
              <w:lastRenderedPageBreak/>
              <w:t>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1624C" w:rsidRPr="0091624C" w14:paraId="0C2D84D3" w14:textId="77777777" w:rsidTr="00711B47">
        <w:tc>
          <w:tcPr>
            <w:tcW w:w="4031" w:type="dxa"/>
          </w:tcPr>
          <w:p w14:paraId="2F3F57C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lastRenderedPageBreak/>
              <w:t>8.4. Код по БК</w:t>
            </w:r>
          </w:p>
        </w:tc>
        <w:tc>
          <w:tcPr>
            <w:tcW w:w="5529" w:type="dxa"/>
          </w:tcPr>
          <w:p w14:paraId="2C17C251" w14:textId="791BBAE5"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 xml:space="preserve">Указывается код классификации расходов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r w:rsidRPr="0091624C">
              <w:rPr>
                <w:rFonts w:ascii="Times New Roman" w:eastAsia="Times New Roman" w:hAnsi="Times New Roman" w:cs="Times New Roman"/>
                <w:sz w:val="24"/>
                <w:szCs w:val="20"/>
              </w:rPr>
              <w:t xml:space="preserve"> в соответствии с предметом документа-основания.</w:t>
            </w:r>
          </w:p>
          <w:p w14:paraId="2686606A" w14:textId="52AAC688"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w:t>
            </w:r>
            <w:r w:rsidRPr="0091624C">
              <w:rPr>
                <w:rFonts w:ascii="Times New Roman" w:eastAsia="Times New Roman" w:hAnsi="Times New Roman" w:cs="Times New Roman"/>
                <w:sz w:val="24"/>
                <w:szCs w:val="20"/>
              </w:rPr>
              <w:t>на основании информации, представленной должником.</w:t>
            </w:r>
          </w:p>
        </w:tc>
      </w:tr>
      <w:tr w:rsidR="0091624C" w:rsidRPr="0091624C" w14:paraId="59D0987E" w14:textId="77777777" w:rsidTr="00711B47">
        <w:tc>
          <w:tcPr>
            <w:tcW w:w="4031" w:type="dxa"/>
          </w:tcPr>
          <w:p w14:paraId="494D3C9D"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8.5. Признак безусловности обязательства</w:t>
            </w:r>
          </w:p>
        </w:tc>
        <w:tc>
          <w:tcPr>
            <w:tcW w:w="5529" w:type="dxa"/>
          </w:tcPr>
          <w:p w14:paraId="331B2216"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32F771A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1624C" w:rsidRPr="0091624C" w14:paraId="49335DDA" w14:textId="77777777" w:rsidTr="00711B47">
        <w:tc>
          <w:tcPr>
            <w:tcW w:w="4031" w:type="dxa"/>
          </w:tcPr>
          <w:p w14:paraId="3276FEC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8.6. Сумма исполненного обязательства прошлых лет в валюте Российской Федерации</w:t>
            </w:r>
          </w:p>
        </w:tc>
        <w:tc>
          <w:tcPr>
            <w:tcW w:w="5529" w:type="dxa"/>
          </w:tcPr>
          <w:p w14:paraId="1A18EC7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исполненная сумма бюджетного обязательства прошлых лет с точностью до второго знака после запятой.</w:t>
            </w:r>
          </w:p>
        </w:tc>
      </w:tr>
      <w:tr w:rsidR="0091624C" w:rsidRPr="0091624C" w14:paraId="059DBA6A" w14:textId="77777777" w:rsidTr="00711B47">
        <w:tc>
          <w:tcPr>
            <w:tcW w:w="4031" w:type="dxa"/>
          </w:tcPr>
          <w:p w14:paraId="52A453E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8.7. Сумма неисполненного обязательства прошлых лет в валюте Российской Федерации</w:t>
            </w:r>
          </w:p>
        </w:tc>
        <w:tc>
          <w:tcPr>
            <w:tcW w:w="5529" w:type="dxa"/>
          </w:tcPr>
          <w:p w14:paraId="2551AAAA" w14:textId="77777777" w:rsidR="00114ED3" w:rsidRPr="00114ED3" w:rsidRDefault="00114ED3" w:rsidP="00114ED3">
            <w:pPr>
              <w:widowControl w:val="0"/>
              <w:autoSpaceDE w:val="0"/>
              <w:autoSpaceDN w:val="0"/>
              <w:spacing w:after="0" w:line="240" w:lineRule="auto"/>
              <w:jc w:val="both"/>
              <w:rPr>
                <w:rFonts w:ascii="Times New Roman" w:eastAsia="Times New Roman" w:hAnsi="Times New Roman" w:cs="Times New Roman"/>
                <w:color w:val="0000CC"/>
                <w:sz w:val="24"/>
                <w:szCs w:val="20"/>
              </w:rPr>
            </w:pPr>
            <w:r w:rsidRPr="00114ED3">
              <w:rPr>
                <w:rFonts w:ascii="Times New Roman" w:eastAsia="Times New Roman" w:hAnsi="Times New Roman" w:cs="Times New Roman"/>
                <w:color w:val="0000CC"/>
                <w:sz w:val="24"/>
                <w:szCs w:val="20"/>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w:t>
            </w:r>
          </w:p>
          <w:p w14:paraId="0532B6DC" w14:textId="1195D336" w:rsidR="0091624C" w:rsidRPr="0091624C" w:rsidRDefault="00114ED3" w:rsidP="00114ED3">
            <w:pPr>
              <w:widowControl w:val="0"/>
              <w:autoSpaceDE w:val="0"/>
              <w:autoSpaceDN w:val="0"/>
              <w:spacing w:after="0" w:line="240" w:lineRule="auto"/>
              <w:jc w:val="both"/>
              <w:rPr>
                <w:rFonts w:ascii="Times New Roman" w:eastAsia="Times New Roman" w:hAnsi="Times New Roman" w:cs="Times New Roman"/>
                <w:sz w:val="20"/>
                <w:szCs w:val="20"/>
              </w:rPr>
            </w:pPr>
            <w:r w:rsidRPr="00114ED3">
              <w:rPr>
                <w:rFonts w:ascii="Times New Roman" w:eastAsia="Times New Roman" w:hAnsi="Times New Roman" w:cs="Times New Roman"/>
                <w:color w:val="0000CC"/>
                <w:sz w:val="24"/>
                <w:szCs w:val="20"/>
              </w:rPr>
              <w:t>прошлых лет с точностью до второго знака после запятой, подлежащая исполнению.</w:t>
            </w:r>
          </w:p>
        </w:tc>
      </w:tr>
      <w:tr w:rsidR="0091624C" w:rsidRPr="0091624C" w14:paraId="29C60B39" w14:textId="77777777" w:rsidTr="00711B47">
        <w:tc>
          <w:tcPr>
            <w:tcW w:w="4031" w:type="dxa"/>
          </w:tcPr>
          <w:p w14:paraId="0F053998"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8.8. Сумма на 20__ текущий финансовый год в валюте Российской Федерации с помесячной разбивкой</w:t>
            </w:r>
          </w:p>
        </w:tc>
        <w:tc>
          <w:tcPr>
            <w:tcW w:w="5529" w:type="dxa"/>
          </w:tcPr>
          <w:p w14:paraId="567F41D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14:paraId="6B0D320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lastRenderedPageBreak/>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7445832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1624C" w:rsidRPr="0091624C" w14:paraId="1E0048B9" w14:textId="77777777" w:rsidTr="00711B47">
        <w:tc>
          <w:tcPr>
            <w:tcW w:w="4031" w:type="dxa"/>
          </w:tcPr>
          <w:p w14:paraId="2DA9544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lastRenderedPageBreak/>
              <w:t>8.9. Сумма в валюте Российской Федерации на плановый период и за пределами планового периода</w:t>
            </w:r>
          </w:p>
        </w:tc>
        <w:tc>
          <w:tcPr>
            <w:tcW w:w="5529" w:type="dxa"/>
          </w:tcPr>
          <w:p w14:paraId="54125DEA"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запятой.</w:t>
            </w:r>
          </w:p>
          <w:p w14:paraId="5FA9B01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0BD5A3F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1624C" w:rsidRPr="0091624C" w14:paraId="400FBF94" w14:textId="77777777" w:rsidTr="00711B47">
        <w:tc>
          <w:tcPr>
            <w:tcW w:w="4031" w:type="dxa"/>
          </w:tcPr>
          <w:p w14:paraId="0BF29CB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8.10. Дата выплаты по исполнительному документу</w:t>
            </w:r>
          </w:p>
        </w:tc>
        <w:tc>
          <w:tcPr>
            <w:tcW w:w="5529" w:type="dxa"/>
          </w:tcPr>
          <w:p w14:paraId="75726168"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дата ежемесячной выплаты по исполнению исполнительного документа, если выплаты имеют периодический характер.</w:t>
            </w:r>
          </w:p>
        </w:tc>
      </w:tr>
      <w:tr w:rsidR="0091624C" w:rsidRPr="0091624C" w14:paraId="6EC5A788" w14:textId="77777777" w:rsidTr="00114ED3">
        <w:trPr>
          <w:trHeight w:val="2771"/>
        </w:trPr>
        <w:tc>
          <w:tcPr>
            <w:tcW w:w="4031" w:type="dxa"/>
          </w:tcPr>
          <w:p w14:paraId="373560B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8.11. Аналитический код</w:t>
            </w:r>
          </w:p>
        </w:tc>
        <w:tc>
          <w:tcPr>
            <w:tcW w:w="5529" w:type="dxa"/>
          </w:tcPr>
          <w:p w14:paraId="15CC1F0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при необходимости:</w:t>
            </w:r>
          </w:p>
          <w:p w14:paraId="52D0160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(местным бюджетам);</w:t>
            </w:r>
          </w:p>
          <w:p w14:paraId="13E90DDE" w14:textId="1AA14DE6"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trike/>
                <w:sz w:val="20"/>
                <w:szCs w:val="20"/>
              </w:rPr>
            </w:pPr>
            <w:r w:rsidRPr="0091624C">
              <w:rPr>
                <w:rFonts w:ascii="Times New Roman" w:eastAsia="Times New Roman" w:hAnsi="Times New Roman" w:cs="Times New Roman"/>
                <w:sz w:val="24"/>
                <w:szCs w:val="24"/>
              </w:rPr>
              <w:t xml:space="preserve">- дополнительный код классификации расходов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присваиваемый и утверждаемый приказом Финансового управления администрации Карагинского муниципального района.</w:t>
            </w:r>
          </w:p>
        </w:tc>
      </w:tr>
      <w:tr w:rsidR="0091624C" w:rsidRPr="0091624C" w14:paraId="49A85703" w14:textId="77777777" w:rsidTr="00711B47">
        <w:tc>
          <w:tcPr>
            <w:tcW w:w="4031" w:type="dxa"/>
          </w:tcPr>
          <w:p w14:paraId="2FB8FADA"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8.12. Примечание</w:t>
            </w:r>
          </w:p>
        </w:tc>
        <w:tc>
          <w:tcPr>
            <w:tcW w:w="5529" w:type="dxa"/>
          </w:tcPr>
          <w:p w14:paraId="667C4D2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Иная информация, необходимая для постановки бюджетного обязательства на учет.</w:t>
            </w:r>
          </w:p>
        </w:tc>
      </w:tr>
      <w:tr w:rsidR="00114ED3" w:rsidRPr="0091624C" w14:paraId="290D0641" w14:textId="77777777" w:rsidTr="00711B47">
        <w:tc>
          <w:tcPr>
            <w:tcW w:w="4031" w:type="dxa"/>
          </w:tcPr>
          <w:p w14:paraId="1B52652C" w14:textId="77777777" w:rsidR="00114ED3" w:rsidRPr="00114ED3" w:rsidRDefault="00114ED3" w:rsidP="00114ED3">
            <w:pPr>
              <w:widowControl w:val="0"/>
              <w:autoSpaceDE w:val="0"/>
              <w:autoSpaceDN w:val="0"/>
              <w:spacing w:after="0" w:line="240" w:lineRule="auto"/>
              <w:jc w:val="both"/>
              <w:rPr>
                <w:rFonts w:ascii="Times New Roman" w:eastAsia="Times New Roman" w:hAnsi="Times New Roman" w:cs="Times New Roman"/>
                <w:color w:val="000099"/>
                <w:sz w:val="24"/>
                <w:szCs w:val="20"/>
              </w:rPr>
            </w:pPr>
            <w:r w:rsidRPr="00114ED3">
              <w:rPr>
                <w:rFonts w:ascii="Times New Roman" w:eastAsia="Times New Roman" w:hAnsi="Times New Roman" w:cs="Times New Roman"/>
                <w:color w:val="000099"/>
                <w:sz w:val="24"/>
                <w:szCs w:val="20"/>
              </w:rPr>
              <w:t>8.13. Руководитель (уполномоченное</w:t>
            </w:r>
          </w:p>
          <w:p w14:paraId="33F05683" w14:textId="43001676" w:rsidR="00114ED3" w:rsidRPr="0091624C" w:rsidRDefault="00114ED3" w:rsidP="00114ED3">
            <w:pPr>
              <w:widowControl w:val="0"/>
              <w:autoSpaceDE w:val="0"/>
              <w:autoSpaceDN w:val="0"/>
              <w:spacing w:after="0" w:line="240" w:lineRule="auto"/>
              <w:jc w:val="both"/>
              <w:rPr>
                <w:rFonts w:ascii="Times New Roman" w:eastAsia="Times New Roman" w:hAnsi="Times New Roman" w:cs="Times New Roman"/>
                <w:sz w:val="24"/>
                <w:szCs w:val="20"/>
              </w:rPr>
            </w:pPr>
            <w:r w:rsidRPr="00114ED3">
              <w:rPr>
                <w:rFonts w:ascii="Times New Roman" w:eastAsia="Times New Roman" w:hAnsi="Times New Roman" w:cs="Times New Roman"/>
                <w:color w:val="000099"/>
                <w:sz w:val="24"/>
                <w:szCs w:val="20"/>
              </w:rPr>
              <w:t>лицо)</w:t>
            </w:r>
          </w:p>
        </w:tc>
        <w:tc>
          <w:tcPr>
            <w:tcW w:w="5529" w:type="dxa"/>
          </w:tcPr>
          <w:p w14:paraId="2633B755" w14:textId="48BE69BA" w:rsidR="00114ED3" w:rsidRPr="0091624C" w:rsidRDefault="00114ED3"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114ED3">
              <w:rPr>
                <w:rFonts w:ascii="Times New Roman" w:eastAsia="Times New Roman" w:hAnsi="Times New Roman" w:cs="Times New Roman"/>
                <w:color w:val="000099"/>
                <w:sz w:val="24"/>
                <w:szCs w:val="20"/>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588B8C23"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p>
    <w:p w14:paraId="279F80FE" w14:textId="77777777" w:rsidR="00114ED3" w:rsidRPr="00114ED3" w:rsidRDefault="00114ED3" w:rsidP="00114ED3">
      <w:pPr>
        <w:widowControl w:val="0"/>
        <w:autoSpaceDE w:val="0"/>
        <w:autoSpaceDN w:val="0"/>
        <w:spacing w:after="0" w:line="240" w:lineRule="auto"/>
        <w:jc w:val="right"/>
        <w:rPr>
          <w:rFonts w:ascii="Times New Roman" w:eastAsia="Times New Roman" w:hAnsi="Times New Roman" w:cs="Times New Roman"/>
          <w:sz w:val="24"/>
          <w:szCs w:val="24"/>
        </w:rPr>
      </w:pPr>
      <w:r w:rsidRPr="00114ED3">
        <w:rPr>
          <w:rFonts w:ascii="Times New Roman" w:eastAsia="Times New Roman" w:hAnsi="Times New Roman" w:cs="Times New Roman"/>
          <w:sz w:val="24"/>
          <w:szCs w:val="24"/>
        </w:rPr>
        <w:t>Приложение 3</w:t>
      </w:r>
    </w:p>
    <w:p w14:paraId="2D246000" w14:textId="77777777" w:rsidR="00114ED3" w:rsidRPr="00114ED3" w:rsidRDefault="00114ED3" w:rsidP="00114ED3">
      <w:pPr>
        <w:widowControl w:val="0"/>
        <w:autoSpaceDE w:val="0"/>
        <w:autoSpaceDN w:val="0"/>
        <w:spacing w:after="0" w:line="240" w:lineRule="auto"/>
        <w:jc w:val="right"/>
        <w:rPr>
          <w:rFonts w:ascii="Times New Roman" w:eastAsia="Times New Roman" w:hAnsi="Times New Roman" w:cs="Times New Roman"/>
          <w:sz w:val="24"/>
          <w:szCs w:val="24"/>
        </w:rPr>
      </w:pPr>
      <w:r w:rsidRPr="00114ED3">
        <w:rPr>
          <w:rFonts w:ascii="Times New Roman" w:eastAsia="Times New Roman" w:hAnsi="Times New Roman" w:cs="Times New Roman"/>
          <w:sz w:val="24"/>
          <w:szCs w:val="24"/>
        </w:rPr>
        <w:t>к приказу Финансового управления</w:t>
      </w:r>
    </w:p>
    <w:p w14:paraId="67839DAA" w14:textId="77777777" w:rsidR="00114ED3" w:rsidRPr="00114ED3" w:rsidRDefault="00114ED3" w:rsidP="00114ED3">
      <w:pPr>
        <w:widowControl w:val="0"/>
        <w:autoSpaceDE w:val="0"/>
        <w:autoSpaceDN w:val="0"/>
        <w:spacing w:after="0" w:line="240" w:lineRule="auto"/>
        <w:jc w:val="right"/>
        <w:rPr>
          <w:rFonts w:ascii="Times New Roman" w:eastAsia="Times New Roman" w:hAnsi="Times New Roman" w:cs="Times New Roman"/>
          <w:sz w:val="24"/>
          <w:szCs w:val="24"/>
        </w:rPr>
      </w:pPr>
      <w:r w:rsidRPr="00114ED3">
        <w:rPr>
          <w:rFonts w:ascii="Times New Roman" w:eastAsia="Times New Roman" w:hAnsi="Times New Roman" w:cs="Times New Roman"/>
          <w:sz w:val="24"/>
          <w:szCs w:val="24"/>
        </w:rPr>
        <w:t>администрации Карагинского</w:t>
      </w:r>
    </w:p>
    <w:p w14:paraId="3F446F67" w14:textId="77777777" w:rsidR="00114ED3" w:rsidRPr="00114ED3" w:rsidRDefault="00114ED3" w:rsidP="00114ED3">
      <w:pPr>
        <w:widowControl w:val="0"/>
        <w:autoSpaceDE w:val="0"/>
        <w:autoSpaceDN w:val="0"/>
        <w:spacing w:after="0" w:line="240" w:lineRule="auto"/>
        <w:jc w:val="right"/>
        <w:rPr>
          <w:rFonts w:ascii="Times New Roman" w:eastAsia="Times New Roman" w:hAnsi="Times New Roman" w:cs="Times New Roman"/>
          <w:sz w:val="24"/>
          <w:szCs w:val="24"/>
        </w:rPr>
      </w:pPr>
      <w:r w:rsidRPr="00114ED3">
        <w:rPr>
          <w:rFonts w:ascii="Times New Roman" w:eastAsia="Times New Roman" w:hAnsi="Times New Roman" w:cs="Times New Roman"/>
          <w:sz w:val="24"/>
          <w:szCs w:val="24"/>
        </w:rPr>
        <w:t xml:space="preserve">муниципального района </w:t>
      </w:r>
    </w:p>
    <w:p w14:paraId="7C8BFB25" w14:textId="5B1D937A" w:rsidR="0091624C" w:rsidRDefault="00114ED3" w:rsidP="00114ED3">
      <w:pPr>
        <w:widowControl w:val="0"/>
        <w:autoSpaceDE w:val="0"/>
        <w:autoSpaceDN w:val="0"/>
        <w:spacing w:after="0" w:line="240" w:lineRule="auto"/>
        <w:jc w:val="right"/>
        <w:rPr>
          <w:rFonts w:ascii="Times New Roman" w:eastAsia="Times New Roman" w:hAnsi="Times New Roman" w:cs="Times New Roman"/>
          <w:sz w:val="24"/>
          <w:szCs w:val="24"/>
        </w:rPr>
      </w:pPr>
      <w:r w:rsidRPr="00114ED3">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22</w:t>
      </w:r>
      <w:r w:rsidRPr="00114ED3">
        <w:rPr>
          <w:rFonts w:ascii="Times New Roman" w:eastAsia="Times New Roman" w:hAnsi="Times New Roman" w:cs="Times New Roman"/>
          <w:sz w:val="24"/>
          <w:szCs w:val="24"/>
        </w:rPr>
        <w:t>.01.2024г. № 0</w:t>
      </w:r>
      <w:r>
        <w:rPr>
          <w:rFonts w:ascii="Times New Roman" w:eastAsia="Times New Roman" w:hAnsi="Times New Roman" w:cs="Times New Roman"/>
          <w:sz w:val="24"/>
          <w:szCs w:val="24"/>
        </w:rPr>
        <w:t>5</w:t>
      </w:r>
    </w:p>
    <w:p w14:paraId="518D0B4B" w14:textId="77777777" w:rsidR="00114ED3" w:rsidRPr="0091624C" w:rsidRDefault="00114ED3" w:rsidP="00114ED3">
      <w:pPr>
        <w:widowControl w:val="0"/>
        <w:autoSpaceDE w:val="0"/>
        <w:autoSpaceDN w:val="0"/>
        <w:spacing w:after="0" w:line="240" w:lineRule="auto"/>
        <w:jc w:val="right"/>
        <w:rPr>
          <w:rFonts w:ascii="Times New Roman" w:eastAsia="Times New Roman" w:hAnsi="Times New Roman" w:cs="Times New Roman"/>
          <w:sz w:val="24"/>
          <w:szCs w:val="24"/>
        </w:rPr>
      </w:pPr>
    </w:p>
    <w:p w14:paraId="212EB1E1" w14:textId="0C70BF2D" w:rsidR="0091624C" w:rsidRPr="0091624C" w:rsidRDefault="00114ED3"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624C" w:rsidRPr="0091624C">
        <w:rPr>
          <w:rFonts w:ascii="Times New Roman" w:eastAsia="Times New Roman" w:hAnsi="Times New Roman" w:cs="Times New Roman"/>
          <w:sz w:val="24"/>
          <w:szCs w:val="24"/>
        </w:rPr>
        <w:t>Приложение 2</w:t>
      </w:r>
    </w:p>
    <w:p w14:paraId="176ACCE6"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к Порядку учета бюджетных и денежных</w:t>
      </w:r>
    </w:p>
    <w:p w14:paraId="774343F5"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обязательств получателей средств бюджета </w:t>
      </w:r>
    </w:p>
    <w:p w14:paraId="1232823B" w14:textId="77777777" w:rsidR="00EA312B"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 xml:space="preserve">муниципального образования сельское </w:t>
      </w:r>
    </w:p>
    <w:p w14:paraId="6A92F4E1" w14:textId="2AFEF610" w:rsidR="0091624C" w:rsidRPr="0091624C"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поселение «поселок Оссора»</w:t>
      </w:r>
      <w:r w:rsidR="0091624C" w:rsidRPr="0091624C">
        <w:rPr>
          <w:rFonts w:ascii="Times New Roman" w:eastAsia="Times New Roman" w:hAnsi="Times New Roman" w:cs="Times New Roman"/>
          <w:sz w:val="24"/>
          <w:szCs w:val="24"/>
        </w:rPr>
        <w:t xml:space="preserve">, </w:t>
      </w:r>
    </w:p>
    <w:p w14:paraId="22C944B7"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утвержденному приказом Финансового управления</w:t>
      </w:r>
    </w:p>
    <w:p w14:paraId="1E5DE651"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Администрации Карагинского муниципального</w:t>
      </w:r>
    </w:p>
    <w:p w14:paraId="13596FFE" w14:textId="6E4CE4DA"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bCs/>
          <w:sz w:val="24"/>
          <w:szCs w:val="24"/>
        </w:rPr>
      </w:pPr>
      <w:r w:rsidRPr="0091624C">
        <w:rPr>
          <w:rFonts w:ascii="Times New Roman" w:eastAsia="Times New Roman" w:hAnsi="Times New Roman" w:cs="Times New Roman"/>
          <w:sz w:val="24"/>
          <w:szCs w:val="24"/>
        </w:rPr>
        <w:t xml:space="preserve"> района </w:t>
      </w:r>
      <w:r w:rsidRPr="0091624C">
        <w:rPr>
          <w:rFonts w:ascii="Times New Roman" w:eastAsia="Times New Roman" w:hAnsi="Times New Roman" w:cs="Times New Roman"/>
          <w:bCs/>
          <w:sz w:val="24"/>
          <w:szCs w:val="24"/>
        </w:rPr>
        <w:t xml:space="preserve">от </w:t>
      </w:r>
      <w:r w:rsidR="00EA312B">
        <w:rPr>
          <w:rFonts w:ascii="Times New Roman" w:eastAsia="Times New Roman" w:hAnsi="Times New Roman" w:cs="Times New Roman"/>
          <w:bCs/>
          <w:sz w:val="24"/>
          <w:szCs w:val="24"/>
        </w:rPr>
        <w:t>13</w:t>
      </w:r>
      <w:r w:rsidRPr="0091624C">
        <w:rPr>
          <w:rFonts w:ascii="Times New Roman" w:eastAsia="Times New Roman" w:hAnsi="Times New Roman" w:cs="Times New Roman"/>
          <w:bCs/>
          <w:sz w:val="24"/>
          <w:szCs w:val="24"/>
        </w:rPr>
        <w:t>.12.2021г. № 6</w:t>
      </w:r>
      <w:r w:rsidR="00EA312B">
        <w:rPr>
          <w:rFonts w:ascii="Times New Roman" w:eastAsia="Times New Roman" w:hAnsi="Times New Roman" w:cs="Times New Roman"/>
          <w:bCs/>
          <w:sz w:val="24"/>
          <w:szCs w:val="24"/>
        </w:rPr>
        <w:t>9</w:t>
      </w:r>
    </w:p>
    <w:p w14:paraId="692A3073"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p>
    <w:p w14:paraId="12918911"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4440A1E"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91624C">
        <w:rPr>
          <w:rFonts w:ascii="Times New Roman" w:eastAsia="Times New Roman" w:hAnsi="Times New Roman" w:cs="Times New Roman"/>
          <w:b/>
          <w:bCs/>
          <w:sz w:val="24"/>
          <w:szCs w:val="24"/>
          <w:lang w:eastAsia="en-US"/>
        </w:rPr>
        <w:t>Реквизиты</w:t>
      </w:r>
    </w:p>
    <w:p w14:paraId="714522E5"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91624C">
        <w:rPr>
          <w:rFonts w:ascii="Times New Roman" w:eastAsia="Times New Roman" w:hAnsi="Times New Roman" w:cs="Times New Roman"/>
          <w:b/>
          <w:bCs/>
          <w:sz w:val="24"/>
          <w:szCs w:val="24"/>
          <w:lang w:eastAsia="en-US"/>
        </w:rPr>
        <w:t>Сведения о денежном обязательстве</w:t>
      </w:r>
    </w:p>
    <w:p w14:paraId="0458B118" w14:textId="77777777" w:rsidR="0091624C" w:rsidRPr="0091624C" w:rsidRDefault="0091624C" w:rsidP="0091624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965"/>
        <w:gridCol w:w="5595"/>
      </w:tblGrid>
      <w:tr w:rsidR="0091624C" w:rsidRPr="0091624C" w14:paraId="1AFCB5E0" w14:textId="77777777" w:rsidTr="00711B47">
        <w:tc>
          <w:tcPr>
            <w:tcW w:w="9560" w:type="dxa"/>
            <w:gridSpan w:val="2"/>
            <w:tcBorders>
              <w:bottom w:val="single" w:sz="4" w:space="0" w:color="auto"/>
            </w:tcBorders>
          </w:tcPr>
          <w:p w14:paraId="598E899C" w14:textId="77777777" w:rsidR="0091624C" w:rsidRPr="0091624C" w:rsidRDefault="0091624C" w:rsidP="0091624C">
            <w:pPr>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Единица измерения: руб.</w:t>
            </w:r>
          </w:p>
          <w:p w14:paraId="4C41FFBC" w14:textId="77777777" w:rsidR="0091624C" w:rsidRPr="0091624C" w:rsidRDefault="0091624C" w:rsidP="0091624C">
            <w:pPr>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(с точностью до второго десятичного знака)</w:t>
            </w:r>
          </w:p>
        </w:tc>
      </w:tr>
      <w:tr w:rsidR="0091624C" w:rsidRPr="0091624C" w14:paraId="7DC623D3" w14:textId="77777777" w:rsidTr="00711B47">
        <w:tc>
          <w:tcPr>
            <w:tcW w:w="3965" w:type="dxa"/>
            <w:tcBorders>
              <w:top w:val="single" w:sz="4" w:space="0" w:color="auto"/>
              <w:left w:val="single" w:sz="4" w:space="0" w:color="auto"/>
              <w:bottom w:val="single" w:sz="4" w:space="0" w:color="auto"/>
              <w:right w:val="single" w:sz="4" w:space="0" w:color="auto"/>
            </w:tcBorders>
          </w:tcPr>
          <w:p w14:paraId="6BDA1F66"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Наименование информации (реквизита, показателя)</w:t>
            </w:r>
          </w:p>
        </w:tc>
        <w:tc>
          <w:tcPr>
            <w:tcW w:w="5595" w:type="dxa"/>
            <w:tcBorders>
              <w:top w:val="single" w:sz="4" w:space="0" w:color="auto"/>
              <w:left w:val="single" w:sz="4" w:space="0" w:color="auto"/>
              <w:bottom w:val="single" w:sz="4" w:space="0" w:color="auto"/>
              <w:right w:val="single" w:sz="4" w:space="0" w:color="auto"/>
            </w:tcBorders>
          </w:tcPr>
          <w:p w14:paraId="29F381C5"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Правила формирования информации (реквизита, показателя)</w:t>
            </w:r>
          </w:p>
        </w:tc>
      </w:tr>
      <w:tr w:rsidR="0091624C" w:rsidRPr="0091624C" w14:paraId="70F25A5A" w14:textId="77777777" w:rsidTr="00711B47">
        <w:tc>
          <w:tcPr>
            <w:tcW w:w="3965" w:type="dxa"/>
            <w:tcBorders>
              <w:top w:val="single" w:sz="4" w:space="0" w:color="auto"/>
              <w:left w:val="single" w:sz="4" w:space="0" w:color="auto"/>
              <w:bottom w:val="single" w:sz="4" w:space="0" w:color="auto"/>
              <w:right w:val="single" w:sz="4" w:space="0" w:color="auto"/>
            </w:tcBorders>
          </w:tcPr>
          <w:p w14:paraId="35595DDF" w14:textId="6E86C7C3"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1. Номер сведений о денежном обязательстве получателя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(далее - соответственно Сведения о денежном обязательстве, денежное обязательство)</w:t>
            </w:r>
          </w:p>
        </w:tc>
        <w:tc>
          <w:tcPr>
            <w:tcW w:w="5595" w:type="dxa"/>
            <w:tcBorders>
              <w:top w:val="single" w:sz="4" w:space="0" w:color="auto"/>
              <w:left w:val="single" w:sz="4" w:space="0" w:color="auto"/>
              <w:bottom w:val="single" w:sz="4" w:space="0" w:color="auto"/>
              <w:right w:val="single" w:sz="4" w:space="0" w:color="auto"/>
            </w:tcBorders>
          </w:tcPr>
          <w:p w14:paraId="4073168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порядковый номер Сведений о денежном обязательстве.</w:t>
            </w:r>
          </w:p>
          <w:p w14:paraId="1A34A6D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91624C" w:rsidRPr="0091624C" w14:paraId="188E30FA" w14:textId="77777777" w:rsidTr="00711B47">
        <w:tc>
          <w:tcPr>
            <w:tcW w:w="3965" w:type="dxa"/>
            <w:tcBorders>
              <w:top w:val="single" w:sz="4" w:space="0" w:color="auto"/>
              <w:left w:val="single" w:sz="4" w:space="0" w:color="auto"/>
              <w:bottom w:val="single" w:sz="4" w:space="0" w:color="auto"/>
              <w:right w:val="single" w:sz="4" w:space="0" w:color="auto"/>
            </w:tcBorders>
          </w:tcPr>
          <w:p w14:paraId="1C81286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2. Дата Сведений о денежном обязательстве</w:t>
            </w:r>
          </w:p>
        </w:tc>
        <w:tc>
          <w:tcPr>
            <w:tcW w:w="5595" w:type="dxa"/>
            <w:tcBorders>
              <w:top w:val="single" w:sz="4" w:space="0" w:color="auto"/>
              <w:left w:val="single" w:sz="4" w:space="0" w:color="auto"/>
              <w:bottom w:val="single" w:sz="4" w:space="0" w:color="auto"/>
              <w:right w:val="single" w:sz="4" w:space="0" w:color="auto"/>
            </w:tcBorders>
          </w:tcPr>
          <w:p w14:paraId="21F6EA7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дата подписания Сведений о денежном обязательстве получателем бюджетных средств.</w:t>
            </w:r>
          </w:p>
        </w:tc>
      </w:tr>
      <w:tr w:rsidR="0091624C" w:rsidRPr="0091624C" w14:paraId="3BFC2F58" w14:textId="77777777" w:rsidTr="00711B47">
        <w:tc>
          <w:tcPr>
            <w:tcW w:w="3965" w:type="dxa"/>
            <w:tcBorders>
              <w:top w:val="single" w:sz="4" w:space="0" w:color="auto"/>
              <w:left w:val="single" w:sz="4" w:space="0" w:color="auto"/>
              <w:bottom w:val="single" w:sz="4" w:space="0" w:color="auto"/>
              <w:right w:val="single" w:sz="4" w:space="0" w:color="auto"/>
            </w:tcBorders>
          </w:tcPr>
          <w:p w14:paraId="21F99474"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3. Учетный номер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14:paraId="7EC0F15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при внесении изменений в поставленное на учет денежное обязательство.</w:t>
            </w:r>
          </w:p>
          <w:p w14:paraId="4AF88B13"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учетный номер денежного обязательства, в которое вносятся изменения, присвоенный ему при постановке на учет.</w:t>
            </w:r>
          </w:p>
        </w:tc>
      </w:tr>
      <w:tr w:rsidR="0091624C" w:rsidRPr="0091624C" w14:paraId="07069DD4" w14:textId="77777777" w:rsidTr="00711B47">
        <w:tc>
          <w:tcPr>
            <w:tcW w:w="3965" w:type="dxa"/>
            <w:tcBorders>
              <w:top w:val="single" w:sz="4" w:space="0" w:color="auto"/>
              <w:left w:val="single" w:sz="4" w:space="0" w:color="auto"/>
              <w:bottom w:val="single" w:sz="4" w:space="0" w:color="auto"/>
              <w:right w:val="single" w:sz="4" w:space="0" w:color="auto"/>
            </w:tcBorders>
          </w:tcPr>
          <w:p w14:paraId="54B11BD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4. Учетный номер бюджетного обязательства</w:t>
            </w:r>
          </w:p>
        </w:tc>
        <w:tc>
          <w:tcPr>
            <w:tcW w:w="5595" w:type="dxa"/>
            <w:tcBorders>
              <w:top w:val="single" w:sz="4" w:space="0" w:color="auto"/>
              <w:left w:val="single" w:sz="4" w:space="0" w:color="auto"/>
              <w:bottom w:val="single" w:sz="4" w:space="0" w:color="auto"/>
              <w:right w:val="single" w:sz="4" w:space="0" w:color="auto"/>
            </w:tcBorders>
          </w:tcPr>
          <w:p w14:paraId="2985A48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91624C" w:rsidRPr="0091624C" w14:paraId="4CFC3EDB" w14:textId="77777777" w:rsidTr="00711B47">
        <w:tc>
          <w:tcPr>
            <w:tcW w:w="3965" w:type="dxa"/>
            <w:tcBorders>
              <w:top w:val="single" w:sz="4" w:space="0" w:color="auto"/>
              <w:left w:val="single" w:sz="4" w:space="0" w:color="auto"/>
              <w:bottom w:val="single" w:sz="4" w:space="0" w:color="auto"/>
              <w:right w:val="single" w:sz="4" w:space="0" w:color="auto"/>
            </w:tcBorders>
          </w:tcPr>
          <w:p w14:paraId="23E1710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5. Уникальный код объекта капитального строительства или объекта недвижимого имущества (мероприятия по информатизации)</w:t>
            </w:r>
          </w:p>
        </w:tc>
        <w:tc>
          <w:tcPr>
            <w:tcW w:w="5595" w:type="dxa"/>
            <w:tcBorders>
              <w:top w:val="single" w:sz="4" w:space="0" w:color="auto"/>
              <w:left w:val="single" w:sz="4" w:space="0" w:color="auto"/>
              <w:bottom w:val="single" w:sz="4" w:space="0" w:color="auto"/>
              <w:right w:val="single" w:sz="4" w:space="0" w:color="auto"/>
            </w:tcBorders>
          </w:tcPr>
          <w:p w14:paraId="1AB92CE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уникальный код объекта капитального строительства или объекта недвижимого имущества, или код мероприятия по информатизации.</w:t>
            </w:r>
          </w:p>
        </w:tc>
      </w:tr>
      <w:tr w:rsidR="0091624C" w:rsidRPr="0091624C" w14:paraId="79FBDF3C" w14:textId="77777777" w:rsidTr="00711B47">
        <w:tc>
          <w:tcPr>
            <w:tcW w:w="3965" w:type="dxa"/>
            <w:tcBorders>
              <w:top w:val="single" w:sz="4" w:space="0" w:color="auto"/>
              <w:left w:val="single" w:sz="4" w:space="0" w:color="auto"/>
              <w:bottom w:val="single" w:sz="4" w:space="0" w:color="auto"/>
              <w:right w:val="single" w:sz="4" w:space="0" w:color="auto"/>
            </w:tcBorders>
          </w:tcPr>
          <w:p w14:paraId="0404467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 Информация о получателе бюджетных средств</w:t>
            </w:r>
          </w:p>
        </w:tc>
        <w:tc>
          <w:tcPr>
            <w:tcW w:w="5595" w:type="dxa"/>
            <w:tcBorders>
              <w:top w:val="single" w:sz="4" w:space="0" w:color="auto"/>
              <w:left w:val="single" w:sz="4" w:space="0" w:color="auto"/>
              <w:bottom w:val="single" w:sz="4" w:space="0" w:color="auto"/>
              <w:right w:val="single" w:sz="4" w:space="0" w:color="auto"/>
            </w:tcBorders>
          </w:tcPr>
          <w:p w14:paraId="330FA363" w14:textId="77777777" w:rsidR="0091624C" w:rsidRPr="0091624C" w:rsidRDefault="0091624C" w:rsidP="0091624C">
            <w:pPr>
              <w:autoSpaceDE w:val="0"/>
              <w:autoSpaceDN w:val="0"/>
              <w:adjustRightInd w:val="0"/>
              <w:spacing w:after="0" w:line="240" w:lineRule="auto"/>
              <w:rPr>
                <w:rFonts w:ascii="Times New Roman" w:eastAsia="Times New Roman" w:hAnsi="Times New Roman" w:cs="Times New Roman"/>
                <w:sz w:val="24"/>
                <w:szCs w:val="24"/>
                <w:lang w:eastAsia="en-US"/>
              </w:rPr>
            </w:pPr>
          </w:p>
        </w:tc>
      </w:tr>
      <w:tr w:rsidR="0091624C" w:rsidRPr="0091624C" w14:paraId="1B1AE904" w14:textId="77777777" w:rsidTr="00711B47">
        <w:tc>
          <w:tcPr>
            <w:tcW w:w="3965" w:type="dxa"/>
            <w:tcBorders>
              <w:top w:val="single" w:sz="4" w:space="0" w:color="auto"/>
              <w:left w:val="single" w:sz="4" w:space="0" w:color="auto"/>
              <w:bottom w:val="single" w:sz="4" w:space="0" w:color="auto"/>
              <w:right w:val="single" w:sz="4" w:space="0" w:color="auto"/>
            </w:tcBorders>
          </w:tcPr>
          <w:p w14:paraId="4EAFEB9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6.1. Получатель бюджетных средств</w:t>
            </w:r>
          </w:p>
        </w:tc>
        <w:tc>
          <w:tcPr>
            <w:tcW w:w="5595" w:type="dxa"/>
            <w:tcBorders>
              <w:top w:val="single" w:sz="4" w:space="0" w:color="auto"/>
              <w:left w:val="single" w:sz="4" w:space="0" w:color="auto"/>
              <w:bottom w:val="single" w:sz="4" w:space="0" w:color="auto"/>
              <w:right w:val="single" w:sz="4" w:space="0" w:color="auto"/>
            </w:tcBorders>
          </w:tcPr>
          <w:p w14:paraId="4DED13BC" w14:textId="7FBAEA30"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получателя средств </w:t>
            </w:r>
            <w:r w:rsidR="00527960">
              <w:rPr>
                <w:rFonts w:ascii="Times New Roman" w:eastAsia="Times New Roman" w:hAnsi="Times New Roman" w:cs="Times New Roman"/>
                <w:sz w:val="24"/>
                <w:szCs w:val="24"/>
                <w:lang w:eastAsia="en-US"/>
              </w:rPr>
              <w:lastRenderedPageBreak/>
              <w:t>местного</w:t>
            </w:r>
            <w:r w:rsidRPr="0091624C">
              <w:rPr>
                <w:rFonts w:ascii="Times New Roman" w:eastAsia="Times New Roman" w:hAnsi="Times New Roman" w:cs="Times New Roman"/>
                <w:sz w:val="24"/>
                <w:szCs w:val="24"/>
                <w:lang w:eastAsia="en-US"/>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1624C" w:rsidRPr="0091624C" w14:paraId="496AFA48" w14:textId="77777777" w:rsidTr="00711B47">
        <w:tc>
          <w:tcPr>
            <w:tcW w:w="3965" w:type="dxa"/>
            <w:tcBorders>
              <w:top w:val="single" w:sz="4" w:space="0" w:color="auto"/>
              <w:left w:val="single" w:sz="4" w:space="0" w:color="auto"/>
              <w:bottom w:val="single" w:sz="4" w:space="0" w:color="auto"/>
              <w:right w:val="single" w:sz="4" w:space="0" w:color="auto"/>
            </w:tcBorders>
          </w:tcPr>
          <w:p w14:paraId="726A107F"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6.2. Код получателя бюджетных средств по Сводному реестру</w:t>
            </w:r>
          </w:p>
        </w:tc>
        <w:tc>
          <w:tcPr>
            <w:tcW w:w="5595" w:type="dxa"/>
            <w:tcBorders>
              <w:top w:val="single" w:sz="4" w:space="0" w:color="auto"/>
              <w:left w:val="single" w:sz="4" w:space="0" w:color="auto"/>
              <w:bottom w:val="single" w:sz="4" w:space="0" w:color="auto"/>
              <w:right w:val="single" w:sz="4" w:space="0" w:color="auto"/>
            </w:tcBorders>
          </w:tcPr>
          <w:p w14:paraId="6A07D45E" w14:textId="4E95944A"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получателя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w:t>
            </w:r>
          </w:p>
        </w:tc>
      </w:tr>
      <w:tr w:rsidR="0091624C" w:rsidRPr="0091624C" w14:paraId="5E72F893" w14:textId="77777777" w:rsidTr="00711B47">
        <w:tc>
          <w:tcPr>
            <w:tcW w:w="3965" w:type="dxa"/>
            <w:tcBorders>
              <w:top w:val="single" w:sz="4" w:space="0" w:color="auto"/>
              <w:left w:val="single" w:sz="4" w:space="0" w:color="auto"/>
              <w:bottom w:val="single" w:sz="4" w:space="0" w:color="auto"/>
              <w:right w:val="single" w:sz="4" w:space="0" w:color="auto"/>
            </w:tcBorders>
          </w:tcPr>
          <w:p w14:paraId="281077B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6.3. Номер лицевого счета</w:t>
            </w:r>
          </w:p>
        </w:tc>
        <w:tc>
          <w:tcPr>
            <w:tcW w:w="5595" w:type="dxa"/>
            <w:tcBorders>
              <w:top w:val="single" w:sz="4" w:space="0" w:color="auto"/>
              <w:left w:val="single" w:sz="4" w:space="0" w:color="auto"/>
              <w:bottom w:val="single" w:sz="4" w:space="0" w:color="auto"/>
              <w:right w:val="single" w:sz="4" w:space="0" w:color="auto"/>
            </w:tcBorders>
          </w:tcPr>
          <w:p w14:paraId="1ACDA656" w14:textId="0DA31538"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номер соответствующего лицевого счета получателя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w:t>
            </w:r>
          </w:p>
        </w:tc>
      </w:tr>
      <w:tr w:rsidR="0091624C" w:rsidRPr="0091624C" w14:paraId="7EC27913" w14:textId="77777777" w:rsidTr="00711B47">
        <w:tc>
          <w:tcPr>
            <w:tcW w:w="3965" w:type="dxa"/>
            <w:tcBorders>
              <w:top w:val="single" w:sz="4" w:space="0" w:color="auto"/>
              <w:left w:val="single" w:sz="4" w:space="0" w:color="auto"/>
              <w:bottom w:val="single" w:sz="4" w:space="0" w:color="auto"/>
              <w:right w:val="single" w:sz="4" w:space="0" w:color="auto"/>
            </w:tcBorders>
          </w:tcPr>
          <w:p w14:paraId="7BB6F63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6.4. Главный распорядитель бюджетных средств</w:t>
            </w:r>
          </w:p>
        </w:tc>
        <w:tc>
          <w:tcPr>
            <w:tcW w:w="5595" w:type="dxa"/>
            <w:tcBorders>
              <w:top w:val="single" w:sz="4" w:space="0" w:color="auto"/>
              <w:left w:val="single" w:sz="4" w:space="0" w:color="auto"/>
              <w:bottom w:val="single" w:sz="4" w:space="0" w:color="auto"/>
              <w:right w:val="single" w:sz="4" w:space="0" w:color="auto"/>
            </w:tcBorders>
          </w:tcPr>
          <w:p w14:paraId="3511965F" w14:textId="5B3EF14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главного распорядителя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соответствующее реестровой записи Сводного реестра.</w:t>
            </w:r>
          </w:p>
        </w:tc>
      </w:tr>
      <w:tr w:rsidR="0091624C" w:rsidRPr="0091624C" w14:paraId="2192274B" w14:textId="77777777" w:rsidTr="00711B47">
        <w:tc>
          <w:tcPr>
            <w:tcW w:w="3965" w:type="dxa"/>
            <w:tcBorders>
              <w:top w:val="single" w:sz="4" w:space="0" w:color="auto"/>
              <w:left w:val="single" w:sz="4" w:space="0" w:color="auto"/>
              <w:bottom w:val="single" w:sz="4" w:space="0" w:color="auto"/>
              <w:right w:val="single" w:sz="4" w:space="0" w:color="auto"/>
            </w:tcBorders>
          </w:tcPr>
          <w:p w14:paraId="05ABC17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6.5. Глава по БК</w:t>
            </w:r>
          </w:p>
        </w:tc>
        <w:tc>
          <w:tcPr>
            <w:tcW w:w="5595" w:type="dxa"/>
            <w:tcBorders>
              <w:top w:val="single" w:sz="4" w:space="0" w:color="auto"/>
              <w:left w:val="single" w:sz="4" w:space="0" w:color="auto"/>
              <w:bottom w:val="single" w:sz="4" w:space="0" w:color="auto"/>
              <w:right w:val="single" w:sz="4" w:space="0" w:color="auto"/>
            </w:tcBorders>
          </w:tcPr>
          <w:p w14:paraId="2928E97D" w14:textId="5B5451DB"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глава главного распорядителя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по бюджетной классификации Российской Федерации.</w:t>
            </w:r>
          </w:p>
        </w:tc>
      </w:tr>
      <w:tr w:rsidR="0091624C" w:rsidRPr="0091624C" w14:paraId="3930C498" w14:textId="77777777" w:rsidTr="00711B47">
        <w:tc>
          <w:tcPr>
            <w:tcW w:w="3965" w:type="dxa"/>
            <w:tcBorders>
              <w:top w:val="single" w:sz="4" w:space="0" w:color="auto"/>
              <w:left w:val="single" w:sz="4" w:space="0" w:color="auto"/>
              <w:bottom w:val="single" w:sz="4" w:space="0" w:color="auto"/>
              <w:right w:val="single" w:sz="4" w:space="0" w:color="auto"/>
            </w:tcBorders>
          </w:tcPr>
          <w:p w14:paraId="7EFA3BA3"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6.6. Наименование бюджета</w:t>
            </w:r>
          </w:p>
        </w:tc>
        <w:tc>
          <w:tcPr>
            <w:tcW w:w="5595" w:type="dxa"/>
            <w:tcBorders>
              <w:top w:val="single" w:sz="4" w:space="0" w:color="auto"/>
              <w:left w:val="single" w:sz="4" w:space="0" w:color="auto"/>
              <w:bottom w:val="single" w:sz="4" w:space="0" w:color="auto"/>
              <w:right w:val="single" w:sz="4" w:space="0" w:color="auto"/>
            </w:tcBorders>
          </w:tcPr>
          <w:p w14:paraId="60CEE2C9" w14:textId="749E43D5"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Указывается наименование бюджета - «Бюджет </w:t>
            </w:r>
            <w:r w:rsidR="002A2F56" w:rsidRPr="002A2F56">
              <w:rPr>
                <w:rFonts w:ascii="Times New Roman" w:eastAsia="Times New Roman" w:hAnsi="Times New Roman" w:cs="Times New Roman"/>
                <w:sz w:val="24"/>
                <w:szCs w:val="24"/>
              </w:rPr>
              <w:t>муниципального образования сельское поселение «поселок Оссора»</w:t>
            </w:r>
            <w:r w:rsidRPr="0091624C">
              <w:rPr>
                <w:rFonts w:ascii="Times New Roman" w:eastAsia="Times New Roman" w:hAnsi="Times New Roman" w:cs="Times New Roman"/>
                <w:sz w:val="24"/>
                <w:szCs w:val="24"/>
              </w:rPr>
              <w:t>».</w:t>
            </w:r>
          </w:p>
          <w:p w14:paraId="7BDF1B8C"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1624C" w:rsidRPr="0091624C" w14:paraId="48F7A2E4" w14:textId="77777777" w:rsidTr="00711B47">
        <w:tc>
          <w:tcPr>
            <w:tcW w:w="3965" w:type="dxa"/>
            <w:tcBorders>
              <w:top w:val="single" w:sz="4" w:space="0" w:color="auto"/>
              <w:left w:val="single" w:sz="4" w:space="0" w:color="auto"/>
              <w:bottom w:val="single" w:sz="4" w:space="0" w:color="auto"/>
              <w:right w:val="single" w:sz="4" w:space="0" w:color="auto"/>
            </w:tcBorders>
          </w:tcPr>
          <w:p w14:paraId="1EF2C314"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6.7. Код </w:t>
            </w:r>
            <w:hyperlink r:id="rId25" w:history="1">
              <w:r w:rsidRPr="0091624C">
                <w:rPr>
                  <w:rFonts w:ascii="Times New Roman" w:eastAsia="Times New Roman" w:hAnsi="Times New Roman" w:cs="Times New Roman"/>
                  <w:sz w:val="24"/>
                  <w:szCs w:val="24"/>
                  <w:lang w:eastAsia="en-US"/>
                </w:rPr>
                <w:t>ОКТМО</w:t>
              </w:r>
            </w:hyperlink>
          </w:p>
        </w:tc>
        <w:tc>
          <w:tcPr>
            <w:tcW w:w="5595" w:type="dxa"/>
            <w:tcBorders>
              <w:top w:val="single" w:sz="4" w:space="0" w:color="auto"/>
              <w:left w:val="single" w:sz="4" w:space="0" w:color="auto"/>
              <w:bottom w:val="single" w:sz="4" w:space="0" w:color="auto"/>
              <w:right w:val="single" w:sz="4" w:space="0" w:color="auto"/>
            </w:tcBorders>
          </w:tcPr>
          <w:p w14:paraId="6232912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 Российской Федерации.</w:t>
            </w:r>
          </w:p>
        </w:tc>
      </w:tr>
      <w:tr w:rsidR="0091624C" w:rsidRPr="0091624C" w14:paraId="3FFCE1CA" w14:textId="77777777" w:rsidTr="00711B47">
        <w:tc>
          <w:tcPr>
            <w:tcW w:w="3965" w:type="dxa"/>
            <w:tcBorders>
              <w:top w:val="single" w:sz="4" w:space="0" w:color="auto"/>
              <w:left w:val="single" w:sz="4" w:space="0" w:color="auto"/>
              <w:bottom w:val="single" w:sz="4" w:space="0" w:color="auto"/>
              <w:right w:val="single" w:sz="4" w:space="0" w:color="auto"/>
            </w:tcBorders>
          </w:tcPr>
          <w:p w14:paraId="5F30EC3A"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6.8. Финансовый орган</w:t>
            </w:r>
          </w:p>
        </w:tc>
        <w:tc>
          <w:tcPr>
            <w:tcW w:w="5595" w:type="dxa"/>
            <w:tcBorders>
              <w:top w:val="single" w:sz="4" w:space="0" w:color="auto"/>
              <w:left w:val="single" w:sz="4" w:space="0" w:color="auto"/>
              <w:bottom w:val="single" w:sz="4" w:space="0" w:color="auto"/>
              <w:right w:val="single" w:sz="4" w:space="0" w:color="auto"/>
            </w:tcBorders>
          </w:tcPr>
          <w:p w14:paraId="72E3606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color w:val="0070C0"/>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финансового органа – </w:t>
            </w:r>
            <w:r w:rsidRPr="0091624C">
              <w:rPr>
                <w:rFonts w:ascii="Times New Roman" w:eastAsia="Times New Roman" w:hAnsi="Times New Roman" w:cs="Times New Roman"/>
                <w:color w:val="0070C0"/>
                <w:sz w:val="24"/>
                <w:szCs w:val="24"/>
                <w:lang w:eastAsia="en-US"/>
              </w:rPr>
              <w:t>«Финансовое управление Администрации Карагинского муниципального района».</w:t>
            </w:r>
          </w:p>
          <w:p w14:paraId="17F57E5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1624C" w:rsidRPr="0091624C" w14:paraId="2B9F334F" w14:textId="77777777" w:rsidTr="00711B47">
        <w:tc>
          <w:tcPr>
            <w:tcW w:w="3965" w:type="dxa"/>
            <w:tcBorders>
              <w:top w:val="single" w:sz="4" w:space="0" w:color="auto"/>
              <w:left w:val="single" w:sz="4" w:space="0" w:color="auto"/>
              <w:bottom w:val="single" w:sz="4" w:space="0" w:color="auto"/>
              <w:right w:val="single" w:sz="4" w:space="0" w:color="auto"/>
            </w:tcBorders>
          </w:tcPr>
          <w:p w14:paraId="636EEAD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6.9. Код по ОКПО</w:t>
            </w:r>
          </w:p>
        </w:tc>
        <w:tc>
          <w:tcPr>
            <w:tcW w:w="5595" w:type="dxa"/>
            <w:tcBorders>
              <w:top w:val="single" w:sz="4" w:space="0" w:color="auto"/>
              <w:left w:val="single" w:sz="4" w:space="0" w:color="auto"/>
              <w:bottom w:val="single" w:sz="4" w:space="0" w:color="auto"/>
              <w:right w:val="single" w:sz="4" w:space="0" w:color="auto"/>
            </w:tcBorders>
          </w:tcPr>
          <w:p w14:paraId="3133CF2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color w:val="0070C0"/>
                <w:sz w:val="24"/>
                <w:szCs w:val="24"/>
                <w:lang w:eastAsia="en-US"/>
              </w:rPr>
            </w:pPr>
            <w:r w:rsidRPr="0091624C">
              <w:rPr>
                <w:rFonts w:ascii="Times New Roman" w:eastAsia="Times New Roman" w:hAnsi="Times New Roman" w:cs="Times New Roman"/>
                <w:sz w:val="24"/>
                <w:szCs w:val="24"/>
                <w:lang w:eastAsia="en-US"/>
              </w:rPr>
              <w:t>Указывается код финансового органа по Общероссийскому классификатору предприятий и организаций –</w:t>
            </w:r>
            <w:r w:rsidRPr="0091624C">
              <w:rPr>
                <w:rFonts w:ascii="Times New Roman" w:eastAsia="Times New Roman" w:hAnsi="Times New Roman" w:cs="Times New Roman"/>
                <w:color w:val="0070C0"/>
                <w:sz w:val="24"/>
                <w:szCs w:val="24"/>
                <w:lang w:eastAsia="en-US"/>
              </w:rPr>
              <w:t xml:space="preserve"> «</w:t>
            </w:r>
            <w:r w:rsidRPr="0091624C">
              <w:rPr>
                <w:rFonts w:ascii="Times New Roman" w:eastAsia="Times New Roman" w:hAnsi="Times New Roman" w:cs="Times New Roman"/>
                <w:color w:val="FF0000"/>
                <w:sz w:val="24"/>
                <w:szCs w:val="24"/>
                <w:lang w:eastAsia="en-US"/>
              </w:rPr>
              <w:t>02286118</w:t>
            </w:r>
            <w:r w:rsidRPr="0091624C">
              <w:rPr>
                <w:rFonts w:ascii="Times New Roman" w:eastAsia="Times New Roman" w:hAnsi="Times New Roman" w:cs="Times New Roman"/>
                <w:color w:val="0070C0"/>
                <w:sz w:val="24"/>
                <w:szCs w:val="24"/>
                <w:lang w:eastAsia="en-US"/>
              </w:rPr>
              <w:t>».</w:t>
            </w:r>
          </w:p>
        </w:tc>
      </w:tr>
      <w:tr w:rsidR="0091624C" w:rsidRPr="0091624C" w14:paraId="225AA888" w14:textId="77777777" w:rsidTr="00711B47">
        <w:tc>
          <w:tcPr>
            <w:tcW w:w="3965" w:type="dxa"/>
            <w:tcBorders>
              <w:top w:val="single" w:sz="4" w:space="0" w:color="auto"/>
              <w:left w:val="single" w:sz="4" w:space="0" w:color="auto"/>
              <w:bottom w:val="single" w:sz="4" w:space="0" w:color="auto"/>
              <w:right w:val="single" w:sz="4" w:space="0" w:color="auto"/>
            </w:tcBorders>
          </w:tcPr>
          <w:p w14:paraId="1580284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6.10. Территориальный орган Федерального казначейства</w:t>
            </w:r>
          </w:p>
        </w:tc>
        <w:tc>
          <w:tcPr>
            <w:tcW w:w="5595" w:type="dxa"/>
            <w:tcBorders>
              <w:top w:val="single" w:sz="4" w:space="0" w:color="auto"/>
              <w:left w:val="single" w:sz="4" w:space="0" w:color="auto"/>
              <w:bottom w:val="single" w:sz="4" w:space="0" w:color="auto"/>
              <w:right w:val="single" w:sz="4" w:space="0" w:color="auto"/>
            </w:tcBorders>
          </w:tcPr>
          <w:p w14:paraId="7095152F"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w:t>
            </w:r>
            <w:r w:rsidRPr="0091624C">
              <w:rPr>
                <w:rFonts w:ascii="Times New Roman" w:eastAsia="Times New Roman" w:hAnsi="Times New Roman" w:cs="Times New Roman"/>
                <w:color w:val="0070C0"/>
                <w:sz w:val="24"/>
                <w:szCs w:val="24"/>
                <w:lang w:eastAsia="en-US"/>
              </w:rPr>
              <w:t>«Управление Федерального казначейства по Камчатскому краю»</w:t>
            </w:r>
            <w:r w:rsidRPr="0091624C">
              <w:rPr>
                <w:rFonts w:ascii="Times New Roman" w:eastAsia="Times New Roman" w:hAnsi="Times New Roman" w:cs="Times New Roman"/>
                <w:sz w:val="24"/>
                <w:szCs w:val="24"/>
                <w:lang w:eastAsia="en-US"/>
              </w:rPr>
              <w:t xml:space="preserve"> (УФК по Камчатскому краю).</w:t>
            </w:r>
          </w:p>
        </w:tc>
      </w:tr>
      <w:tr w:rsidR="0091624C" w:rsidRPr="0091624C" w14:paraId="746DD0BC" w14:textId="77777777" w:rsidTr="00711B47">
        <w:tc>
          <w:tcPr>
            <w:tcW w:w="3965" w:type="dxa"/>
            <w:tcBorders>
              <w:top w:val="single" w:sz="4" w:space="0" w:color="auto"/>
              <w:left w:val="single" w:sz="4" w:space="0" w:color="auto"/>
              <w:bottom w:val="single" w:sz="4" w:space="0" w:color="auto"/>
              <w:right w:val="single" w:sz="4" w:space="0" w:color="auto"/>
            </w:tcBorders>
          </w:tcPr>
          <w:p w14:paraId="0B00380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6.11. Код органа Федерального казначейства (далее - КОФК)</w:t>
            </w:r>
          </w:p>
        </w:tc>
        <w:tc>
          <w:tcPr>
            <w:tcW w:w="5595" w:type="dxa"/>
            <w:tcBorders>
              <w:top w:val="single" w:sz="4" w:space="0" w:color="auto"/>
              <w:left w:val="single" w:sz="4" w:space="0" w:color="auto"/>
              <w:bottom w:val="single" w:sz="4" w:space="0" w:color="auto"/>
              <w:right w:val="single" w:sz="4" w:space="0" w:color="auto"/>
            </w:tcBorders>
          </w:tcPr>
          <w:p w14:paraId="22716CF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Управления – </w:t>
            </w:r>
            <w:r w:rsidRPr="0091624C">
              <w:rPr>
                <w:rFonts w:ascii="Times New Roman" w:eastAsia="Times New Roman" w:hAnsi="Times New Roman" w:cs="Times New Roman"/>
                <w:color w:val="0070C0"/>
                <w:sz w:val="24"/>
                <w:szCs w:val="24"/>
                <w:lang w:eastAsia="en-US"/>
              </w:rPr>
              <w:t>«3800».</w:t>
            </w:r>
          </w:p>
        </w:tc>
      </w:tr>
      <w:tr w:rsidR="0091624C" w:rsidRPr="0091624C" w14:paraId="05E9061C" w14:textId="77777777" w:rsidTr="00711B47">
        <w:tc>
          <w:tcPr>
            <w:tcW w:w="3965" w:type="dxa"/>
            <w:tcBorders>
              <w:top w:val="single" w:sz="4" w:space="0" w:color="auto"/>
              <w:left w:val="single" w:sz="4" w:space="0" w:color="auto"/>
              <w:bottom w:val="single" w:sz="4" w:space="0" w:color="auto"/>
              <w:right w:val="single" w:sz="4" w:space="0" w:color="auto"/>
            </w:tcBorders>
          </w:tcPr>
          <w:p w14:paraId="33EDC56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6.12. Признак платежа, требующего подтверждения</w:t>
            </w:r>
          </w:p>
        </w:tc>
        <w:tc>
          <w:tcPr>
            <w:tcW w:w="5595" w:type="dxa"/>
            <w:tcBorders>
              <w:top w:val="single" w:sz="4" w:space="0" w:color="auto"/>
              <w:left w:val="single" w:sz="4" w:space="0" w:color="auto"/>
              <w:bottom w:val="single" w:sz="4" w:space="0" w:color="auto"/>
              <w:right w:val="single" w:sz="4" w:space="0" w:color="auto"/>
            </w:tcBorders>
          </w:tcPr>
          <w:p w14:paraId="43BB5CEF"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1624C" w:rsidRPr="0091624C" w14:paraId="5AAC401C" w14:textId="77777777" w:rsidTr="00711B47">
        <w:tc>
          <w:tcPr>
            <w:tcW w:w="3965" w:type="dxa"/>
            <w:tcBorders>
              <w:top w:val="single" w:sz="4" w:space="0" w:color="auto"/>
              <w:left w:val="single" w:sz="4" w:space="0" w:color="auto"/>
              <w:bottom w:val="single" w:sz="4" w:space="0" w:color="auto"/>
              <w:right w:val="single" w:sz="4" w:space="0" w:color="auto"/>
            </w:tcBorders>
          </w:tcPr>
          <w:p w14:paraId="579C060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7. Реквизиты документа, подтверждающего возникновение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14:paraId="179F7084" w14:textId="77777777" w:rsidR="0091624C" w:rsidRPr="0091624C" w:rsidRDefault="0091624C" w:rsidP="0091624C">
            <w:pPr>
              <w:autoSpaceDE w:val="0"/>
              <w:autoSpaceDN w:val="0"/>
              <w:adjustRightInd w:val="0"/>
              <w:spacing w:after="0" w:line="240" w:lineRule="auto"/>
              <w:rPr>
                <w:rFonts w:ascii="Times New Roman" w:eastAsia="Times New Roman" w:hAnsi="Times New Roman" w:cs="Times New Roman"/>
                <w:sz w:val="24"/>
                <w:szCs w:val="24"/>
                <w:lang w:eastAsia="en-US"/>
              </w:rPr>
            </w:pPr>
          </w:p>
        </w:tc>
      </w:tr>
      <w:tr w:rsidR="0091624C" w:rsidRPr="0091624C" w14:paraId="1F687CB7" w14:textId="77777777" w:rsidTr="00711B47">
        <w:tc>
          <w:tcPr>
            <w:tcW w:w="3965" w:type="dxa"/>
            <w:tcBorders>
              <w:top w:val="single" w:sz="4" w:space="0" w:color="auto"/>
              <w:left w:val="single" w:sz="4" w:space="0" w:color="auto"/>
              <w:bottom w:val="single" w:sz="4" w:space="0" w:color="auto"/>
              <w:right w:val="single" w:sz="4" w:space="0" w:color="auto"/>
            </w:tcBorders>
          </w:tcPr>
          <w:p w14:paraId="1D2448F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7.1. Вид</w:t>
            </w:r>
          </w:p>
        </w:tc>
        <w:tc>
          <w:tcPr>
            <w:tcW w:w="5595" w:type="dxa"/>
            <w:tcBorders>
              <w:top w:val="single" w:sz="4" w:space="0" w:color="auto"/>
              <w:left w:val="single" w:sz="4" w:space="0" w:color="auto"/>
              <w:bottom w:val="single" w:sz="4" w:space="0" w:color="auto"/>
              <w:right w:val="single" w:sz="4" w:space="0" w:color="auto"/>
            </w:tcBorders>
          </w:tcPr>
          <w:p w14:paraId="140F061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наименование документа, являющегося основанием для возникновения денежного обязательства.</w:t>
            </w:r>
          </w:p>
        </w:tc>
      </w:tr>
      <w:tr w:rsidR="0091624C" w:rsidRPr="0091624C" w14:paraId="5471D09E" w14:textId="77777777" w:rsidTr="00711B47">
        <w:tc>
          <w:tcPr>
            <w:tcW w:w="3965" w:type="dxa"/>
            <w:tcBorders>
              <w:top w:val="single" w:sz="4" w:space="0" w:color="auto"/>
              <w:left w:val="single" w:sz="4" w:space="0" w:color="auto"/>
              <w:bottom w:val="single" w:sz="4" w:space="0" w:color="auto"/>
              <w:right w:val="single" w:sz="4" w:space="0" w:color="auto"/>
            </w:tcBorders>
          </w:tcPr>
          <w:p w14:paraId="0685375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7.2. Номер</w:t>
            </w:r>
          </w:p>
        </w:tc>
        <w:tc>
          <w:tcPr>
            <w:tcW w:w="5595" w:type="dxa"/>
            <w:tcBorders>
              <w:top w:val="single" w:sz="4" w:space="0" w:color="auto"/>
              <w:left w:val="single" w:sz="4" w:space="0" w:color="auto"/>
              <w:bottom w:val="single" w:sz="4" w:space="0" w:color="auto"/>
              <w:right w:val="single" w:sz="4" w:space="0" w:color="auto"/>
            </w:tcBorders>
          </w:tcPr>
          <w:p w14:paraId="3FA9140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номер документа, подтверждающего возникновение денежного обязательства.</w:t>
            </w:r>
          </w:p>
        </w:tc>
      </w:tr>
      <w:tr w:rsidR="0091624C" w:rsidRPr="0091624C" w14:paraId="452B4C9A" w14:textId="77777777" w:rsidTr="00711B47">
        <w:tc>
          <w:tcPr>
            <w:tcW w:w="3965" w:type="dxa"/>
            <w:tcBorders>
              <w:top w:val="single" w:sz="4" w:space="0" w:color="auto"/>
              <w:left w:val="single" w:sz="4" w:space="0" w:color="auto"/>
              <w:bottom w:val="single" w:sz="4" w:space="0" w:color="auto"/>
              <w:right w:val="single" w:sz="4" w:space="0" w:color="auto"/>
            </w:tcBorders>
          </w:tcPr>
          <w:p w14:paraId="2D5D1E3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bookmarkStart w:id="46" w:name="Par56"/>
            <w:bookmarkEnd w:id="46"/>
            <w:r w:rsidRPr="0091624C">
              <w:rPr>
                <w:rFonts w:ascii="Times New Roman" w:eastAsia="Times New Roman" w:hAnsi="Times New Roman" w:cs="Times New Roman"/>
                <w:sz w:val="24"/>
                <w:szCs w:val="24"/>
                <w:lang w:eastAsia="en-US"/>
              </w:rPr>
              <w:t>7.3. Дата</w:t>
            </w:r>
          </w:p>
        </w:tc>
        <w:tc>
          <w:tcPr>
            <w:tcW w:w="5595" w:type="dxa"/>
            <w:tcBorders>
              <w:top w:val="single" w:sz="4" w:space="0" w:color="auto"/>
              <w:left w:val="single" w:sz="4" w:space="0" w:color="auto"/>
              <w:bottom w:val="single" w:sz="4" w:space="0" w:color="auto"/>
              <w:right w:val="single" w:sz="4" w:space="0" w:color="auto"/>
            </w:tcBorders>
          </w:tcPr>
          <w:p w14:paraId="685CA4C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дата документа, подтверждающего возникновение денежного обязательства.</w:t>
            </w:r>
          </w:p>
        </w:tc>
      </w:tr>
      <w:tr w:rsidR="0091624C" w:rsidRPr="0091624C" w14:paraId="4F3792C7" w14:textId="77777777" w:rsidTr="00711B47">
        <w:tc>
          <w:tcPr>
            <w:tcW w:w="3965" w:type="dxa"/>
            <w:tcBorders>
              <w:top w:val="single" w:sz="4" w:space="0" w:color="auto"/>
              <w:left w:val="single" w:sz="4" w:space="0" w:color="auto"/>
              <w:bottom w:val="single" w:sz="4" w:space="0" w:color="auto"/>
              <w:right w:val="single" w:sz="4" w:space="0" w:color="auto"/>
            </w:tcBorders>
          </w:tcPr>
          <w:p w14:paraId="29267AA7"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7.4. Сумма документа, подтверждающего возникновение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14:paraId="443C0FD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сумма документа, подтверждающего возникновение денежного обязательства в валюте выплаты.</w:t>
            </w:r>
          </w:p>
        </w:tc>
      </w:tr>
      <w:tr w:rsidR="0091624C" w:rsidRPr="0091624C" w14:paraId="522654FC" w14:textId="77777777" w:rsidTr="00711B47">
        <w:tc>
          <w:tcPr>
            <w:tcW w:w="3965" w:type="dxa"/>
            <w:tcBorders>
              <w:top w:val="single" w:sz="4" w:space="0" w:color="auto"/>
              <w:left w:val="single" w:sz="4" w:space="0" w:color="auto"/>
              <w:bottom w:val="single" w:sz="4" w:space="0" w:color="auto"/>
              <w:right w:val="single" w:sz="4" w:space="0" w:color="auto"/>
            </w:tcBorders>
          </w:tcPr>
          <w:p w14:paraId="2206AB9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7.5. Предмет</w:t>
            </w:r>
          </w:p>
        </w:tc>
        <w:tc>
          <w:tcPr>
            <w:tcW w:w="5595" w:type="dxa"/>
            <w:tcBorders>
              <w:top w:val="single" w:sz="4" w:space="0" w:color="auto"/>
              <w:left w:val="single" w:sz="4" w:space="0" w:color="auto"/>
              <w:bottom w:val="single" w:sz="4" w:space="0" w:color="auto"/>
              <w:right w:val="single" w:sz="4" w:space="0" w:color="auto"/>
            </w:tcBorders>
          </w:tcPr>
          <w:p w14:paraId="74F0BA4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91624C" w:rsidRPr="0091624C" w14:paraId="5FB29BDC" w14:textId="77777777" w:rsidTr="00711B47">
        <w:tc>
          <w:tcPr>
            <w:tcW w:w="3965" w:type="dxa"/>
            <w:tcBorders>
              <w:top w:val="single" w:sz="4" w:space="0" w:color="auto"/>
              <w:left w:val="single" w:sz="4" w:space="0" w:color="auto"/>
              <w:bottom w:val="single" w:sz="4" w:space="0" w:color="auto"/>
              <w:right w:val="single" w:sz="4" w:space="0" w:color="auto"/>
            </w:tcBorders>
          </w:tcPr>
          <w:p w14:paraId="23972DA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7.6.</w:t>
            </w:r>
            <w:r w:rsidRPr="0091624C">
              <w:rPr>
                <w:rFonts w:ascii="Times New Roman" w:eastAsia="Times New Roman" w:hAnsi="Times New Roman" w:cs="Times New Roman"/>
                <w:sz w:val="20"/>
                <w:szCs w:val="20"/>
              </w:rPr>
              <w:t xml:space="preserve"> </w:t>
            </w:r>
            <w:r w:rsidRPr="0091624C">
              <w:rPr>
                <w:rFonts w:ascii="Times New Roman" w:eastAsia="Times New Roman" w:hAnsi="Times New Roman" w:cs="Times New Roman"/>
                <w:sz w:val="24"/>
                <w:szCs w:val="24"/>
                <w:lang w:eastAsia="en-US"/>
              </w:rPr>
              <w:t>Наименование вида средств</w:t>
            </w:r>
          </w:p>
        </w:tc>
        <w:tc>
          <w:tcPr>
            <w:tcW w:w="5595" w:type="dxa"/>
            <w:tcBorders>
              <w:top w:val="single" w:sz="4" w:space="0" w:color="auto"/>
              <w:left w:val="single" w:sz="4" w:space="0" w:color="auto"/>
              <w:bottom w:val="single" w:sz="4" w:space="0" w:color="auto"/>
              <w:right w:val="single" w:sz="4" w:space="0" w:color="auto"/>
            </w:tcBorders>
          </w:tcPr>
          <w:p w14:paraId="79C00F6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вида средств, за счет которых должен быть произведен казначейский платеж: </w:t>
            </w:r>
            <w:r w:rsidRPr="0091624C">
              <w:rPr>
                <w:rFonts w:ascii="Times New Roman" w:eastAsia="Times New Roman" w:hAnsi="Times New Roman" w:cs="Times New Roman"/>
                <w:color w:val="0070C0"/>
                <w:sz w:val="24"/>
                <w:szCs w:val="24"/>
                <w:lang w:eastAsia="en-US"/>
              </w:rPr>
              <w:t>«средства бюджета»</w:t>
            </w:r>
            <w:r w:rsidRPr="0091624C">
              <w:rPr>
                <w:rFonts w:ascii="Times New Roman" w:eastAsia="Times New Roman" w:hAnsi="Times New Roman" w:cs="Times New Roman"/>
                <w:sz w:val="24"/>
                <w:szCs w:val="24"/>
                <w:lang w:eastAsia="en-US"/>
              </w:rPr>
              <w:t xml:space="preserve">. </w:t>
            </w:r>
          </w:p>
          <w:p w14:paraId="581CB0AC"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1624C" w:rsidRPr="0091624C" w14:paraId="11CF1670" w14:textId="77777777" w:rsidTr="00711B47">
        <w:tc>
          <w:tcPr>
            <w:tcW w:w="3965" w:type="dxa"/>
            <w:tcBorders>
              <w:top w:val="single" w:sz="4" w:space="0" w:color="auto"/>
              <w:left w:val="single" w:sz="4" w:space="0" w:color="auto"/>
              <w:bottom w:val="single" w:sz="4" w:space="0" w:color="auto"/>
              <w:right w:val="single" w:sz="4" w:space="0" w:color="auto"/>
            </w:tcBorders>
          </w:tcPr>
          <w:p w14:paraId="62123DE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7.7. Код по бюджетной классификации (далее - Код по БК)</w:t>
            </w:r>
          </w:p>
        </w:tc>
        <w:tc>
          <w:tcPr>
            <w:tcW w:w="5595" w:type="dxa"/>
            <w:tcBorders>
              <w:top w:val="single" w:sz="4" w:space="0" w:color="auto"/>
              <w:left w:val="single" w:sz="4" w:space="0" w:color="auto"/>
              <w:bottom w:val="single" w:sz="4" w:space="0" w:color="auto"/>
              <w:right w:val="single" w:sz="4" w:space="0" w:color="auto"/>
            </w:tcBorders>
          </w:tcPr>
          <w:p w14:paraId="70DDD834" w14:textId="2AA1FE5A"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классификации расходов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в соответствии с предметом документа-основания.</w:t>
            </w:r>
          </w:p>
          <w:p w14:paraId="09BC2473" w14:textId="6D3347B6"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на основании информации, представленной должником.</w:t>
            </w:r>
          </w:p>
        </w:tc>
      </w:tr>
      <w:tr w:rsidR="0091624C" w:rsidRPr="0091624C" w14:paraId="7DD69C4D" w14:textId="77777777" w:rsidTr="00711B47">
        <w:tc>
          <w:tcPr>
            <w:tcW w:w="3965" w:type="dxa"/>
            <w:tcBorders>
              <w:top w:val="single" w:sz="4" w:space="0" w:color="auto"/>
              <w:left w:val="single" w:sz="4" w:space="0" w:color="auto"/>
              <w:bottom w:val="single" w:sz="4" w:space="0" w:color="auto"/>
              <w:right w:val="single" w:sz="4" w:space="0" w:color="auto"/>
            </w:tcBorders>
          </w:tcPr>
          <w:p w14:paraId="509C852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7.8. Аналитический код</w:t>
            </w:r>
          </w:p>
        </w:tc>
        <w:tc>
          <w:tcPr>
            <w:tcW w:w="5595" w:type="dxa"/>
            <w:tcBorders>
              <w:top w:val="single" w:sz="4" w:space="0" w:color="auto"/>
              <w:left w:val="single" w:sz="4" w:space="0" w:color="auto"/>
              <w:bottom w:val="single" w:sz="4" w:space="0" w:color="auto"/>
              <w:right w:val="single" w:sz="4" w:space="0" w:color="auto"/>
            </w:tcBorders>
          </w:tcPr>
          <w:p w14:paraId="1FADFBEC"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при необходимости в дополнение к коду по бюджетной классификации плательщика:</w:t>
            </w:r>
          </w:p>
          <w:p w14:paraId="70A647C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(местным бюджетам) Российской Федерации;</w:t>
            </w:r>
          </w:p>
          <w:p w14:paraId="361C7C3A" w14:textId="01AA4C8C"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 дополнительный код классификации расходов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присваиваемый и утверждаемый приказом Финансового управления администрации Карагинского муниципального района.</w:t>
            </w:r>
          </w:p>
        </w:tc>
      </w:tr>
      <w:tr w:rsidR="0091624C" w:rsidRPr="0091624C" w14:paraId="12923862" w14:textId="77777777" w:rsidTr="00711B47">
        <w:tc>
          <w:tcPr>
            <w:tcW w:w="3965" w:type="dxa"/>
            <w:tcBorders>
              <w:top w:val="single" w:sz="4" w:space="0" w:color="auto"/>
              <w:left w:val="single" w:sz="4" w:space="0" w:color="auto"/>
              <w:bottom w:val="single" w:sz="4" w:space="0" w:color="auto"/>
              <w:right w:val="single" w:sz="4" w:space="0" w:color="auto"/>
            </w:tcBorders>
          </w:tcPr>
          <w:p w14:paraId="2D37310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7.9. Сумма в рублевом эквиваленте всего</w:t>
            </w:r>
          </w:p>
        </w:tc>
        <w:tc>
          <w:tcPr>
            <w:tcW w:w="5595" w:type="dxa"/>
            <w:tcBorders>
              <w:top w:val="single" w:sz="4" w:space="0" w:color="auto"/>
              <w:left w:val="single" w:sz="4" w:space="0" w:color="auto"/>
              <w:bottom w:val="single" w:sz="4" w:space="0" w:color="auto"/>
              <w:right w:val="single" w:sz="4" w:space="0" w:color="auto"/>
            </w:tcBorders>
          </w:tcPr>
          <w:p w14:paraId="395FD71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сумма денежного обязательства в валюте Российской Федерации.</w:t>
            </w:r>
          </w:p>
          <w:p w14:paraId="2CCB847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ar56" w:history="1">
              <w:r w:rsidRPr="0091624C">
                <w:rPr>
                  <w:rFonts w:ascii="Times New Roman" w:eastAsia="Times New Roman" w:hAnsi="Times New Roman" w:cs="Times New Roman"/>
                  <w:sz w:val="24"/>
                  <w:szCs w:val="24"/>
                  <w:lang w:eastAsia="en-US"/>
                </w:rPr>
                <w:t>пункте 7.3</w:t>
              </w:r>
            </w:hyperlink>
            <w:r w:rsidRPr="0091624C">
              <w:rPr>
                <w:rFonts w:ascii="Times New Roman" w:eastAsia="Times New Roman" w:hAnsi="Times New Roman" w:cs="Times New Roman"/>
                <w:sz w:val="24"/>
                <w:szCs w:val="24"/>
                <w:lang w:eastAsia="en-US"/>
              </w:rPr>
              <w:t xml:space="preserve"> настоящей информации.</w:t>
            </w:r>
          </w:p>
          <w:p w14:paraId="16A6A84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1624C" w:rsidRPr="0091624C" w14:paraId="1F9F66B7" w14:textId="77777777" w:rsidTr="00711B47">
        <w:tc>
          <w:tcPr>
            <w:tcW w:w="3965" w:type="dxa"/>
            <w:tcBorders>
              <w:top w:val="single" w:sz="4" w:space="0" w:color="auto"/>
              <w:left w:val="single" w:sz="4" w:space="0" w:color="auto"/>
              <w:bottom w:val="single" w:sz="4" w:space="0" w:color="auto"/>
              <w:right w:val="single" w:sz="4" w:space="0" w:color="auto"/>
            </w:tcBorders>
          </w:tcPr>
          <w:p w14:paraId="0E89CED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7.10. Код валюты</w:t>
            </w:r>
          </w:p>
        </w:tc>
        <w:tc>
          <w:tcPr>
            <w:tcW w:w="5595" w:type="dxa"/>
            <w:tcBorders>
              <w:top w:val="single" w:sz="4" w:space="0" w:color="auto"/>
              <w:left w:val="single" w:sz="4" w:space="0" w:color="auto"/>
              <w:bottom w:val="single" w:sz="4" w:space="0" w:color="auto"/>
              <w:right w:val="single" w:sz="4" w:space="0" w:color="auto"/>
            </w:tcBorders>
          </w:tcPr>
          <w:p w14:paraId="57D19DC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валюты, в которой принято денежное обязательство, в соответствии с Общероссийским </w:t>
            </w:r>
            <w:hyperlink r:id="rId26" w:history="1">
              <w:r w:rsidRPr="0091624C">
                <w:rPr>
                  <w:rFonts w:ascii="Times New Roman" w:eastAsia="Times New Roman" w:hAnsi="Times New Roman" w:cs="Times New Roman"/>
                  <w:sz w:val="24"/>
                  <w:szCs w:val="24"/>
                  <w:lang w:eastAsia="en-US"/>
                </w:rPr>
                <w:t>классификатором</w:t>
              </w:r>
            </w:hyperlink>
            <w:r w:rsidRPr="0091624C">
              <w:rPr>
                <w:rFonts w:ascii="Times New Roman" w:eastAsia="Times New Roman" w:hAnsi="Times New Roman" w:cs="Times New Roman"/>
                <w:sz w:val="24"/>
                <w:szCs w:val="24"/>
                <w:lang w:eastAsia="en-US"/>
              </w:rPr>
              <w:t xml:space="preserve"> валют.</w:t>
            </w:r>
          </w:p>
        </w:tc>
      </w:tr>
      <w:tr w:rsidR="0091624C" w:rsidRPr="0091624C" w14:paraId="5D4DD5D2" w14:textId="77777777" w:rsidTr="00711B47">
        <w:tc>
          <w:tcPr>
            <w:tcW w:w="3965" w:type="dxa"/>
            <w:tcBorders>
              <w:top w:val="single" w:sz="4" w:space="0" w:color="auto"/>
              <w:left w:val="single" w:sz="4" w:space="0" w:color="auto"/>
              <w:bottom w:val="single" w:sz="4" w:space="0" w:color="auto"/>
              <w:right w:val="single" w:sz="4" w:space="0" w:color="auto"/>
            </w:tcBorders>
          </w:tcPr>
          <w:p w14:paraId="4134388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7.11. в том числе перечислено средств, требующих подтверждения</w:t>
            </w:r>
          </w:p>
        </w:tc>
        <w:tc>
          <w:tcPr>
            <w:tcW w:w="5595" w:type="dxa"/>
            <w:tcBorders>
              <w:top w:val="single" w:sz="4" w:space="0" w:color="auto"/>
              <w:left w:val="single" w:sz="4" w:space="0" w:color="auto"/>
              <w:bottom w:val="single" w:sz="4" w:space="0" w:color="auto"/>
              <w:right w:val="single" w:sz="4" w:space="0" w:color="auto"/>
            </w:tcBorders>
          </w:tcPr>
          <w:p w14:paraId="0B692F7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1624C" w:rsidRPr="0091624C" w14:paraId="5E4346A1" w14:textId="77777777" w:rsidTr="00711B47">
        <w:tc>
          <w:tcPr>
            <w:tcW w:w="3965" w:type="dxa"/>
            <w:tcBorders>
              <w:top w:val="single" w:sz="4" w:space="0" w:color="auto"/>
              <w:left w:val="single" w:sz="4" w:space="0" w:color="auto"/>
              <w:bottom w:val="single" w:sz="4" w:space="0" w:color="auto"/>
              <w:right w:val="single" w:sz="4" w:space="0" w:color="auto"/>
            </w:tcBorders>
          </w:tcPr>
          <w:p w14:paraId="0E10B5F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7.12. Срок исполнения</w:t>
            </w:r>
          </w:p>
        </w:tc>
        <w:tc>
          <w:tcPr>
            <w:tcW w:w="5595" w:type="dxa"/>
            <w:tcBorders>
              <w:top w:val="single" w:sz="4" w:space="0" w:color="auto"/>
              <w:left w:val="single" w:sz="4" w:space="0" w:color="auto"/>
              <w:bottom w:val="single" w:sz="4" w:space="0" w:color="auto"/>
              <w:right w:val="single" w:sz="4" w:space="0" w:color="auto"/>
            </w:tcBorders>
          </w:tcPr>
          <w:p w14:paraId="322205BF"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планируемый срок осуществления кассовой выплаты по денежному обязательству.</w:t>
            </w:r>
          </w:p>
        </w:tc>
      </w:tr>
      <w:tr w:rsidR="004D7C29" w:rsidRPr="0091624C" w14:paraId="5EE193BC" w14:textId="77777777" w:rsidTr="00711B47">
        <w:tc>
          <w:tcPr>
            <w:tcW w:w="3965" w:type="dxa"/>
            <w:tcBorders>
              <w:top w:val="single" w:sz="4" w:space="0" w:color="auto"/>
              <w:left w:val="single" w:sz="4" w:space="0" w:color="auto"/>
              <w:bottom w:val="single" w:sz="4" w:space="0" w:color="auto"/>
              <w:right w:val="single" w:sz="4" w:space="0" w:color="auto"/>
            </w:tcBorders>
          </w:tcPr>
          <w:p w14:paraId="47E38673" w14:textId="77777777" w:rsidR="004D7C29" w:rsidRPr="004D7C29" w:rsidRDefault="004D7C29" w:rsidP="004D7C29">
            <w:pPr>
              <w:autoSpaceDE w:val="0"/>
              <w:autoSpaceDN w:val="0"/>
              <w:adjustRightInd w:val="0"/>
              <w:spacing w:after="0" w:line="240" w:lineRule="auto"/>
              <w:jc w:val="both"/>
              <w:rPr>
                <w:rFonts w:ascii="Times New Roman" w:eastAsia="Times New Roman" w:hAnsi="Times New Roman" w:cs="Times New Roman"/>
                <w:color w:val="000099"/>
                <w:sz w:val="24"/>
                <w:szCs w:val="24"/>
                <w:lang w:eastAsia="en-US"/>
              </w:rPr>
            </w:pPr>
            <w:r w:rsidRPr="004D7C29">
              <w:rPr>
                <w:rFonts w:ascii="Times New Roman" w:eastAsia="Times New Roman" w:hAnsi="Times New Roman" w:cs="Times New Roman"/>
                <w:color w:val="000099"/>
                <w:sz w:val="24"/>
                <w:szCs w:val="24"/>
                <w:lang w:eastAsia="en-US"/>
              </w:rPr>
              <w:t>7.13. Руководитель (уполномоченное</w:t>
            </w:r>
          </w:p>
          <w:p w14:paraId="20441887" w14:textId="7EA9C63C" w:rsidR="004D7C29" w:rsidRPr="0091624C" w:rsidRDefault="004D7C29" w:rsidP="004D7C29">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D7C29">
              <w:rPr>
                <w:rFonts w:ascii="Times New Roman" w:eastAsia="Times New Roman" w:hAnsi="Times New Roman" w:cs="Times New Roman"/>
                <w:color w:val="000099"/>
                <w:sz w:val="24"/>
                <w:szCs w:val="24"/>
                <w:lang w:eastAsia="en-US"/>
              </w:rPr>
              <w:t>лицо)</w:t>
            </w:r>
            <w:r w:rsidRPr="004D7C29">
              <w:rPr>
                <w:rFonts w:ascii="Times New Roman" w:eastAsia="Times New Roman" w:hAnsi="Times New Roman" w:cs="Times New Roman"/>
                <w:color w:val="000099"/>
                <w:sz w:val="24"/>
                <w:szCs w:val="24"/>
                <w:lang w:eastAsia="en-US"/>
              </w:rPr>
              <w:tab/>
            </w:r>
          </w:p>
        </w:tc>
        <w:tc>
          <w:tcPr>
            <w:tcW w:w="5595" w:type="dxa"/>
            <w:tcBorders>
              <w:top w:val="single" w:sz="4" w:space="0" w:color="auto"/>
              <w:left w:val="single" w:sz="4" w:space="0" w:color="auto"/>
              <w:bottom w:val="single" w:sz="4" w:space="0" w:color="auto"/>
              <w:right w:val="single" w:sz="4" w:space="0" w:color="auto"/>
            </w:tcBorders>
          </w:tcPr>
          <w:p w14:paraId="6F6DB5BA" w14:textId="32C6B1E5" w:rsidR="004D7C29" w:rsidRPr="0091624C" w:rsidRDefault="004D7C29"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D7C29">
              <w:rPr>
                <w:rFonts w:ascii="Times New Roman" w:eastAsia="Times New Roman" w:hAnsi="Times New Roman" w:cs="Times New Roman"/>
                <w:color w:val="000099"/>
                <w:sz w:val="24"/>
                <w:szCs w:val="24"/>
                <w:lang w:eastAsia="en-US"/>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55F96AF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5C88CBA9"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06F9F501"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E38DC57" w14:textId="4BE580C3" w:rsidR="0091624C" w:rsidRPr="0091624C" w:rsidRDefault="004D7C29"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669B931"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40F2607F"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2D6CBDDB"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FBC4C9B"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5D3AC2D"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14811A55"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7DBFC81"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0D72C199"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0679D12B"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0A5A1626"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D1053C5"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66A8D99"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0C7090A"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5EB29208"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03992F1A"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26B0A508"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61B7DA4D"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653EB73A"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208248E"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56C06F54" w14:textId="77777777" w:rsidR="0091624C" w:rsidRPr="0091624C" w:rsidRDefault="0091624C" w:rsidP="004D7C29">
      <w:pPr>
        <w:widowControl w:val="0"/>
        <w:autoSpaceDE w:val="0"/>
        <w:autoSpaceDN w:val="0"/>
        <w:spacing w:after="0" w:line="240" w:lineRule="auto"/>
        <w:outlineLvl w:val="0"/>
        <w:rPr>
          <w:rFonts w:ascii="Times New Roman" w:eastAsia="Times New Roman" w:hAnsi="Times New Roman" w:cs="Times New Roman"/>
          <w:sz w:val="24"/>
          <w:szCs w:val="24"/>
        </w:rPr>
      </w:pPr>
    </w:p>
    <w:p w14:paraId="215F89AE" w14:textId="77777777" w:rsidR="004D7C29" w:rsidRPr="004D7C29" w:rsidRDefault="004D7C29" w:rsidP="004D7C29">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4D7C29">
        <w:rPr>
          <w:rFonts w:ascii="Times New Roman" w:eastAsia="Times New Roman" w:hAnsi="Times New Roman" w:cs="Times New Roman"/>
          <w:sz w:val="24"/>
          <w:szCs w:val="24"/>
        </w:rPr>
        <w:lastRenderedPageBreak/>
        <w:t>Приложение 4</w:t>
      </w:r>
    </w:p>
    <w:p w14:paraId="69319979" w14:textId="77777777" w:rsidR="004D7C29" w:rsidRPr="004D7C29" w:rsidRDefault="004D7C29" w:rsidP="004D7C29">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4D7C29">
        <w:rPr>
          <w:rFonts w:ascii="Times New Roman" w:eastAsia="Times New Roman" w:hAnsi="Times New Roman" w:cs="Times New Roman"/>
          <w:sz w:val="24"/>
          <w:szCs w:val="24"/>
        </w:rPr>
        <w:t>к приказу Финансового управления</w:t>
      </w:r>
    </w:p>
    <w:p w14:paraId="2ED998D1" w14:textId="77777777" w:rsidR="004D7C29" w:rsidRPr="004D7C29" w:rsidRDefault="004D7C29" w:rsidP="004D7C29">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4D7C29">
        <w:rPr>
          <w:rFonts w:ascii="Times New Roman" w:eastAsia="Times New Roman" w:hAnsi="Times New Roman" w:cs="Times New Roman"/>
          <w:sz w:val="24"/>
          <w:szCs w:val="24"/>
        </w:rPr>
        <w:t>администрации Карагинского</w:t>
      </w:r>
    </w:p>
    <w:p w14:paraId="6CC845F1" w14:textId="77777777" w:rsidR="004D7C29" w:rsidRPr="004D7C29" w:rsidRDefault="004D7C29" w:rsidP="004D7C29">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4D7C29">
        <w:rPr>
          <w:rFonts w:ascii="Times New Roman" w:eastAsia="Times New Roman" w:hAnsi="Times New Roman" w:cs="Times New Roman"/>
          <w:sz w:val="24"/>
          <w:szCs w:val="24"/>
        </w:rPr>
        <w:t xml:space="preserve">муниципального района </w:t>
      </w:r>
    </w:p>
    <w:p w14:paraId="5A301B58" w14:textId="7D632522" w:rsidR="004D7C29" w:rsidRPr="004D7C29" w:rsidRDefault="004D7C29" w:rsidP="004D7C29">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4D7C29">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22</w:t>
      </w:r>
      <w:r w:rsidRPr="004D7C29">
        <w:rPr>
          <w:rFonts w:ascii="Times New Roman" w:eastAsia="Times New Roman" w:hAnsi="Times New Roman" w:cs="Times New Roman"/>
          <w:sz w:val="24"/>
          <w:szCs w:val="24"/>
        </w:rPr>
        <w:t xml:space="preserve">.01.2024г. № </w:t>
      </w:r>
      <w:r>
        <w:rPr>
          <w:rFonts w:ascii="Times New Roman" w:eastAsia="Times New Roman" w:hAnsi="Times New Roman" w:cs="Times New Roman"/>
          <w:sz w:val="24"/>
          <w:szCs w:val="24"/>
        </w:rPr>
        <w:t>05</w:t>
      </w:r>
    </w:p>
    <w:p w14:paraId="50BB6EDD" w14:textId="77777777" w:rsidR="0091624C" w:rsidRPr="0091624C" w:rsidRDefault="0091624C" w:rsidP="0091624C">
      <w:pPr>
        <w:widowControl w:val="0"/>
        <w:autoSpaceDE w:val="0"/>
        <w:autoSpaceDN w:val="0"/>
        <w:spacing w:after="0" w:line="240" w:lineRule="auto"/>
        <w:outlineLvl w:val="0"/>
        <w:rPr>
          <w:rFonts w:ascii="Times New Roman" w:eastAsia="Times New Roman" w:hAnsi="Times New Roman" w:cs="Times New Roman"/>
          <w:sz w:val="24"/>
          <w:szCs w:val="24"/>
        </w:rPr>
      </w:pPr>
    </w:p>
    <w:p w14:paraId="4198E249" w14:textId="3987D6C3" w:rsidR="0091624C" w:rsidRPr="0091624C" w:rsidRDefault="004D7C29"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624C" w:rsidRPr="0091624C">
        <w:rPr>
          <w:rFonts w:ascii="Times New Roman" w:eastAsia="Times New Roman" w:hAnsi="Times New Roman" w:cs="Times New Roman"/>
          <w:sz w:val="24"/>
          <w:szCs w:val="24"/>
        </w:rPr>
        <w:t>Приложение 3</w:t>
      </w:r>
    </w:p>
    <w:p w14:paraId="212DE7BC"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к Порядку учета бюджетных и денежных</w:t>
      </w:r>
    </w:p>
    <w:p w14:paraId="791FC945"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обязательств получателей средств бюджета </w:t>
      </w:r>
    </w:p>
    <w:p w14:paraId="27AAC7FD" w14:textId="77777777" w:rsidR="00EA312B"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 xml:space="preserve">муниципального образования сельское </w:t>
      </w:r>
    </w:p>
    <w:p w14:paraId="53796230" w14:textId="152AD7F0" w:rsidR="0091624C" w:rsidRPr="0091624C"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поселение «поселок Оссора»</w:t>
      </w:r>
      <w:r w:rsidR="0091624C" w:rsidRPr="0091624C">
        <w:rPr>
          <w:rFonts w:ascii="Times New Roman" w:eastAsia="Times New Roman" w:hAnsi="Times New Roman" w:cs="Times New Roman"/>
          <w:sz w:val="24"/>
          <w:szCs w:val="24"/>
        </w:rPr>
        <w:t xml:space="preserve">, </w:t>
      </w:r>
    </w:p>
    <w:p w14:paraId="72B8AAAB"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утвержденному приказом Финансового управления</w:t>
      </w:r>
    </w:p>
    <w:p w14:paraId="31785D28"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Администрации Карагинского муниципального</w:t>
      </w:r>
    </w:p>
    <w:p w14:paraId="719A84E5" w14:textId="478BE57D"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bCs/>
          <w:sz w:val="24"/>
          <w:szCs w:val="24"/>
        </w:rPr>
      </w:pPr>
      <w:r w:rsidRPr="0091624C">
        <w:rPr>
          <w:rFonts w:ascii="Times New Roman" w:eastAsia="Times New Roman" w:hAnsi="Times New Roman" w:cs="Times New Roman"/>
          <w:sz w:val="24"/>
          <w:szCs w:val="24"/>
        </w:rPr>
        <w:t xml:space="preserve"> района от </w:t>
      </w:r>
      <w:r w:rsidR="00EA312B">
        <w:rPr>
          <w:rFonts w:ascii="Times New Roman" w:eastAsia="Times New Roman" w:hAnsi="Times New Roman" w:cs="Times New Roman"/>
          <w:bCs/>
          <w:sz w:val="24"/>
          <w:szCs w:val="24"/>
        </w:rPr>
        <w:t>13</w:t>
      </w:r>
      <w:r w:rsidRPr="0091624C">
        <w:rPr>
          <w:rFonts w:ascii="Times New Roman" w:eastAsia="Times New Roman" w:hAnsi="Times New Roman" w:cs="Times New Roman"/>
          <w:bCs/>
          <w:sz w:val="24"/>
          <w:szCs w:val="24"/>
        </w:rPr>
        <w:t>.12.2021г. № 6</w:t>
      </w:r>
      <w:r w:rsidR="00EA312B">
        <w:rPr>
          <w:rFonts w:ascii="Times New Roman" w:eastAsia="Times New Roman" w:hAnsi="Times New Roman" w:cs="Times New Roman"/>
          <w:bCs/>
          <w:sz w:val="24"/>
          <w:szCs w:val="24"/>
        </w:rPr>
        <w:t>9</w:t>
      </w:r>
    </w:p>
    <w:p w14:paraId="4FE93C54"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p>
    <w:p w14:paraId="41BC3529"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rPr>
      </w:pPr>
    </w:p>
    <w:p w14:paraId="6C504D25"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rPr>
      </w:pPr>
    </w:p>
    <w:p w14:paraId="5FAC69D1"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rPr>
      </w:pPr>
      <w:bookmarkStart w:id="47" w:name="P576"/>
      <w:bookmarkEnd w:id="47"/>
      <w:r w:rsidRPr="0091624C">
        <w:rPr>
          <w:rFonts w:ascii="Times New Roman" w:eastAsia="Times New Roman" w:hAnsi="Times New Roman" w:cs="Times New Roman"/>
          <w:b/>
        </w:rPr>
        <w:t>ПЕРЕЧЕНЬ</w:t>
      </w:r>
    </w:p>
    <w:p w14:paraId="74646DFC"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sz w:val="24"/>
          <w:szCs w:val="24"/>
        </w:rPr>
      </w:pPr>
      <w:r w:rsidRPr="0091624C">
        <w:rPr>
          <w:rFonts w:ascii="Times New Roman" w:eastAsia="Times New Roman" w:hAnsi="Times New Roman" w:cs="Times New Roman"/>
          <w:b/>
          <w:sz w:val="24"/>
          <w:szCs w:val="24"/>
        </w:rPr>
        <w:t>документов, на основании которых возникают</w:t>
      </w:r>
    </w:p>
    <w:p w14:paraId="4BDC4E70" w14:textId="32BF39A2"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sz w:val="24"/>
          <w:szCs w:val="24"/>
        </w:rPr>
      </w:pPr>
      <w:r w:rsidRPr="0091624C">
        <w:rPr>
          <w:rFonts w:ascii="Times New Roman" w:eastAsia="Times New Roman" w:hAnsi="Times New Roman" w:cs="Times New Roman"/>
          <w:b/>
          <w:sz w:val="24"/>
          <w:szCs w:val="24"/>
        </w:rPr>
        <w:t xml:space="preserve">бюджетные обязательства получателей средств </w:t>
      </w:r>
      <w:r w:rsidR="00527960">
        <w:rPr>
          <w:rFonts w:ascii="Times New Roman" w:eastAsia="Times New Roman" w:hAnsi="Times New Roman" w:cs="Times New Roman"/>
          <w:b/>
          <w:sz w:val="24"/>
          <w:szCs w:val="24"/>
          <w:lang w:eastAsia="en-US"/>
        </w:rPr>
        <w:t>местного</w:t>
      </w:r>
      <w:r w:rsidRPr="0091624C">
        <w:rPr>
          <w:rFonts w:ascii="Times New Roman" w:eastAsia="Times New Roman" w:hAnsi="Times New Roman" w:cs="Times New Roman"/>
          <w:b/>
          <w:sz w:val="24"/>
          <w:szCs w:val="24"/>
          <w:lang w:eastAsia="en-US"/>
        </w:rPr>
        <w:t xml:space="preserve"> бюджета</w:t>
      </w:r>
      <w:r w:rsidRPr="0091624C">
        <w:rPr>
          <w:rFonts w:ascii="Times New Roman" w:eastAsia="Times New Roman" w:hAnsi="Times New Roman" w:cs="Times New Roman"/>
          <w:b/>
          <w:sz w:val="24"/>
          <w:szCs w:val="24"/>
        </w:rPr>
        <w:t xml:space="preserve">, </w:t>
      </w:r>
    </w:p>
    <w:p w14:paraId="5DB9FC1F"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sz w:val="24"/>
          <w:szCs w:val="24"/>
        </w:rPr>
      </w:pPr>
      <w:r w:rsidRPr="0091624C">
        <w:rPr>
          <w:rFonts w:ascii="Times New Roman" w:eastAsia="Times New Roman" w:hAnsi="Times New Roman" w:cs="Times New Roman"/>
          <w:b/>
          <w:sz w:val="24"/>
          <w:szCs w:val="24"/>
        </w:rPr>
        <w:t>и документов, подтверждающих возникновение</w:t>
      </w:r>
    </w:p>
    <w:p w14:paraId="430A1E82"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sz w:val="24"/>
          <w:szCs w:val="24"/>
        </w:rPr>
      </w:pPr>
      <w:r w:rsidRPr="0091624C">
        <w:rPr>
          <w:rFonts w:ascii="Times New Roman" w:eastAsia="Times New Roman" w:hAnsi="Times New Roman" w:cs="Times New Roman"/>
          <w:b/>
          <w:sz w:val="24"/>
          <w:szCs w:val="24"/>
        </w:rPr>
        <w:t>денежных обязательств получателей средств</w:t>
      </w:r>
    </w:p>
    <w:p w14:paraId="7641349E" w14:textId="0401D6FB" w:rsidR="0091624C" w:rsidRPr="0091624C" w:rsidRDefault="00527960" w:rsidP="0091624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местного</w:t>
      </w:r>
      <w:r w:rsidR="0091624C" w:rsidRPr="0091624C">
        <w:rPr>
          <w:rFonts w:ascii="Times New Roman" w:eastAsia="Times New Roman" w:hAnsi="Times New Roman" w:cs="Times New Roman"/>
          <w:b/>
          <w:sz w:val="24"/>
          <w:szCs w:val="24"/>
        </w:rPr>
        <w:t xml:space="preserve"> бюджета</w:t>
      </w:r>
    </w:p>
    <w:p w14:paraId="3E8C97F8" w14:textId="77777777" w:rsidR="0091624C" w:rsidRPr="0091624C" w:rsidRDefault="0091624C" w:rsidP="0091624C">
      <w:pPr>
        <w:widowControl w:val="0"/>
        <w:autoSpaceDE w:val="0"/>
        <w:autoSpaceDN w:val="0"/>
        <w:adjustRightInd w:val="0"/>
        <w:spacing w:after="0" w:line="240" w:lineRule="auto"/>
        <w:jc w:val="both"/>
        <w:rPr>
          <w:rFonts w:ascii="Arial" w:eastAsia="Times New Roman"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495"/>
        <w:gridCol w:w="5103"/>
      </w:tblGrid>
      <w:tr w:rsidR="0091624C" w:rsidRPr="0091624C" w14:paraId="1B0EEF7F" w14:textId="77777777" w:rsidTr="004D7C29">
        <w:tc>
          <w:tcPr>
            <w:tcW w:w="900" w:type="dxa"/>
            <w:tcBorders>
              <w:top w:val="single" w:sz="4" w:space="0" w:color="auto"/>
              <w:bottom w:val="single" w:sz="4" w:space="0" w:color="auto"/>
              <w:right w:val="single" w:sz="4" w:space="0" w:color="auto"/>
            </w:tcBorders>
          </w:tcPr>
          <w:p w14:paraId="32AEE7A0"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8" w:name="sub_3001"/>
            <w:r w:rsidRPr="0091624C">
              <w:rPr>
                <w:rFonts w:ascii="Times New Roman" w:eastAsia="Times New Roman" w:hAnsi="Times New Roman" w:cs="Times New Roman"/>
                <w:sz w:val="24"/>
                <w:szCs w:val="24"/>
              </w:rPr>
              <w:t>N п/п</w:t>
            </w:r>
            <w:bookmarkEnd w:id="48"/>
          </w:p>
        </w:tc>
        <w:tc>
          <w:tcPr>
            <w:tcW w:w="3495" w:type="dxa"/>
            <w:tcBorders>
              <w:top w:val="single" w:sz="4" w:space="0" w:color="auto"/>
              <w:left w:val="single" w:sz="4" w:space="0" w:color="auto"/>
              <w:bottom w:val="single" w:sz="4" w:space="0" w:color="auto"/>
              <w:right w:val="single" w:sz="4" w:space="0" w:color="auto"/>
            </w:tcBorders>
          </w:tcPr>
          <w:p w14:paraId="7AF8B97E"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Документ, на основании которого возникает бюджетное</w:t>
            </w:r>
          </w:p>
          <w:p w14:paraId="32F104D8" w14:textId="1E3DC0C2"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обязательство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p>
        </w:tc>
        <w:tc>
          <w:tcPr>
            <w:tcW w:w="5103" w:type="dxa"/>
            <w:tcBorders>
              <w:top w:val="single" w:sz="4" w:space="0" w:color="auto"/>
              <w:left w:val="single" w:sz="4" w:space="0" w:color="auto"/>
              <w:bottom w:val="single" w:sz="4" w:space="0" w:color="auto"/>
            </w:tcBorders>
          </w:tcPr>
          <w:p w14:paraId="6353A5DD" w14:textId="45F3C3FB"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Документ, подтверждающий возникновение денежного обязательства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p>
        </w:tc>
      </w:tr>
      <w:tr w:rsidR="0091624C" w:rsidRPr="0091624C" w14:paraId="1EB40431" w14:textId="77777777" w:rsidTr="004D7C29">
        <w:tc>
          <w:tcPr>
            <w:tcW w:w="900" w:type="dxa"/>
            <w:tcBorders>
              <w:top w:val="single" w:sz="4" w:space="0" w:color="auto"/>
              <w:bottom w:val="single" w:sz="4" w:space="0" w:color="auto"/>
              <w:right w:val="single" w:sz="4" w:space="0" w:color="auto"/>
            </w:tcBorders>
          </w:tcPr>
          <w:p w14:paraId="2706974E"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1624C">
              <w:rPr>
                <w:rFonts w:ascii="Times New Roman" w:eastAsia="Times New Roman" w:hAnsi="Times New Roman" w:cs="Times New Roman"/>
                <w:sz w:val="16"/>
                <w:szCs w:val="16"/>
              </w:rPr>
              <w:t>1</w:t>
            </w:r>
          </w:p>
        </w:tc>
        <w:tc>
          <w:tcPr>
            <w:tcW w:w="3495" w:type="dxa"/>
            <w:tcBorders>
              <w:top w:val="single" w:sz="4" w:space="0" w:color="auto"/>
              <w:left w:val="single" w:sz="4" w:space="0" w:color="auto"/>
              <w:bottom w:val="single" w:sz="4" w:space="0" w:color="auto"/>
              <w:right w:val="single" w:sz="4" w:space="0" w:color="auto"/>
            </w:tcBorders>
          </w:tcPr>
          <w:p w14:paraId="42E75FB5"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1624C">
              <w:rPr>
                <w:rFonts w:ascii="Times New Roman" w:eastAsia="Times New Roman" w:hAnsi="Times New Roman" w:cs="Times New Roman"/>
                <w:sz w:val="16"/>
                <w:szCs w:val="16"/>
              </w:rPr>
              <w:t>2</w:t>
            </w:r>
          </w:p>
        </w:tc>
        <w:tc>
          <w:tcPr>
            <w:tcW w:w="5103" w:type="dxa"/>
            <w:tcBorders>
              <w:top w:val="single" w:sz="4" w:space="0" w:color="auto"/>
              <w:left w:val="single" w:sz="4" w:space="0" w:color="auto"/>
              <w:bottom w:val="single" w:sz="4" w:space="0" w:color="auto"/>
            </w:tcBorders>
          </w:tcPr>
          <w:p w14:paraId="414F6A76"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1624C">
              <w:rPr>
                <w:rFonts w:ascii="Times New Roman" w:eastAsia="Times New Roman" w:hAnsi="Times New Roman" w:cs="Times New Roman"/>
                <w:sz w:val="16"/>
                <w:szCs w:val="16"/>
              </w:rPr>
              <w:t>3</w:t>
            </w:r>
          </w:p>
        </w:tc>
      </w:tr>
      <w:tr w:rsidR="004D7C29" w:rsidRPr="004D7C29" w14:paraId="0D0437AE" w14:textId="77777777" w:rsidTr="004D7C29">
        <w:tc>
          <w:tcPr>
            <w:tcW w:w="900" w:type="dxa"/>
            <w:tcBorders>
              <w:top w:val="single" w:sz="4" w:space="0" w:color="auto"/>
              <w:bottom w:val="single" w:sz="4" w:space="0" w:color="auto"/>
              <w:right w:val="single" w:sz="4" w:space="0" w:color="auto"/>
            </w:tcBorders>
          </w:tcPr>
          <w:p w14:paraId="34758D15" w14:textId="0F4362FD" w:rsidR="004D7C29" w:rsidRPr="004D7C29" w:rsidRDefault="004D7C29" w:rsidP="004D7C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7C29">
              <w:rPr>
                <w:rFonts w:ascii="Times New Roman" w:hAnsi="Times New Roman" w:cs="Times New Roman"/>
                <w:sz w:val="24"/>
                <w:szCs w:val="24"/>
              </w:rPr>
              <w:t>1.</w:t>
            </w:r>
          </w:p>
        </w:tc>
        <w:tc>
          <w:tcPr>
            <w:tcW w:w="3495" w:type="dxa"/>
            <w:tcBorders>
              <w:top w:val="single" w:sz="4" w:space="0" w:color="auto"/>
              <w:left w:val="single" w:sz="4" w:space="0" w:color="auto"/>
              <w:bottom w:val="single" w:sz="4" w:space="0" w:color="auto"/>
              <w:right w:val="single" w:sz="4" w:space="0" w:color="auto"/>
            </w:tcBorders>
          </w:tcPr>
          <w:p w14:paraId="1CB22224" w14:textId="273940D4" w:rsidR="004D7C29" w:rsidRPr="004D7C29" w:rsidRDefault="004D7C29" w:rsidP="004D7C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7C29">
              <w:rPr>
                <w:rFonts w:ascii="Times New Roman" w:hAnsi="Times New Roman" w:cs="Times New Roman"/>
                <w:sz w:val="24"/>
                <w:szCs w:val="24"/>
              </w:rPr>
              <w:t>Извещение об осуществлении закупки</w:t>
            </w:r>
          </w:p>
        </w:tc>
        <w:tc>
          <w:tcPr>
            <w:tcW w:w="5103" w:type="dxa"/>
            <w:tcBorders>
              <w:top w:val="single" w:sz="4" w:space="0" w:color="auto"/>
              <w:left w:val="single" w:sz="4" w:space="0" w:color="auto"/>
              <w:bottom w:val="single" w:sz="4" w:space="0" w:color="auto"/>
            </w:tcBorders>
          </w:tcPr>
          <w:p w14:paraId="78D48BCD" w14:textId="5A78D257" w:rsidR="004D7C29" w:rsidRPr="004D7C29" w:rsidRDefault="004D7C29" w:rsidP="004D7C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7C29">
              <w:rPr>
                <w:rFonts w:ascii="Times New Roman" w:hAnsi="Times New Roman" w:cs="Times New Roman"/>
                <w:sz w:val="24"/>
                <w:szCs w:val="24"/>
              </w:rPr>
              <w:t>Формирование денежного обязательства не предусматривается</w:t>
            </w:r>
          </w:p>
        </w:tc>
      </w:tr>
      <w:tr w:rsidR="004D7C29" w:rsidRPr="004D7C29" w14:paraId="1786B757" w14:textId="77777777" w:rsidTr="004D7C29">
        <w:tc>
          <w:tcPr>
            <w:tcW w:w="900" w:type="dxa"/>
            <w:tcBorders>
              <w:top w:val="single" w:sz="4" w:space="0" w:color="auto"/>
              <w:bottom w:val="single" w:sz="4" w:space="0" w:color="auto"/>
              <w:right w:val="single" w:sz="4" w:space="0" w:color="auto"/>
            </w:tcBorders>
          </w:tcPr>
          <w:p w14:paraId="581B41D4" w14:textId="682A3ED3" w:rsidR="004D7C29" w:rsidRPr="004D7C29" w:rsidRDefault="004D7C29" w:rsidP="004D7C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D7C29">
              <w:rPr>
                <w:rFonts w:ascii="Times New Roman" w:hAnsi="Times New Roman" w:cs="Times New Roman"/>
                <w:sz w:val="24"/>
                <w:szCs w:val="24"/>
              </w:rPr>
              <w:t>2.</w:t>
            </w:r>
          </w:p>
        </w:tc>
        <w:tc>
          <w:tcPr>
            <w:tcW w:w="3495" w:type="dxa"/>
            <w:tcBorders>
              <w:top w:val="single" w:sz="4" w:space="0" w:color="auto"/>
              <w:left w:val="single" w:sz="4" w:space="0" w:color="auto"/>
              <w:bottom w:val="single" w:sz="4" w:space="0" w:color="auto"/>
              <w:right w:val="single" w:sz="4" w:space="0" w:color="auto"/>
            </w:tcBorders>
          </w:tcPr>
          <w:p w14:paraId="28B93A22" w14:textId="37B92215" w:rsidR="004D7C29" w:rsidRPr="004D7C29" w:rsidRDefault="004D7C29" w:rsidP="004D7C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7C29">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103" w:type="dxa"/>
            <w:tcBorders>
              <w:top w:val="single" w:sz="4" w:space="0" w:color="auto"/>
              <w:left w:val="single" w:sz="4" w:space="0" w:color="auto"/>
              <w:bottom w:val="single" w:sz="4" w:space="0" w:color="auto"/>
            </w:tcBorders>
          </w:tcPr>
          <w:p w14:paraId="64F7F534" w14:textId="545D5C04" w:rsidR="004D7C29" w:rsidRPr="004D7C29" w:rsidRDefault="004D7C29" w:rsidP="004D7C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7C29">
              <w:rPr>
                <w:rFonts w:ascii="Times New Roman" w:hAnsi="Times New Roman" w:cs="Times New Roman"/>
                <w:sz w:val="24"/>
                <w:szCs w:val="24"/>
              </w:rPr>
              <w:t>Формирование денежного обязательства не предусматривается</w:t>
            </w:r>
          </w:p>
        </w:tc>
      </w:tr>
      <w:tr w:rsidR="0091624C" w:rsidRPr="0091624C" w14:paraId="7FB8E17D" w14:textId="77777777" w:rsidTr="004D7C29">
        <w:tc>
          <w:tcPr>
            <w:tcW w:w="900" w:type="dxa"/>
            <w:vMerge w:val="restart"/>
            <w:tcBorders>
              <w:top w:val="single" w:sz="4" w:space="0" w:color="auto"/>
              <w:bottom w:val="single" w:sz="4" w:space="0" w:color="auto"/>
              <w:right w:val="single" w:sz="4" w:space="0" w:color="auto"/>
            </w:tcBorders>
          </w:tcPr>
          <w:p w14:paraId="7B117EAC" w14:textId="085B3E3F" w:rsidR="0091624C" w:rsidRPr="0091624C" w:rsidRDefault="004D7C29"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9" w:name="sub_30004"/>
            <w:r>
              <w:rPr>
                <w:rFonts w:ascii="Times New Roman" w:eastAsia="Times New Roman" w:hAnsi="Times New Roman" w:cs="Times New Roman"/>
                <w:sz w:val="24"/>
                <w:szCs w:val="24"/>
              </w:rPr>
              <w:t>3</w:t>
            </w:r>
            <w:r w:rsidR="0091624C" w:rsidRPr="0091624C">
              <w:rPr>
                <w:rFonts w:ascii="Times New Roman" w:eastAsia="Times New Roman" w:hAnsi="Times New Roman" w:cs="Times New Roman"/>
                <w:sz w:val="24"/>
                <w:szCs w:val="24"/>
              </w:rPr>
              <w:t>.</w:t>
            </w:r>
            <w:bookmarkEnd w:id="49"/>
          </w:p>
          <w:p w14:paraId="6935997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val="restart"/>
            <w:tcBorders>
              <w:top w:val="single" w:sz="4" w:space="0" w:color="auto"/>
              <w:left w:val="single" w:sz="4" w:space="0" w:color="auto"/>
              <w:bottom w:val="single" w:sz="4" w:space="0" w:color="auto"/>
              <w:right w:val="single" w:sz="4" w:space="0" w:color="auto"/>
            </w:tcBorders>
          </w:tcPr>
          <w:p w14:paraId="484E97A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103" w:type="dxa"/>
            <w:tcBorders>
              <w:top w:val="single" w:sz="4" w:space="0" w:color="auto"/>
              <w:left w:val="single" w:sz="4" w:space="0" w:color="auto"/>
              <w:bottom w:val="single" w:sz="4" w:space="0" w:color="auto"/>
            </w:tcBorders>
          </w:tcPr>
          <w:p w14:paraId="0A1C6E1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выполненных работ</w:t>
            </w:r>
          </w:p>
        </w:tc>
      </w:tr>
      <w:tr w:rsidR="0091624C" w:rsidRPr="0091624C" w14:paraId="2363E9E0" w14:textId="77777777" w:rsidTr="004D7C29">
        <w:tc>
          <w:tcPr>
            <w:tcW w:w="900" w:type="dxa"/>
            <w:vMerge/>
            <w:tcBorders>
              <w:top w:val="single" w:sz="4" w:space="0" w:color="auto"/>
              <w:bottom w:val="single" w:sz="4" w:space="0" w:color="auto"/>
              <w:right w:val="single" w:sz="4" w:space="0" w:color="auto"/>
            </w:tcBorders>
          </w:tcPr>
          <w:p w14:paraId="72AF76E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5070D3A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1375A5B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об оказании услуг</w:t>
            </w:r>
          </w:p>
        </w:tc>
      </w:tr>
      <w:tr w:rsidR="0091624C" w:rsidRPr="0091624C" w14:paraId="660B3EF5" w14:textId="77777777" w:rsidTr="004D7C29">
        <w:tc>
          <w:tcPr>
            <w:tcW w:w="900" w:type="dxa"/>
            <w:vMerge/>
            <w:tcBorders>
              <w:top w:val="single" w:sz="4" w:space="0" w:color="auto"/>
              <w:bottom w:val="single" w:sz="4" w:space="0" w:color="auto"/>
              <w:right w:val="single" w:sz="4" w:space="0" w:color="auto"/>
            </w:tcBorders>
          </w:tcPr>
          <w:p w14:paraId="4B10024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403437B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2E49F36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приема-передачи</w:t>
            </w:r>
          </w:p>
        </w:tc>
      </w:tr>
      <w:tr w:rsidR="0091624C" w:rsidRPr="0091624C" w14:paraId="585ED738" w14:textId="77777777" w:rsidTr="004D7C29">
        <w:tc>
          <w:tcPr>
            <w:tcW w:w="900" w:type="dxa"/>
            <w:vMerge/>
            <w:tcBorders>
              <w:top w:val="single" w:sz="4" w:space="0" w:color="auto"/>
              <w:bottom w:val="single" w:sz="4" w:space="0" w:color="auto"/>
              <w:right w:val="single" w:sz="4" w:space="0" w:color="auto"/>
            </w:tcBorders>
          </w:tcPr>
          <w:p w14:paraId="587B31F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0938BF5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6110B0E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4D7C29" w:rsidRPr="0091624C" w14:paraId="2094576B" w14:textId="77777777" w:rsidTr="004D7C29">
        <w:tc>
          <w:tcPr>
            <w:tcW w:w="900" w:type="dxa"/>
            <w:vMerge/>
            <w:tcBorders>
              <w:top w:val="single" w:sz="4" w:space="0" w:color="auto"/>
              <w:bottom w:val="single" w:sz="4" w:space="0" w:color="auto"/>
              <w:right w:val="single" w:sz="4" w:space="0" w:color="auto"/>
            </w:tcBorders>
          </w:tcPr>
          <w:p w14:paraId="46A6382C" w14:textId="77777777" w:rsidR="004D7C29" w:rsidRPr="0091624C" w:rsidRDefault="004D7C29"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71C5CAA5" w14:textId="77777777" w:rsidR="004D7C29" w:rsidRPr="0091624C" w:rsidRDefault="004D7C29"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4BFC13E7" w14:textId="3A11A3E9" w:rsidR="004D7C29" w:rsidRPr="0091624C" w:rsidRDefault="004D7C29"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7C29">
              <w:rPr>
                <w:rFonts w:ascii="Times New Roman" w:eastAsia="Times New Roman" w:hAnsi="Times New Roman" w:cs="Times New Roman"/>
                <w:color w:val="000099"/>
                <w:sz w:val="24"/>
                <w:szCs w:val="24"/>
              </w:rPr>
              <w:t>Документ о приемке товаров, выполненной работы (ее результатов), оказанной услуги, в том числе в электронной форме</w:t>
            </w:r>
          </w:p>
        </w:tc>
      </w:tr>
      <w:tr w:rsidR="0091624C" w:rsidRPr="0091624C" w14:paraId="40403B5D" w14:textId="77777777" w:rsidTr="004D7C29">
        <w:tc>
          <w:tcPr>
            <w:tcW w:w="900" w:type="dxa"/>
            <w:vMerge/>
            <w:tcBorders>
              <w:top w:val="single" w:sz="4" w:space="0" w:color="auto"/>
              <w:bottom w:val="single" w:sz="4" w:space="0" w:color="auto"/>
              <w:right w:val="single" w:sz="4" w:space="0" w:color="auto"/>
            </w:tcBorders>
          </w:tcPr>
          <w:p w14:paraId="4973689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6B81571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5BF77B4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91624C" w:rsidRPr="0091624C" w14:paraId="04ACDCAA" w14:textId="77777777" w:rsidTr="004D7C29">
        <w:tc>
          <w:tcPr>
            <w:tcW w:w="900" w:type="dxa"/>
            <w:vMerge/>
            <w:tcBorders>
              <w:top w:val="single" w:sz="4" w:space="0" w:color="auto"/>
              <w:bottom w:val="single" w:sz="4" w:space="0" w:color="auto"/>
              <w:right w:val="single" w:sz="4" w:space="0" w:color="auto"/>
            </w:tcBorders>
          </w:tcPr>
          <w:p w14:paraId="7B3234F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50264A2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67F6DDE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Счет</w:t>
            </w:r>
          </w:p>
        </w:tc>
      </w:tr>
      <w:tr w:rsidR="0091624C" w:rsidRPr="0091624C" w14:paraId="4EF41BF2" w14:textId="77777777" w:rsidTr="004D7C29">
        <w:tc>
          <w:tcPr>
            <w:tcW w:w="900" w:type="dxa"/>
            <w:vMerge/>
            <w:tcBorders>
              <w:top w:val="single" w:sz="4" w:space="0" w:color="auto"/>
              <w:bottom w:val="single" w:sz="4" w:space="0" w:color="auto"/>
              <w:right w:val="single" w:sz="4" w:space="0" w:color="auto"/>
            </w:tcBorders>
          </w:tcPr>
          <w:p w14:paraId="769A1A2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10E962E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64849FD2" w14:textId="77777777" w:rsidR="0091624C" w:rsidRPr="0091624C" w:rsidRDefault="00000000"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27" w:history="1">
              <w:r w:rsidR="0091624C" w:rsidRPr="0091624C">
                <w:rPr>
                  <w:rFonts w:ascii="Times New Roman" w:eastAsia="Times New Roman" w:hAnsi="Times New Roman" w:cs="Times New Roman"/>
                  <w:sz w:val="24"/>
                  <w:szCs w:val="24"/>
                </w:rPr>
                <w:t>Счет-фактура</w:t>
              </w:r>
            </w:hyperlink>
          </w:p>
        </w:tc>
      </w:tr>
      <w:tr w:rsidR="0091624C" w:rsidRPr="0091624C" w14:paraId="71E66437" w14:textId="77777777" w:rsidTr="004D7C29">
        <w:tc>
          <w:tcPr>
            <w:tcW w:w="900" w:type="dxa"/>
            <w:vMerge/>
            <w:tcBorders>
              <w:top w:val="single" w:sz="4" w:space="0" w:color="auto"/>
              <w:bottom w:val="single" w:sz="4" w:space="0" w:color="auto"/>
              <w:right w:val="single" w:sz="4" w:space="0" w:color="auto"/>
            </w:tcBorders>
          </w:tcPr>
          <w:p w14:paraId="05E0F8E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22B924D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33C6EFB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Товарная накладная (унифицированная </w:t>
            </w:r>
            <w:hyperlink r:id="rId28" w:history="1">
              <w:r w:rsidRPr="0091624C">
                <w:rPr>
                  <w:rFonts w:ascii="Times New Roman" w:eastAsia="Times New Roman" w:hAnsi="Times New Roman" w:cs="Times New Roman"/>
                  <w:sz w:val="24"/>
                  <w:szCs w:val="24"/>
                </w:rPr>
                <w:t>форма N ТОРГ-12</w:t>
              </w:r>
            </w:hyperlink>
            <w:r w:rsidRPr="0091624C">
              <w:rPr>
                <w:rFonts w:ascii="Times New Roman" w:eastAsia="Times New Roman" w:hAnsi="Times New Roman" w:cs="Times New Roman"/>
                <w:sz w:val="24"/>
                <w:szCs w:val="24"/>
              </w:rPr>
              <w:t>) (ф. 0330212)</w:t>
            </w:r>
          </w:p>
        </w:tc>
      </w:tr>
      <w:tr w:rsidR="0091624C" w:rsidRPr="0091624C" w14:paraId="7624FFAB" w14:textId="77777777" w:rsidTr="004D7C29">
        <w:tc>
          <w:tcPr>
            <w:tcW w:w="900" w:type="dxa"/>
            <w:vMerge/>
            <w:tcBorders>
              <w:top w:val="single" w:sz="4" w:space="0" w:color="auto"/>
              <w:bottom w:val="single" w:sz="4" w:space="0" w:color="auto"/>
              <w:right w:val="single" w:sz="4" w:space="0" w:color="auto"/>
            </w:tcBorders>
          </w:tcPr>
          <w:p w14:paraId="2E9F890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3959369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2E906FF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Универсальный передаточный документ</w:t>
            </w:r>
          </w:p>
        </w:tc>
      </w:tr>
      <w:tr w:rsidR="0091624C" w:rsidRPr="0091624C" w14:paraId="1BCCD795" w14:textId="77777777" w:rsidTr="004D7C29">
        <w:tc>
          <w:tcPr>
            <w:tcW w:w="900" w:type="dxa"/>
            <w:vMerge/>
            <w:tcBorders>
              <w:top w:val="single" w:sz="4" w:space="0" w:color="auto"/>
              <w:bottom w:val="single" w:sz="4" w:space="0" w:color="auto"/>
              <w:right w:val="single" w:sz="4" w:space="0" w:color="auto"/>
            </w:tcBorders>
          </w:tcPr>
          <w:p w14:paraId="04713D4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0747C37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6721EEA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Чек</w:t>
            </w:r>
          </w:p>
        </w:tc>
      </w:tr>
      <w:tr w:rsidR="0091624C" w:rsidRPr="0091624C" w14:paraId="55B519C0" w14:textId="77777777" w:rsidTr="004D7C29">
        <w:tc>
          <w:tcPr>
            <w:tcW w:w="900" w:type="dxa"/>
            <w:vMerge/>
            <w:tcBorders>
              <w:top w:val="single" w:sz="4" w:space="0" w:color="auto"/>
              <w:bottom w:val="single" w:sz="4" w:space="0" w:color="auto"/>
              <w:right w:val="single" w:sz="4" w:space="0" w:color="auto"/>
            </w:tcBorders>
          </w:tcPr>
          <w:p w14:paraId="1C7725F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21F8C02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5EF0C4A7" w14:textId="127ACFA8"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w:t>
            </w:r>
            <w:r w:rsidRPr="0091624C">
              <w:rPr>
                <w:rFonts w:ascii="Times New Roman" w:eastAsia="Times New Roman" w:hAnsi="Times New Roman" w:cs="Times New Roman"/>
                <w:sz w:val="24"/>
                <w:szCs w:val="24"/>
              </w:rPr>
              <w:lastRenderedPageBreak/>
              <w:t xml:space="preserve">возникновение денежного обязательства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муниципального контракта</w:t>
            </w:r>
          </w:p>
        </w:tc>
      </w:tr>
      <w:tr w:rsidR="0091624C" w:rsidRPr="0091624C" w14:paraId="26D60FE7" w14:textId="77777777" w:rsidTr="004D7C29">
        <w:tc>
          <w:tcPr>
            <w:tcW w:w="900" w:type="dxa"/>
            <w:vMerge w:val="restart"/>
            <w:tcBorders>
              <w:top w:val="single" w:sz="4" w:space="0" w:color="auto"/>
              <w:bottom w:val="single" w:sz="4" w:space="0" w:color="auto"/>
              <w:right w:val="single" w:sz="4" w:space="0" w:color="auto"/>
            </w:tcBorders>
          </w:tcPr>
          <w:p w14:paraId="1FA9C7D9" w14:textId="54DB3F9D" w:rsidR="0091624C" w:rsidRPr="0091624C" w:rsidRDefault="004D7C29"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50" w:name="sub_30005"/>
            <w:r>
              <w:rPr>
                <w:rFonts w:ascii="Times New Roman" w:eastAsia="Times New Roman" w:hAnsi="Times New Roman" w:cs="Times New Roman"/>
                <w:sz w:val="24"/>
                <w:szCs w:val="24"/>
              </w:rPr>
              <w:lastRenderedPageBreak/>
              <w:t>4</w:t>
            </w:r>
            <w:r w:rsidR="0091624C" w:rsidRPr="0091624C">
              <w:rPr>
                <w:rFonts w:ascii="Times New Roman" w:eastAsia="Times New Roman" w:hAnsi="Times New Roman" w:cs="Times New Roman"/>
                <w:sz w:val="24"/>
                <w:szCs w:val="24"/>
              </w:rPr>
              <w:t>.</w:t>
            </w:r>
            <w:bookmarkEnd w:id="50"/>
          </w:p>
          <w:p w14:paraId="4F64954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0C0205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5A53EA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F61B4C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val="restart"/>
            <w:tcBorders>
              <w:top w:val="single" w:sz="4" w:space="0" w:color="auto"/>
              <w:left w:val="single" w:sz="4" w:space="0" w:color="auto"/>
              <w:bottom w:val="single" w:sz="4" w:space="0" w:color="auto"/>
              <w:right w:val="single" w:sz="4" w:space="0" w:color="auto"/>
            </w:tcBorders>
          </w:tcPr>
          <w:p w14:paraId="126233C2" w14:textId="3BB6FA2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29" w:history="1">
              <w:r w:rsidRPr="0091624C">
                <w:rPr>
                  <w:rFonts w:ascii="Times New Roman" w:eastAsia="Times New Roman" w:hAnsi="Times New Roman" w:cs="Times New Roman"/>
                  <w:sz w:val="24"/>
                  <w:szCs w:val="24"/>
                </w:rPr>
                <w:t>законодательством</w:t>
              </w:r>
            </w:hyperlink>
            <w:r w:rsidRPr="0091624C">
              <w:rPr>
                <w:rFonts w:ascii="Times New Roman" w:eastAsia="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r w:rsidR="004D7C29" w:rsidRPr="004D7C29">
              <w:rPr>
                <w:rFonts w:ascii="Times New Roman" w:eastAsia="Times New Roman" w:hAnsi="Times New Roman" w:cs="Times New Roman"/>
                <w:color w:val="0000CC"/>
                <w:sz w:val="24"/>
                <w:szCs w:val="24"/>
              </w:rPr>
              <w:t>10</w:t>
            </w:r>
            <w:r w:rsidRPr="004D7C29">
              <w:rPr>
                <w:rFonts w:ascii="Times New Roman" w:eastAsia="Times New Roman" w:hAnsi="Times New Roman" w:cs="Times New Roman"/>
                <w:color w:val="0000CC"/>
                <w:sz w:val="24"/>
                <w:szCs w:val="24"/>
              </w:rPr>
              <w:t xml:space="preserve"> </w:t>
            </w:r>
            <w:r w:rsidRPr="0091624C">
              <w:rPr>
                <w:rFonts w:ascii="Times New Roman" w:eastAsia="Times New Roman" w:hAnsi="Times New Roman" w:cs="Times New Roman"/>
                <w:sz w:val="24"/>
                <w:szCs w:val="24"/>
              </w:rPr>
              <w:t>пункте настоящего перечня</w:t>
            </w:r>
          </w:p>
        </w:tc>
        <w:tc>
          <w:tcPr>
            <w:tcW w:w="5103" w:type="dxa"/>
            <w:tcBorders>
              <w:top w:val="single" w:sz="4" w:space="0" w:color="auto"/>
              <w:left w:val="single" w:sz="4" w:space="0" w:color="auto"/>
              <w:bottom w:val="single" w:sz="4" w:space="0" w:color="auto"/>
            </w:tcBorders>
          </w:tcPr>
          <w:p w14:paraId="5C6842C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выполненных работ</w:t>
            </w:r>
          </w:p>
        </w:tc>
      </w:tr>
      <w:tr w:rsidR="0091624C" w:rsidRPr="0091624C" w14:paraId="4DF2D79E" w14:textId="77777777" w:rsidTr="004D7C29">
        <w:tc>
          <w:tcPr>
            <w:tcW w:w="900" w:type="dxa"/>
            <w:vMerge/>
            <w:tcBorders>
              <w:top w:val="single" w:sz="4" w:space="0" w:color="auto"/>
              <w:bottom w:val="single" w:sz="4" w:space="0" w:color="auto"/>
              <w:right w:val="single" w:sz="4" w:space="0" w:color="auto"/>
            </w:tcBorders>
          </w:tcPr>
          <w:p w14:paraId="7D2CDB5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3CE6C0C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7B7EE3B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об оказании услуг</w:t>
            </w:r>
          </w:p>
        </w:tc>
      </w:tr>
      <w:tr w:rsidR="0091624C" w:rsidRPr="0091624C" w14:paraId="0E128750" w14:textId="77777777" w:rsidTr="004D7C29">
        <w:tc>
          <w:tcPr>
            <w:tcW w:w="900" w:type="dxa"/>
            <w:vMerge/>
            <w:tcBorders>
              <w:top w:val="single" w:sz="4" w:space="0" w:color="auto"/>
              <w:bottom w:val="single" w:sz="4" w:space="0" w:color="auto"/>
              <w:right w:val="single" w:sz="4" w:space="0" w:color="auto"/>
            </w:tcBorders>
          </w:tcPr>
          <w:p w14:paraId="7846B73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4BEFAB9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4497C94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приема-передачи</w:t>
            </w:r>
          </w:p>
        </w:tc>
      </w:tr>
      <w:tr w:rsidR="0091624C" w:rsidRPr="0091624C" w14:paraId="113DF7B2" w14:textId="77777777" w:rsidTr="004D7C29">
        <w:tc>
          <w:tcPr>
            <w:tcW w:w="900" w:type="dxa"/>
            <w:vMerge/>
            <w:tcBorders>
              <w:top w:val="single" w:sz="4" w:space="0" w:color="auto"/>
              <w:bottom w:val="single" w:sz="4" w:space="0" w:color="auto"/>
              <w:right w:val="single" w:sz="4" w:space="0" w:color="auto"/>
            </w:tcBorders>
          </w:tcPr>
          <w:p w14:paraId="77DDB09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0ECCC1B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602F4A3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91624C" w:rsidRPr="0091624C" w14:paraId="2C0F86F4" w14:textId="77777777" w:rsidTr="004D7C29">
        <w:tc>
          <w:tcPr>
            <w:tcW w:w="900" w:type="dxa"/>
            <w:vMerge/>
            <w:tcBorders>
              <w:top w:val="single" w:sz="4" w:space="0" w:color="auto"/>
              <w:bottom w:val="single" w:sz="4" w:space="0" w:color="auto"/>
              <w:right w:val="single" w:sz="4" w:space="0" w:color="auto"/>
            </w:tcBorders>
          </w:tcPr>
          <w:p w14:paraId="11541C7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62D5C36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3DB6E22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91624C" w:rsidRPr="0091624C" w14:paraId="5750ABF9" w14:textId="77777777" w:rsidTr="004D7C29">
        <w:tc>
          <w:tcPr>
            <w:tcW w:w="900" w:type="dxa"/>
            <w:vMerge/>
            <w:tcBorders>
              <w:top w:val="single" w:sz="4" w:space="0" w:color="auto"/>
              <w:bottom w:val="single" w:sz="4" w:space="0" w:color="auto"/>
              <w:right w:val="single" w:sz="4" w:space="0" w:color="auto"/>
            </w:tcBorders>
          </w:tcPr>
          <w:p w14:paraId="6AB917B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59D039A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2440718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Счет</w:t>
            </w:r>
          </w:p>
        </w:tc>
      </w:tr>
      <w:tr w:rsidR="0091624C" w:rsidRPr="0091624C" w14:paraId="3B906344" w14:textId="77777777" w:rsidTr="004D7C29">
        <w:tc>
          <w:tcPr>
            <w:tcW w:w="900" w:type="dxa"/>
            <w:vMerge/>
            <w:tcBorders>
              <w:top w:val="single" w:sz="4" w:space="0" w:color="auto"/>
              <w:bottom w:val="single" w:sz="4" w:space="0" w:color="auto"/>
              <w:right w:val="single" w:sz="4" w:space="0" w:color="auto"/>
            </w:tcBorders>
          </w:tcPr>
          <w:p w14:paraId="4CE25E6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234D55D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68E1DAB6" w14:textId="77777777" w:rsidR="0091624C" w:rsidRPr="0091624C" w:rsidRDefault="00000000"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30" w:history="1">
              <w:r w:rsidR="0091624C" w:rsidRPr="0091624C">
                <w:rPr>
                  <w:rFonts w:ascii="Times New Roman" w:eastAsia="Times New Roman" w:hAnsi="Times New Roman" w:cs="Times New Roman"/>
                  <w:sz w:val="24"/>
                  <w:szCs w:val="24"/>
                </w:rPr>
                <w:t>Счет-фактура</w:t>
              </w:r>
            </w:hyperlink>
          </w:p>
        </w:tc>
      </w:tr>
      <w:tr w:rsidR="0091624C" w:rsidRPr="0091624C" w14:paraId="7E6320F4" w14:textId="77777777" w:rsidTr="004D7C29">
        <w:tc>
          <w:tcPr>
            <w:tcW w:w="900" w:type="dxa"/>
            <w:vMerge/>
            <w:tcBorders>
              <w:top w:val="single" w:sz="4" w:space="0" w:color="auto"/>
              <w:bottom w:val="single" w:sz="4" w:space="0" w:color="auto"/>
              <w:right w:val="single" w:sz="4" w:space="0" w:color="auto"/>
            </w:tcBorders>
          </w:tcPr>
          <w:p w14:paraId="2D3CF7C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16FB53F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42D19C3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Товарная накладная (унифицированная </w:t>
            </w:r>
            <w:hyperlink r:id="rId31" w:history="1">
              <w:r w:rsidRPr="0091624C">
                <w:rPr>
                  <w:rFonts w:ascii="Times New Roman" w:eastAsia="Times New Roman" w:hAnsi="Times New Roman" w:cs="Times New Roman"/>
                  <w:sz w:val="24"/>
                  <w:szCs w:val="24"/>
                </w:rPr>
                <w:t>форма N ТОРГ-12</w:t>
              </w:r>
            </w:hyperlink>
            <w:r w:rsidRPr="0091624C">
              <w:rPr>
                <w:rFonts w:ascii="Times New Roman" w:eastAsia="Times New Roman" w:hAnsi="Times New Roman" w:cs="Times New Roman"/>
                <w:sz w:val="24"/>
                <w:szCs w:val="24"/>
              </w:rPr>
              <w:t>) (ф. 0330212)</w:t>
            </w:r>
          </w:p>
        </w:tc>
      </w:tr>
      <w:tr w:rsidR="0091624C" w:rsidRPr="0091624C" w14:paraId="3C3BCCB2" w14:textId="77777777" w:rsidTr="004D7C29">
        <w:tc>
          <w:tcPr>
            <w:tcW w:w="900" w:type="dxa"/>
            <w:vMerge/>
            <w:tcBorders>
              <w:top w:val="single" w:sz="4" w:space="0" w:color="auto"/>
              <w:bottom w:val="single" w:sz="4" w:space="0" w:color="auto"/>
              <w:right w:val="single" w:sz="4" w:space="0" w:color="auto"/>
            </w:tcBorders>
          </w:tcPr>
          <w:p w14:paraId="3BF4203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1F847CE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38B96A9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Универсальный передаточный документ</w:t>
            </w:r>
          </w:p>
        </w:tc>
      </w:tr>
      <w:tr w:rsidR="0091624C" w:rsidRPr="0091624C" w14:paraId="0787A25B" w14:textId="77777777" w:rsidTr="004D7C29">
        <w:tc>
          <w:tcPr>
            <w:tcW w:w="900" w:type="dxa"/>
            <w:vMerge/>
            <w:tcBorders>
              <w:top w:val="single" w:sz="4" w:space="0" w:color="auto"/>
              <w:bottom w:val="single" w:sz="4" w:space="0" w:color="auto"/>
              <w:right w:val="single" w:sz="4" w:space="0" w:color="auto"/>
            </w:tcBorders>
          </w:tcPr>
          <w:p w14:paraId="5D28A35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7B0E9F1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7AFAEDF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Чек</w:t>
            </w:r>
          </w:p>
        </w:tc>
      </w:tr>
      <w:tr w:rsidR="0091624C" w:rsidRPr="0091624C" w14:paraId="2EE9CF16" w14:textId="77777777" w:rsidTr="004D7C29">
        <w:tc>
          <w:tcPr>
            <w:tcW w:w="900" w:type="dxa"/>
            <w:vMerge/>
            <w:tcBorders>
              <w:top w:val="single" w:sz="4" w:space="0" w:color="auto"/>
              <w:bottom w:val="single" w:sz="4" w:space="0" w:color="auto"/>
              <w:right w:val="single" w:sz="4" w:space="0" w:color="auto"/>
            </w:tcBorders>
          </w:tcPr>
          <w:p w14:paraId="796C222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4466E24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3A036295" w14:textId="35B2B04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договора</w:t>
            </w:r>
          </w:p>
        </w:tc>
      </w:tr>
      <w:tr w:rsidR="0091624C" w:rsidRPr="0091624C" w14:paraId="2D554439" w14:textId="77777777" w:rsidTr="004D7C29">
        <w:tc>
          <w:tcPr>
            <w:tcW w:w="900" w:type="dxa"/>
            <w:vMerge w:val="restart"/>
            <w:tcBorders>
              <w:top w:val="single" w:sz="4" w:space="0" w:color="auto"/>
              <w:right w:val="single" w:sz="4" w:space="0" w:color="auto"/>
            </w:tcBorders>
          </w:tcPr>
          <w:p w14:paraId="5ABA5A7A" w14:textId="35A2BC5C" w:rsidR="0091624C" w:rsidRPr="0091624C" w:rsidRDefault="004D7C29"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1624C" w:rsidRPr="0091624C">
              <w:rPr>
                <w:rFonts w:ascii="Times New Roman" w:eastAsia="Times New Roman" w:hAnsi="Times New Roman" w:cs="Times New Roman"/>
                <w:sz w:val="24"/>
                <w:szCs w:val="24"/>
              </w:rPr>
              <w:t>.</w:t>
            </w:r>
          </w:p>
        </w:tc>
        <w:tc>
          <w:tcPr>
            <w:tcW w:w="3495" w:type="dxa"/>
            <w:vMerge w:val="restart"/>
            <w:tcBorders>
              <w:top w:val="single" w:sz="4" w:space="0" w:color="auto"/>
              <w:left w:val="single" w:sz="4" w:space="0" w:color="auto"/>
              <w:right w:val="single" w:sz="4" w:space="0" w:color="auto"/>
            </w:tcBorders>
          </w:tcPr>
          <w:p w14:paraId="3A2DF235" w14:textId="545AF2D1"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Соглашение о предоставлении из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местному бюджету межбюджетного трансферта в форме субсидии, субвенции, иного межбюджетного трансферта, (далее - соглашение о предоставлении межбюджетного трансферта, межбюджетный трансферт)</w:t>
            </w:r>
          </w:p>
        </w:tc>
        <w:tc>
          <w:tcPr>
            <w:tcW w:w="5103" w:type="dxa"/>
            <w:tcBorders>
              <w:top w:val="single" w:sz="4" w:space="0" w:color="auto"/>
              <w:left w:val="single" w:sz="4" w:space="0" w:color="auto"/>
              <w:bottom w:val="single" w:sz="4" w:space="0" w:color="auto"/>
            </w:tcBorders>
          </w:tcPr>
          <w:p w14:paraId="0FB1A6B6" w14:textId="7705CDBC"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Заявка о перечислении межбюджетного трансферта из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местному бюджету по форме, установленной в соответствии с порядком (правилами) предоставления указанного межбюджетного трансферта</w:t>
            </w:r>
          </w:p>
        </w:tc>
      </w:tr>
      <w:tr w:rsidR="0091624C" w:rsidRPr="0091624C" w14:paraId="477C0E30" w14:textId="77777777" w:rsidTr="004D7C29">
        <w:tc>
          <w:tcPr>
            <w:tcW w:w="900" w:type="dxa"/>
            <w:vMerge/>
            <w:tcBorders>
              <w:right w:val="single" w:sz="4" w:space="0" w:color="auto"/>
            </w:tcBorders>
          </w:tcPr>
          <w:p w14:paraId="3B2709B6"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95" w:type="dxa"/>
            <w:vMerge/>
            <w:tcBorders>
              <w:left w:val="single" w:sz="4" w:space="0" w:color="auto"/>
              <w:right w:val="single" w:sz="4" w:space="0" w:color="auto"/>
            </w:tcBorders>
          </w:tcPr>
          <w:p w14:paraId="63AC5E2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66A4487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1624C" w:rsidRPr="0091624C" w14:paraId="6898A61D" w14:textId="77777777" w:rsidTr="004D7C29">
        <w:tc>
          <w:tcPr>
            <w:tcW w:w="900" w:type="dxa"/>
            <w:vMerge/>
            <w:tcBorders>
              <w:right w:val="single" w:sz="4" w:space="0" w:color="auto"/>
            </w:tcBorders>
          </w:tcPr>
          <w:p w14:paraId="7D3919EE"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95" w:type="dxa"/>
            <w:vMerge/>
            <w:tcBorders>
              <w:left w:val="single" w:sz="4" w:space="0" w:color="auto"/>
              <w:right w:val="single" w:sz="4" w:space="0" w:color="auto"/>
            </w:tcBorders>
          </w:tcPr>
          <w:p w14:paraId="12A4BF2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55458F55" w14:textId="41EECEFE"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соглашения о предоставлении межбюджетного трансферта</w:t>
            </w:r>
          </w:p>
        </w:tc>
      </w:tr>
      <w:tr w:rsidR="0091624C" w:rsidRPr="0091624C" w14:paraId="07649EC5" w14:textId="77777777" w:rsidTr="004D7C29">
        <w:tc>
          <w:tcPr>
            <w:tcW w:w="900" w:type="dxa"/>
            <w:vMerge/>
            <w:tcBorders>
              <w:bottom w:val="nil"/>
              <w:right w:val="single" w:sz="4" w:space="0" w:color="auto"/>
            </w:tcBorders>
          </w:tcPr>
          <w:p w14:paraId="43299880"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95" w:type="dxa"/>
            <w:vMerge/>
            <w:tcBorders>
              <w:left w:val="single" w:sz="4" w:space="0" w:color="auto"/>
              <w:bottom w:val="nil"/>
              <w:right w:val="single" w:sz="4" w:space="0" w:color="auto"/>
            </w:tcBorders>
          </w:tcPr>
          <w:p w14:paraId="2DCC4AE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1162690C" w14:textId="4F2CD25B"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Платежные документы, подтверждающие осуществление расходов местного бюджета по исполнению расходных обязательств муниципального образования, в целях софинансирования которых из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предоставляются межбюджетные трансферты (далее - целевые расходы), иные </w:t>
            </w:r>
            <w:r w:rsidRPr="0091624C">
              <w:rPr>
                <w:rFonts w:ascii="Times New Roman" w:eastAsia="Times New Roman" w:hAnsi="Times New Roman" w:cs="Times New Roman"/>
                <w:sz w:val="24"/>
                <w:szCs w:val="24"/>
              </w:rPr>
              <w:lastRenderedPageBreak/>
              <w:t>документы, подтверждающие размер и факт поставки товаров, выполнения работ, оказания услуг на сумму целевых расходов</w:t>
            </w:r>
          </w:p>
        </w:tc>
      </w:tr>
      <w:tr w:rsidR="0091624C" w:rsidRPr="0091624C" w14:paraId="15AE8BDA" w14:textId="77777777" w:rsidTr="004D7C29">
        <w:tc>
          <w:tcPr>
            <w:tcW w:w="900" w:type="dxa"/>
            <w:vMerge w:val="restart"/>
            <w:tcBorders>
              <w:top w:val="single" w:sz="4" w:space="0" w:color="auto"/>
              <w:right w:val="single" w:sz="4" w:space="0" w:color="auto"/>
            </w:tcBorders>
          </w:tcPr>
          <w:p w14:paraId="3A2BA1E4" w14:textId="69491FE5" w:rsidR="0091624C" w:rsidRPr="0091624C" w:rsidRDefault="004D7C29"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91624C" w:rsidRPr="0091624C">
              <w:rPr>
                <w:rFonts w:ascii="Times New Roman" w:eastAsia="Times New Roman" w:hAnsi="Times New Roman" w:cs="Times New Roman"/>
                <w:sz w:val="24"/>
                <w:szCs w:val="24"/>
              </w:rPr>
              <w:t>.</w:t>
            </w:r>
          </w:p>
        </w:tc>
        <w:tc>
          <w:tcPr>
            <w:tcW w:w="3495" w:type="dxa"/>
            <w:vMerge w:val="restart"/>
            <w:tcBorders>
              <w:top w:val="single" w:sz="4" w:space="0" w:color="auto"/>
              <w:left w:val="single" w:sz="4" w:space="0" w:color="auto"/>
              <w:right w:val="single" w:sz="4" w:space="0" w:color="auto"/>
            </w:tcBorders>
          </w:tcPr>
          <w:p w14:paraId="36EE75C1" w14:textId="5009F2DB"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Нормативный правовой акт, предусматривающий предоставление из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местному бюджету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103" w:type="dxa"/>
            <w:tcBorders>
              <w:top w:val="single" w:sz="4" w:space="0" w:color="auto"/>
              <w:left w:val="single" w:sz="4" w:space="0" w:color="auto"/>
              <w:bottom w:val="single" w:sz="4" w:space="0" w:color="auto"/>
            </w:tcBorders>
          </w:tcPr>
          <w:p w14:paraId="7528435A" w14:textId="00BEEE06"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Заявка о перечислении межбюджетного трансферта из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местному бюджету по форме, установленной в соответствии с порядком (правилами) предоставления указанного межбюджетного трансферта</w:t>
            </w:r>
          </w:p>
          <w:p w14:paraId="24ACD68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1624C" w:rsidRPr="0091624C" w14:paraId="1C89DD66" w14:textId="77777777" w:rsidTr="004D7C29">
        <w:tc>
          <w:tcPr>
            <w:tcW w:w="900" w:type="dxa"/>
            <w:vMerge/>
            <w:tcBorders>
              <w:right w:val="single" w:sz="4" w:space="0" w:color="auto"/>
            </w:tcBorders>
          </w:tcPr>
          <w:p w14:paraId="6437F45F"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95" w:type="dxa"/>
            <w:vMerge/>
            <w:tcBorders>
              <w:left w:val="single" w:sz="4" w:space="0" w:color="auto"/>
              <w:right w:val="single" w:sz="4" w:space="0" w:color="auto"/>
            </w:tcBorders>
          </w:tcPr>
          <w:p w14:paraId="51A6D9F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0904E9CC"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1624C" w:rsidRPr="0091624C" w14:paraId="097DFC17" w14:textId="77777777" w:rsidTr="004D7C29">
        <w:tc>
          <w:tcPr>
            <w:tcW w:w="900" w:type="dxa"/>
            <w:vMerge/>
            <w:tcBorders>
              <w:bottom w:val="nil"/>
              <w:right w:val="single" w:sz="4" w:space="0" w:color="auto"/>
            </w:tcBorders>
          </w:tcPr>
          <w:p w14:paraId="6FFF64EC"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95" w:type="dxa"/>
            <w:vMerge/>
            <w:tcBorders>
              <w:left w:val="single" w:sz="4" w:space="0" w:color="auto"/>
              <w:bottom w:val="nil"/>
              <w:right w:val="single" w:sz="4" w:space="0" w:color="auto"/>
            </w:tcBorders>
          </w:tcPr>
          <w:p w14:paraId="33CFADE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414EDCEB" w14:textId="0F210C1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нормативного правового акта о предоставлении межбюджетного трансферта</w:t>
            </w:r>
          </w:p>
        </w:tc>
      </w:tr>
      <w:tr w:rsidR="0091624C" w:rsidRPr="0091624C" w14:paraId="5D815ADC" w14:textId="77777777" w:rsidTr="004D7C29">
        <w:tc>
          <w:tcPr>
            <w:tcW w:w="900" w:type="dxa"/>
            <w:vMerge w:val="restart"/>
            <w:tcBorders>
              <w:top w:val="single" w:sz="4" w:space="0" w:color="auto"/>
              <w:bottom w:val="nil"/>
              <w:right w:val="single" w:sz="4" w:space="0" w:color="auto"/>
            </w:tcBorders>
          </w:tcPr>
          <w:p w14:paraId="413CB43B" w14:textId="4648D343" w:rsidR="0091624C" w:rsidRPr="0091624C" w:rsidRDefault="004D7C29"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1624C" w:rsidRPr="0091624C">
              <w:rPr>
                <w:rFonts w:ascii="Times New Roman" w:eastAsia="Times New Roman" w:hAnsi="Times New Roman" w:cs="Times New Roman"/>
                <w:sz w:val="24"/>
                <w:szCs w:val="24"/>
              </w:rPr>
              <w:t>.</w:t>
            </w:r>
          </w:p>
          <w:p w14:paraId="50DB05E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D7EAA9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F64233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val="restart"/>
            <w:tcBorders>
              <w:top w:val="single" w:sz="4" w:space="0" w:color="auto"/>
              <w:left w:val="single" w:sz="4" w:space="0" w:color="auto"/>
              <w:bottom w:val="nil"/>
              <w:right w:val="single" w:sz="4" w:space="0" w:color="auto"/>
            </w:tcBorders>
          </w:tcPr>
          <w:p w14:paraId="3FA91C6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5103" w:type="dxa"/>
            <w:tcBorders>
              <w:top w:val="single" w:sz="4" w:space="0" w:color="auto"/>
              <w:left w:val="single" w:sz="4" w:space="0" w:color="auto"/>
              <w:bottom w:val="single" w:sz="4" w:space="0" w:color="auto"/>
            </w:tcBorders>
          </w:tcPr>
          <w:p w14:paraId="55B3604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91624C" w:rsidRPr="0091624C" w14:paraId="439ECD4E" w14:textId="77777777" w:rsidTr="004D7C29">
        <w:tc>
          <w:tcPr>
            <w:tcW w:w="900" w:type="dxa"/>
            <w:vMerge/>
            <w:tcBorders>
              <w:top w:val="single" w:sz="4" w:space="0" w:color="auto"/>
              <w:bottom w:val="single" w:sz="4" w:space="0" w:color="auto"/>
              <w:right w:val="single" w:sz="4" w:space="0" w:color="auto"/>
            </w:tcBorders>
          </w:tcPr>
          <w:p w14:paraId="4687864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58385D1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0559084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Предварительный отчет о выполнении государственного (муниципального) задания (</w:t>
            </w:r>
            <w:hyperlink r:id="rId32" w:history="1">
              <w:r w:rsidRPr="0091624C">
                <w:rPr>
                  <w:rFonts w:ascii="Times New Roman" w:eastAsia="Times New Roman" w:hAnsi="Times New Roman" w:cs="Times New Roman"/>
                  <w:sz w:val="24"/>
                  <w:szCs w:val="24"/>
                </w:rPr>
                <w:t>ф. 0506501</w:t>
              </w:r>
            </w:hyperlink>
            <w:r w:rsidRPr="0091624C">
              <w:rPr>
                <w:rFonts w:ascii="Times New Roman" w:eastAsia="Times New Roman" w:hAnsi="Times New Roman" w:cs="Times New Roman"/>
                <w:sz w:val="24"/>
                <w:szCs w:val="24"/>
              </w:rPr>
              <w:t>)</w:t>
            </w:r>
          </w:p>
        </w:tc>
      </w:tr>
      <w:tr w:rsidR="0091624C" w:rsidRPr="0091624C" w14:paraId="094C20CB" w14:textId="77777777" w:rsidTr="004D7C29">
        <w:tc>
          <w:tcPr>
            <w:tcW w:w="900" w:type="dxa"/>
            <w:vMerge/>
            <w:tcBorders>
              <w:top w:val="single" w:sz="4" w:space="0" w:color="auto"/>
              <w:bottom w:val="single" w:sz="4" w:space="0" w:color="auto"/>
              <w:right w:val="single" w:sz="4" w:space="0" w:color="auto"/>
            </w:tcBorders>
          </w:tcPr>
          <w:p w14:paraId="3E36F07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5CB3075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5B2DDB8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Казначейское обеспечение обязательств (код </w:t>
            </w:r>
            <w:hyperlink r:id="rId33" w:history="1">
              <w:r w:rsidRPr="0091624C">
                <w:rPr>
                  <w:rFonts w:ascii="Times New Roman" w:eastAsia="Times New Roman" w:hAnsi="Times New Roman" w:cs="Times New Roman"/>
                  <w:sz w:val="24"/>
                  <w:szCs w:val="24"/>
                </w:rPr>
                <w:t>формы</w:t>
              </w:r>
            </w:hyperlink>
            <w:r w:rsidRPr="0091624C">
              <w:rPr>
                <w:rFonts w:ascii="Times New Roman" w:eastAsia="Times New Roman" w:hAnsi="Times New Roman" w:cs="Times New Roman"/>
                <w:sz w:val="24"/>
                <w:szCs w:val="24"/>
              </w:rPr>
              <w:t xml:space="preserve"> по ОКУД 0506110)</w:t>
            </w:r>
          </w:p>
        </w:tc>
      </w:tr>
      <w:tr w:rsidR="0091624C" w:rsidRPr="0091624C" w14:paraId="6C9F7452" w14:textId="77777777" w:rsidTr="004D7C29">
        <w:tc>
          <w:tcPr>
            <w:tcW w:w="900" w:type="dxa"/>
            <w:vMerge/>
            <w:tcBorders>
              <w:top w:val="single" w:sz="4" w:space="0" w:color="auto"/>
              <w:bottom w:val="single" w:sz="4" w:space="0" w:color="auto"/>
              <w:right w:val="single" w:sz="4" w:space="0" w:color="auto"/>
            </w:tcBorders>
          </w:tcPr>
          <w:p w14:paraId="4892AF3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3E579B0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nil"/>
            </w:tcBorders>
          </w:tcPr>
          <w:p w14:paraId="41E44107" w14:textId="117EACBC"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договора (соглашения) о предоставлении субсидии бюджетному или автономному учреждению</w:t>
            </w:r>
          </w:p>
        </w:tc>
      </w:tr>
      <w:tr w:rsidR="0091624C" w:rsidRPr="0091624C" w14:paraId="6B2256BD" w14:textId="77777777" w:rsidTr="004D7C29">
        <w:tc>
          <w:tcPr>
            <w:tcW w:w="900" w:type="dxa"/>
            <w:vMerge w:val="restart"/>
            <w:tcBorders>
              <w:top w:val="single" w:sz="4" w:space="0" w:color="auto"/>
              <w:bottom w:val="single" w:sz="4" w:space="0" w:color="auto"/>
              <w:right w:val="single" w:sz="4" w:space="0" w:color="auto"/>
            </w:tcBorders>
          </w:tcPr>
          <w:p w14:paraId="3C3E5245" w14:textId="3A19DF66" w:rsidR="0091624C" w:rsidRPr="0091624C" w:rsidRDefault="004D7C29"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624C" w:rsidRPr="0091624C">
              <w:rPr>
                <w:rFonts w:ascii="Times New Roman" w:eastAsia="Times New Roman" w:hAnsi="Times New Roman" w:cs="Times New Roman"/>
                <w:sz w:val="24"/>
                <w:szCs w:val="24"/>
              </w:rPr>
              <w:t>.</w:t>
            </w:r>
          </w:p>
        </w:tc>
        <w:tc>
          <w:tcPr>
            <w:tcW w:w="3495" w:type="dxa"/>
            <w:vMerge w:val="restart"/>
            <w:tcBorders>
              <w:top w:val="single" w:sz="4" w:space="0" w:color="auto"/>
              <w:left w:val="single" w:sz="4" w:space="0" w:color="auto"/>
              <w:bottom w:val="single" w:sz="4" w:space="0" w:color="auto"/>
              <w:right w:val="single" w:sz="4" w:space="0" w:color="auto"/>
            </w:tcBorders>
          </w:tcPr>
          <w:p w14:paraId="3DE6EAD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w:t>
            </w:r>
            <w:r w:rsidRPr="0091624C">
              <w:rPr>
                <w:rFonts w:ascii="Times New Roman" w:eastAsia="Times New Roman" w:hAnsi="Times New Roman" w:cs="Times New Roman"/>
                <w:sz w:val="24"/>
                <w:szCs w:val="24"/>
              </w:rPr>
              <w:lastRenderedPageBreak/>
              <w:t xml:space="preserve">лицу в соответствии с </w:t>
            </w:r>
            <w:hyperlink r:id="rId34" w:history="1">
              <w:r w:rsidRPr="0091624C">
                <w:rPr>
                  <w:rFonts w:ascii="Times New Roman" w:eastAsia="Times New Roman" w:hAnsi="Times New Roman" w:cs="Times New Roman"/>
                  <w:sz w:val="24"/>
                  <w:szCs w:val="24"/>
                </w:rPr>
                <w:t>бюджетным законодательством</w:t>
              </w:r>
            </w:hyperlink>
            <w:r w:rsidRPr="0091624C">
              <w:rPr>
                <w:rFonts w:ascii="Times New Roman" w:eastAsia="Times New Roman" w:hAnsi="Times New Roman" w:cs="Times New Roman"/>
                <w:sz w:val="24"/>
                <w:szCs w:val="24"/>
              </w:rPr>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p w14:paraId="5ECD43A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03A8506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Акт выполненных работ</w:t>
            </w:r>
          </w:p>
        </w:tc>
      </w:tr>
      <w:tr w:rsidR="0091624C" w:rsidRPr="0091624C" w14:paraId="007C36CA" w14:textId="77777777" w:rsidTr="004D7C29">
        <w:tc>
          <w:tcPr>
            <w:tcW w:w="900" w:type="dxa"/>
            <w:vMerge/>
            <w:tcBorders>
              <w:top w:val="single" w:sz="4" w:space="0" w:color="auto"/>
              <w:bottom w:val="single" w:sz="4" w:space="0" w:color="auto"/>
              <w:right w:val="single" w:sz="4" w:space="0" w:color="auto"/>
            </w:tcBorders>
          </w:tcPr>
          <w:p w14:paraId="1F66752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38A8AFE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3A7047B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об оказании услуг</w:t>
            </w:r>
          </w:p>
        </w:tc>
      </w:tr>
      <w:tr w:rsidR="0091624C" w:rsidRPr="0091624C" w14:paraId="67B2E15A" w14:textId="77777777" w:rsidTr="004D7C29">
        <w:tc>
          <w:tcPr>
            <w:tcW w:w="900" w:type="dxa"/>
            <w:vMerge/>
            <w:tcBorders>
              <w:top w:val="single" w:sz="4" w:space="0" w:color="auto"/>
              <w:bottom w:val="single" w:sz="4" w:space="0" w:color="auto"/>
              <w:right w:val="single" w:sz="4" w:space="0" w:color="auto"/>
            </w:tcBorders>
          </w:tcPr>
          <w:p w14:paraId="384E87C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37BC819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55C4530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приема-передачи</w:t>
            </w:r>
          </w:p>
        </w:tc>
      </w:tr>
      <w:tr w:rsidR="0091624C" w:rsidRPr="0091624C" w14:paraId="38BFA898" w14:textId="77777777" w:rsidTr="004D7C29">
        <w:tc>
          <w:tcPr>
            <w:tcW w:w="900" w:type="dxa"/>
            <w:vMerge/>
            <w:tcBorders>
              <w:top w:val="single" w:sz="4" w:space="0" w:color="auto"/>
              <w:bottom w:val="single" w:sz="4" w:space="0" w:color="auto"/>
              <w:right w:val="single" w:sz="4" w:space="0" w:color="auto"/>
            </w:tcBorders>
          </w:tcPr>
          <w:p w14:paraId="547C2C6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3AC0958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09345C2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1624C" w:rsidRPr="0091624C" w14:paraId="1FF9511E" w14:textId="77777777" w:rsidTr="004D7C29">
        <w:tc>
          <w:tcPr>
            <w:tcW w:w="900" w:type="dxa"/>
            <w:vMerge/>
            <w:tcBorders>
              <w:top w:val="single" w:sz="4" w:space="0" w:color="auto"/>
              <w:bottom w:val="single" w:sz="4" w:space="0" w:color="auto"/>
              <w:right w:val="single" w:sz="4" w:space="0" w:color="auto"/>
            </w:tcBorders>
          </w:tcPr>
          <w:p w14:paraId="2BB3AF0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274F6BC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2CE673E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1624C" w:rsidRPr="0091624C" w14:paraId="443EB67C" w14:textId="77777777" w:rsidTr="004D7C29">
        <w:tc>
          <w:tcPr>
            <w:tcW w:w="900" w:type="dxa"/>
            <w:vMerge/>
            <w:tcBorders>
              <w:top w:val="single" w:sz="4" w:space="0" w:color="auto"/>
              <w:bottom w:val="single" w:sz="4" w:space="0" w:color="auto"/>
              <w:right w:val="single" w:sz="4" w:space="0" w:color="auto"/>
            </w:tcBorders>
          </w:tcPr>
          <w:p w14:paraId="3AA9AA7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19FD646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2901C71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Справка-расчет или иной документ, являющийся основанием для оплаты </w:t>
            </w:r>
            <w:r w:rsidRPr="0091624C">
              <w:rPr>
                <w:rFonts w:ascii="Times New Roman" w:eastAsia="Times New Roman" w:hAnsi="Times New Roman" w:cs="Times New Roman"/>
                <w:sz w:val="24"/>
                <w:szCs w:val="24"/>
              </w:rPr>
              <w:lastRenderedPageBreak/>
              <w:t>неустойки</w:t>
            </w:r>
          </w:p>
        </w:tc>
      </w:tr>
      <w:tr w:rsidR="0091624C" w:rsidRPr="0091624C" w14:paraId="7718D8E6" w14:textId="77777777" w:rsidTr="004D7C29">
        <w:tc>
          <w:tcPr>
            <w:tcW w:w="900" w:type="dxa"/>
            <w:vMerge/>
            <w:tcBorders>
              <w:top w:val="single" w:sz="4" w:space="0" w:color="auto"/>
              <w:bottom w:val="single" w:sz="4" w:space="0" w:color="auto"/>
              <w:right w:val="single" w:sz="4" w:space="0" w:color="auto"/>
            </w:tcBorders>
          </w:tcPr>
          <w:p w14:paraId="34EB8EA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4BCDAF0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2CC0AF7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Счет</w:t>
            </w:r>
          </w:p>
        </w:tc>
      </w:tr>
      <w:tr w:rsidR="0091624C" w:rsidRPr="0091624C" w14:paraId="25FB6913" w14:textId="77777777" w:rsidTr="004D7C29">
        <w:tc>
          <w:tcPr>
            <w:tcW w:w="900" w:type="dxa"/>
            <w:vMerge/>
            <w:tcBorders>
              <w:top w:val="single" w:sz="4" w:space="0" w:color="auto"/>
              <w:bottom w:val="single" w:sz="4" w:space="0" w:color="auto"/>
              <w:right w:val="single" w:sz="4" w:space="0" w:color="auto"/>
            </w:tcBorders>
          </w:tcPr>
          <w:p w14:paraId="0F45D9E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05C45CF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59301DFD" w14:textId="77777777" w:rsidR="0091624C" w:rsidRPr="0091624C" w:rsidRDefault="00000000"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35" w:history="1">
              <w:r w:rsidR="0091624C" w:rsidRPr="0091624C">
                <w:rPr>
                  <w:rFonts w:ascii="Times New Roman" w:eastAsia="Times New Roman" w:hAnsi="Times New Roman" w:cs="Times New Roman"/>
                  <w:sz w:val="24"/>
                  <w:szCs w:val="24"/>
                </w:rPr>
                <w:t>Счет-фактура</w:t>
              </w:r>
            </w:hyperlink>
          </w:p>
        </w:tc>
      </w:tr>
      <w:tr w:rsidR="0091624C" w:rsidRPr="0091624C" w14:paraId="7FDD38ED" w14:textId="77777777" w:rsidTr="004D7C29">
        <w:tc>
          <w:tcPr>
            <w:tcW w:w="900" w:type="dxa"/>
            <w:vMerge/>
            <w:tcBorders>
              <w:top w:val="single" w:sz="4" w:space="0" w:color="auto"/>
              <w:bottom w:val="single" w:sz="4" w:space="0" w:color="auto"/>
              <w:right w:val="single" w:sz="4" w:space="0" w:color="auto"/>
            </w:tcBorders>
          </w:tcPr>
          <w:p w14:paraId="38FAC28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0705EA4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08FA280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Товарная накладная (унифицированная </w:t>
            </w:r>
            <w:hyperlink r:id="rId36" w:history="1">
              <w:r w:rsidRPr="0091624C">
                <w:rPr>
                  <w:rFonts w:ascii="Times New Roman" w:eastAsia="Times New Roman" w:hAnsi="Times New Roman" w:cs="Times New Roman"/>
                  <w:sz w:val="24"/>
                  <w:szCs w:val="24"/>
                </w:rPr>
                <w:t>форма N ТОРГ-12</w:t>
              </w:r>
            </w:hyperlink>
            <w:r w:rsidRPr="0091624C">
              <w:rPr>
                <w:rFonts w:ascii="Times New Roman" w:eastAsia="Times New Roman" w:hAnsi="Times New Roman" w:cs="Times New Roman"/>
                <w:sz w:val="24"/>
                <w:szCs w:val="24"/>
              </w:rPr>
              <w:t>) (ф. 0330212)</w:t>
            </w:r>
          </w:p>
        </w:tc>
      </w:tr>
      <w:tr w:rsidR="0091624C" w:rsidRPr="0091624C" w14:paraId="41C358C1" w14:textId="77777777" w:rsidTr="004D7C29">
        <w:tc>
          <w:tcPr>
            <w:tcW w:w="900" w:type="dxa"/>
            <w:vMerge/>
            <w:tcBorders>
              <w:top w:val="single" w:sz="4" w:space="0" w:color="auto"/>
              <w:bottom w:val="single" w:sz="4" w:space="0" w:color="auto"/>
              <w:right w:val="single" w:sz="4" w:space="0" w:color="auto"/>
            </w:tcBorders>
          </w:tcPr>
          <w:p w14:paraId="64DDCD6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2C1D416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79620E1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Чек</w:t>
            </w:r>
          </w:p>
        </w:tc>
      </w:tr>
      <w:tr w:rsidR="0091624C" w:rsidRPr="0091624C" w14:paraId="0FA27E74" w14:textId="77777777" w:rsidTr="004D7C29">
        <w:tc>
          <w:tcPr>
            <w:tcW w:w="900" w:type="dxa"/>
            <w:vMerge/>
            <w:tcBorders>
              <w:top w:val="single" w:sz="4" w:space="0" w:color="auto"/>
              <w:bottom w:val="single" w:sz="4" w:space="0" w:color="auto"/>
              <w:right w:val="single" w:sz="4" w:space="0" w:color="auto"/>
            </w:tcBorders>
          </w:tcPr>
          <w:p w14:paraId="7E30BA3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2E6451C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59A226E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 – не требуется</w:t>
            </w:r>
          </w:p>
          <w:p w14:paraId="3CBBE73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1624C" w:rsidRPr="0091624C" w14:paraId="3EA738FD" w14:textId="77777777" w:rsidTr="004D7C29">
        <w:tc>
          <w:tcPr>
            <w:tcW w:w="900" w:type="dxa"/>
            <w:vMerge/>
            <w:tcBorders>
              <w:top w:val="single" w:sz="4" w:space="0" w:color="auto"/>
              <w:bottom w:val="single" w:sz="4" w:space="0" w:color="auto"/>
              <w:right w:val="single" w:sz="4" w:space="0" w:color="auto"/>
            </w:tcBorders>
          </w:tcPr>
          <w:p w14:paraId="67D9EE9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2EA24D5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237E484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Казначейское обеспечение обязательств (код </w:t>
            </w:r>
            <w:hyperlink r:id="rId37" w:history="1">
              <w:r w:rsidRPr="0091624C">
                <w:rPr>
                  <w:rFonts w:ascii="Times New Roman" w:eastAsia="Times New Roman" w:hAnsi="Times New Roman" w:cs="Times New Roman"/>
                  <w:sz w:val="24"/>
                  <w:szCs w:val="24"/>
                </w:rPr>
                <w:t>формы</w:t>
              </w:r>
            </w:hyperlink>
            <w:r w:rsidRPr="0091624C">
              <w:rPr>
                <w:rFonts w:ascii="Times New Roman" w:eastAsia="Times New Roman" w:hAnsi="Times New Roman" w:cs="Times New Roman"/>
                <w:sz w:val="24"/>
                <w:szCs w:val="24"/>
              </w:rPr>
              <w:t xml:space="preserve"> по ОКУД 0506110)</w:t>
            </w:r>
          </w:p>
        </w:tc>
      </w:tr>
      <w:tr w:rsidR="0091624C" w:rsidRPr="0091624C" w14:paraId="6512D90F" w14:textId="77777777" w:rsidTr="004D7C29">
        <w:tc>
          <w:tcPr>
            <w:tcW w:w="900" w:type="dxa"/>
            <w:vMerge/>
            <w:tcBorders>
              <w:top w:val="single" w:sz="4" w:space="0" w:color="auto"/>
              <w:bottom w:val="single" w:sz="4" w:space="0" w:color="auto"/>
              <w:right w:val="single" w:sz="4" w:space="0" w:color="auto"/>
            </w:tcBorders>
          </w:tcPr>
          <w:p w14:paraId="3042050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6FC86D9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7721C1C0" w14:textId="1F1E88A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91624C" w:rsidRPr="0091624C" w14:paraId="0EED0766" w14:textId="77777777" w:rsidTr="004D7C29">
        <w:tc>
          <w:tcPr>
            <w:tcW w:w="900" w:type="dxa"/>
            <w:vMerge w:val="restart"/>
            <w:tcBorders>
              <w:top w:val="single" w:sz="4" w:space="0" w:color="auto"/>
              <w:bottom w:val="single" w:sz="4" w:space="0" w:color="auto"/>
              <w:right w:val="single" w:sz="4" w:space="0" w:color="auto"/>
            </w:tcBorders>
          </w:tcPr>
          <w:p w14:paraId="1F1E0D76" w14:textId="38D425F8" w:rsidR="0091624C" w:rsidRPr="0091624C" w:rsidRDefault="004D7C29"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624C" w:rsidRPr="0091624C">
              <w:rPr>
                <w:rFonts w:ascii="Times New Roman" w:eastAsia="Times New Roman" w:hAnsi="Times New Roman" w:cs="Times New Roman"/>
                <w:sz w:val="24"/>
                <w:szCs w:val="24"/>
              </w:rPr>
              <w:t>.</w:t>
            </w:r>
          </w:p>
        </w:tc>
        <w:tc>
          <w:tcPr>
            <w:tcW w:w="3495" w:type="dxa"/>
            <w:vMerge w:val="restart"/>
            <w:tcBorders>
              <w:top w:val="single" w:sz="4" w:space="0" w:color="auto"/>
              <w:left w:val="single" w:sz="4" w:space="0" w:color="auto"/>
              <w:bottom w:val="single" w:sz="4" w:space="0" w:color="auto"/>
              <w:right w:val="single" w:sz="4" w:space="0" w:color="auto"/>
            </w:tcBorders>
          </w:tcPr>
          <w:p w14:paraId="5EF728C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03" w:type="dxa"/>
            <w:tcBorders>
              <w:top w:val="single" w:sz="4" w:space="0" w:color="auto"/>
              <w:left w:val="single" w:sz="4" w:space="0" w:color="auto"/>
              <w:bottom w:val="single" w:sz="4" w:space="0" w:color="auto"/>
            </w:tcBorders>
          </w:tcPr>
          <w:p w14:paraId="4AE3597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1624C" w:rsidRPr="0091624C" w14:paraId="259B7CDD" w14:textId="77777777" w:rsidTr="004D7C29">
        <w:tc>
          <w:tcPr>
            <w:tcW w:w="900" w:type="dxa"/>
            <w:vMerge/>
            <w:tcBorders>
              <w:top w:val="single" w:sz="4" w:space="0" w:color="auto"/>
              <w:bottom w:val="single" w:sz="4" w:space="0" w:color="auto"/>
              <w:right w:val="single" w:sz="4" w:space="0" w:color="auto"/>
            </w:tcBorders>
          </w:tcPr>
          <w:p w14:paraId="3641989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0D88A09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4D85ADB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 – не требуется</w:t>
            </w:r>
          </w:p>
          <w:p w14:paraId="1C668F7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1624C" w:rsidRPr="0091624C" w14:paraId="20A06ADD" w14:textId="77777777" w:rsidTr="004D7C29">
        <w:tc>
          <w:tcPr>
            <w:tcW w:w="900" w:type="dxa"/>
            <w:vMerge/>
            <w:tcBorders>
              <w:top w:val="single" w:sz="4" w:space="0" w:color="auto"/>
              <w:bottom w:val="single" w:sz="4" w:space="0" w:color="auto"/>
              <w:right w:val="single" w:sz="4" w:space="0" w:color="auto"/>
            </w:tcBorders>
          </w:tcPr>
          <w:p w14:paraId="5911E49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1E7AE7B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6C19460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Казначейское обеспечение обязательств (код </w:t>
            </w:r>
            <w:hyperlink r:id="rId38" w:history="1">
              <w:r w:rsidRPr="0091624C">
                <w:rPr>
                  <w:rFonts w:ascii="Times New Roman" w:eastAsia="Times New Roman" w:hAnsi="Times New Roman" w:cs="Times New Roman"/>
                  <w:color w:val="106BBE"/>
                  <w:sz w:val="24"/>
                  <w:szCs w:val="24"/>
                </w:rPr>
                <w:t>формы</w:t>
              </w:r>
            </w:hyperlink>
            <w:r w:rsidRPr="0091624C">
              <w:rPr>
                <w:rFonts w:ascii="Times New Roman" w:eastAsia="Times New Roman" w:hAnsi="Times New Roman" w:cs="Times New Roman"/>
                <w:sz w:val="24"/>
                <w:szCs w:val="24"/>
              </w:rPr>
              <w:t xml:space="preserve"> по ОКУД 0506110)</w:t>
            </w:r>
          </w:p>
        </w:tc>
      </w:tr>
      <w:tr w:rsidR="0091624C" w:rsidRPr="0091624C" w14:paraId="7A3553AE" w14:textId="77777777" w:rsidTr="004D7C29">
        <w:tc>
          <w:tcPr>
            <w:tcW w:w="900" w:type="dxa"/>
            <w:vMerge/>
            <w:tcBorders>
              <w:top w:val="single" w:sz="4" w:space="0" w:color="auto"/>
              <w:bottom w:val="single" w:sz="4" w:space="0" w:color="auto"/>
              <w:right w:val="single" w:sz="4" w:space="0" w:color="auto"/>
            </w:tcBorders>
          </w:tcPr>
          <w:p w14:paraId="45305E8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6BA81EE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2BB5D83D" w14:textId="026D7AFF"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нормативного правового акта о предоставлении субсидии юридическому лицу</w:t>
            </w:r>
          </w:p>
        </w:tc>
      </w:tr>
      <w:tr w:rsidR="0091624C" w:rsidRPr="0091624C" w14:paraId="5ED500BF" w14:textId="77777777" w:rsidTr="004D7C29">
        <w:tc>
          <w:tcPr>
            <w:tcW w:w="900" w:type="dxa"/>
            <w:vMerge w:val="restart"/>
            <w:tcBorders>
              <w:top w:val="single" w:sz="4" w:space="0" w:color="auto"/>
              <w:bottom w:val="single" w:sz="4" w:space="0" w:color="auto"/>
              <w:right w:val="single" w:sz="4" w:space="0" w:color="auto"/>
            </w:tcBorders>
          </w:tcPr>
          <w:p w14:paraId="6AD82AE7" w14:textId="17389A00" w:rsidR="0091624C" w:rsidRPr="0091624C" w:rsidRDefault="004D7C29"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1624C" w:rsidRPr="0091624C">
              <w:rPr>
                <w:rFonts w:ascii="Times New Roman" w:eastAsia="Times New Roman" w:hAnsi="Times New Roman" w:cs="Times New Roman"/>
                <w:sz w:val="24"/>
                <w:szCs w:val="24"/>
              </w:rPr>
              <w:t>.</w:t>
            </w:r>
          </w:p>
          <w:p w14:paraId="01F2C0F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val="restart"/>
            <w:tcBorders>
              <w:top w:val="single" w:sz="4" w:space="0" w:color="auto"/>
              <w:left w:val="single" w:sz="4" w:space="0" w:color="auto"/>
              <w:bottom w:val="single" w:sz="4" w:space="0" w:color="auto"/>
              <w:right w:val="single" w:sz="4" w:space="0" w:color="auto"/>
            </w:tcBorders>
          </w:tcPr>
          <w:p w14:paraId="58E10CC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103" w:type="dxa"/>
            <w:tcBorders>
              <w:top w:val="single" w:sz="4" w:space="0" w:color="auto"/>
              <w:left w:val="single" w:sz="4" w:space="0" w:color="auto"/>
              <w:bottom w:val="single" w:sz="4" w:space="0" w:color="auto"/>
            </w:tcBorders>
          </w:tcPr>
          <w:p w14:paraId="4CB5359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Бухгалтерская справка (</w:t>
            </w:r>
            <w:hyperlink r:id="rId39" w:history="1">
              <w:r w:rsidRPr="0091624C">
                <w:rPr>
                  <w:rFonts w:ascii="Times New Roman" w:eastAsia="Times New Roman" w:hAnsi="Times New Roman" w:cs="Times New Roman"/>
                  <w:sz w:val="24"/>
                  <w:szCs w:val="24"/>
                </w:rPr>
                <w:t>ф. 0504833</w:t>
              </w:r>
            </w:hyperlink>
            <w:r w:rsidRPr="0091624C">
              <w:rPr>
                <w:rFonts w:ascii="Times New Roman" w:eastAsia="Times New Roman" w:hAnsi="Times New Roman" w:cs="Times New Roman"/>
                <w:sz w:val="24"/>
                <w:szCs w:val="24"/>
              </w:rPr>
              <w:t>)</w:t>
            </w:r>
          </w:p>
        </w:tc>
      </w:tr>
      <w:tr w:rsidR="0091624C" w:rsidRPr="0091624C" w14:paraId="7104275F" w14:textId="77777777" w:rsidTr="004D7C29">
        <w:tc>
          <w:tcPr>
            <w:tcW w:w="900" w:type="dxa"/>
            <w:vMerge/>
            <w:tcBorders>
              <w:top w:val="single" w:sz="4" w:space="0" w:color="auto"/>
              <w:bottom w:val="single" w:sz="4" w:space="0" w:color="auto"/>
              <w:right w:val="single" w:sz="4" w:space="0" w:color="auto"/>
            </w:tcBorders>
          </w:tcPr>
          <w:p w14:paraId="2C8A900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5AC3506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11F14C2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91624C" w:rsidRPr="0091624C" w14:paraId="3498C7AE" w14:textId="77777777" w:rsidTr="004D7C29">
        <w:tc>
          <w:tcPr>
            <w:tcW w:w="900" w:type="dxa"/>
            <w:vMerge/>
            <w:tcBorders>
              <w:top w:val="single" w:sz="4" w:space="0" w:color="auto"/>
              <w:bottom w:val="single" w:sz="4" w:space="0" w:color="auto"/>
              <w:right w:val="single" w:sz="4" w:space="0" w:color="auto"/>
            </w:tcBorders>
          </w:tcPr>
          <w:p w14:paraId="47675D3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63703B5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63A10DB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Исполнительный документ</w:t>
            </w:r>
          </w:p>
        </w:tc>
      </w:tr>
      <w:tr w:rsidR="0091624C" w:rsidRPr="0091624C" w14:paraId="376F5757" w14:textId="77777777" w:rsidTr="004D7C29">
        <w:tc>
          <w:tcPr>
            <w:tcW w:w="900" w:type="dxa"/>
            <w:vMerge/>
            <w:tcBorders>
              <w:top w:val="single" w:sz="4" w:space="0" w:color="auto"/>
              <w:bottom w:val="single" w:sz="4" w:space="0" w:color="auto"/>
              <w:right w:val="single" w:sz="4" w:space="0" w:color="auto"/>
            </w:tcBorders>
          </w:tcPr>
          <w:p w14:paraId="643124A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4C579DE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5851066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w:t>
            </w:r>
          </w:p>
        </w:tc>
      </w:tr>
      <w:tr w:rsidR="0091624C" w:rsidRPr="0091624C" w14:paraId="6CE9D663" w14:textId="77777777" w:rsidTr="004D7C29">
        <w:tc>
          <w:tcPr>
            <w:tcW w:w="900" w:type="dxa"/>
            <w:vMerge/>
            <w:tcBorders>
              <w:top w:val="single" w:sz="4" w:space="0" w:color="auto"/>
              <w:bottom w:val="single" w:sz="4" w:space="0" w:color="auto"/>
              <w:right w:val="single" w:sz="4" w:space="0" w:color="auto"/>
            </w:tcBorders>
          </w:tcPr>
          <w:p w14:paraId="457667B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6A76B44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66EEA982" w14:textId="4D89683E"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исполнительного документа</w:t>
            </w:r>
          </w:p>
        </w:tc>
      </w:tr>
      <w:tr w:rsidR="0091624C" w:rsidRPr="0091624C" w14:paraId="05EE7D62" w14:textId="77777777" w:rsidTr="004D7C29">
        <w:tc>
          <w:tcPr>
            <w:tcW w:w="900" w:type="dxa"/>
            <w:vMerge w:val="restart"/>
            <w:tcBorders>
              <w:top w:val="single" w:sz="4" w:space="0" w:color="auto"/>
              <w:bottom w:val="single" w:sz="4" w:space="0" w:color="auto"/>
              <w:right w:val="single" w:sz="4" w:space="0" w:color="auto"/>
            </w:tcBorders>
          </w:tcPr>
          <w:p w14:paraId="61D27EF6" w14:textId="3A5E6308" w:rsidR="0091624C" w:rsidRPr="0091624C" w:rsidRDefault="004D7C29"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1624C" w:rsidRPr="0091624C">
              <w:rPr>
                <w:rFonts w:ascii="Times New Roman" w:eastAsia="Times New Roman" w:hAnsi="Times New Roman" w:cs="Times New Roman"/>
                <w:sz w:val="24"/>
                <w:szCs w:val="24"/>
              </w:rPr>
              <w:t>.</w:t>
            </w:r>
          </w:p>
          <w:p w14:paraId="635D8BE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val="restart"/>
            <w:tcBorders>
              <w:top w:val="single" w:sz="4" w:space="0" w:color="auto"/>
              <w:left w:val="single" w:sz="4" w:space="0" w:color="auto"/>
              <w:bottom w:val="single" w:sz="4" w:space="0" w:color="auto"/>
              <w:right w:val="single" w:sz="4" w:space="0" w:color="auto"/>
            </w:tcBorders>
          </w:tcPr>
          <w:p w14:paraId="16CC929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103" w:type="dxa"/>
            <w:tcBorders>
              <w:top w:val="single" w:sz="4" w:space="0" w:color="auto"/>
              <w:left w:val="single" w:sz="4" w:space="0" w:color="auto"/>
              <w:bottom w:val="single" w:sz="4" w:space="0" w:color="auto"/>
            </w:tcBorders>
          </w:tcPr>
          <w:p w14:paraId="41200F0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Бухгалтерская справка (</w:t>
            </w:r>
            <w:hyperlink r:id="rId40" w:history="1">
              <w:r w:rsidRPr="0091624C">
                <w:rPr>
                  <w:rFonts w:ascii="Times New Roman" w:eastAsia="Times New Roman" w:hAnsi="Times New Roman" w:cs="Times New Roman"/>
                  <w:sz w:val="24"/>
                  <w:szCs w:val="24"/>
                </w:rPr>
                <w:t>ф. 0504833</w:t>
              </w:r>
            </w:hyperlink>
            <w:r w:rsidRPr="0091624C">
              <w:rPr>
                <w:rFonts w:ascii="Times New Roman" w:eastAsia="Times New Roman" w:hAnsi="Times New Roman" w:cs="Times New Roman"/>
                <w:sz w:val="24"/>
                <w:szCs w:val="24"/>
              </w:rPr>
              <w:t>)</w:t>
            </w:r>
          </w:p>
        </w:tc>
      </w:tr>
      <w:tr w:rsidR="0091624C" w:rsidRPr="0091624C" w14:paraId="69BF32AE" w14:textId="77777777" w:rsidTr="004D7C29">
        <w:tc>
          <w:tcPr>
            <w:tcW w:w="900" w:type="dxa"/>
            <w:vMerge/>
            <w:tcBorders>
              <w:top w:val="single" w:sz="4" w:space="0" w:color="auto"/>
              <w:bottom w:val="single" w:sz="4" w:space="0" w:color="auto"/>
              <w:right w:val="single" w:sz="4" w:space="0" w:color="auto"/>
            </w:tcBorders>
          </w:tcPr>
          <w:p w14:paraId="294CBE4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002D04B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5A1B70B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Решение налогового органа</w:t>
            </w:r>
          </w:p>
        </w:tc>
      </w:tr>
      <w:tr w:rsidR="0091624C" w:rsidRPr="0091624C" w14:paraId="342EF421" w14:textId="77777777" w:rsidTr="004D7C29">
        <w:tc>
          <w:tcPr>
            <w:tcW w:w="900" w:type="dxa"/>
            <w:vMerge/>
            <w:tcBorders>
              <w:top w:val="single" w:sz="4" w:space="0" w:color="auto"/>
              <w:bottom w:val="single" w:sz="4" w:space="0" w:color="auto"/>
              <w:right w:val="single" w:sz="4" w:space="0" w:color="auto"/>
            </w:tcBorders>
          </w:tcPr>
          <w:p w14:paraId="6708398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419363E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4E6C84C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w:t>
            </w:r>
          </w:p>
        </w:tc>
      </w:tr>
      <w:tr w:rsidR="0091624C" w:rsidRPr="0091624C" w14:paraId="4861CD19" w14:textId="77777777" w:rsidTr="004D7C29">
        <w:tc>
          <w:tcPr>
            <w:tcW w:w="900" w:type="dxa"/>
            <w:vMerge/>
            <w:tcBorders>
              <w:top w:val="single" w:sz="4" w:space="0" w:color="auto"/>
              <w:bottom w:val="single" w:sz="4" w:space="0" w:color="auto"/>
              <w:right w:val="single" w:sz="4" w:space="0" w:color="auto"/>
            </w:tcBorders>
          </w:tcPr>
          <w:p w14:paraId="0858590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405D110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4D621F91" w14:textId="26145E5D"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w:t>
            </w:r>
            <w:r w:rsidRPr="0091624C">
              <w:rPr>
                <w:rFonts w:ascii="Times New Roman" w:eastAsia="Times New Roman" w:hAnsi="Times New Roman" w:cs="Times New Roman"/>
                <w:sz w:val="24"/>
                <w:szCs w:val="24"/>
              </w:rPr>
              <w:lastRenderedPageBreak/>
              <w:t xml:space="preserve">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решения налогового органа</w:t>
            </w:r>
          </w:p>
        </w:tc>
      </w:tr>
      <w:tr w:rsidR="0091624C" w:rsidRPr="0091624C" w14:paraId="0BF501F9" w14:textId="77777777" w:rsidTr="004D7C29">
        <w:trPr>
          <w:trHeight w:val="3818"/>
        </w:trPr>
        <w:tc>
          <w:tcPr>
            <w:tcW w:w="900" w:type="dxa"/>
            <w:vMerge w:val="restart"/>
            <w:tcBorders>
              <w:top w:val="single" w:sz="4" w:space="0" w:color="auto"/>
              <w:bottom w:val="single" w:sz="4" w:space="0" w:color="auto"/>
              <w:right w:val="single" w:sz="4" w:space="0" w:color="auto"/>
            </w:tcBorders>
          </w:tcPr>
          <w:p w14:paraId="6B062699" w14:textId="6FD6D81A" w:rsidR="0091624C" w:rsidRPr="0091624C" w:rsidRDefault="004D7C29"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0091624C" w:rsidRPr="0091624C">
              <w:rPr>
                <w:rFonts w:ascii="Times New Roman" w:eastAsia="Times New Roman" w:hAnsi="Times New Roman" w:cs="Times New Roman"/>
                <w:sz w:val="24"/>
                <w:szCs w:val="24"/>
              </w:rPr>
              <w:t>.</w:t>
            </w:r>
          </w:p>
        </w:tc>
        <w:tc>
          <w:tcPr>
            <w:tcW w:w="3495" w:type="dxa"/>
            <w:vMerge w:val="restart"/>
            <w:tcBorders>
              <w:top w:val="single" w:sz="4" w:space="0" w:color="auto"/>
              <w:left w:val="single" w:sz="4" w:space="0" w:color="auto"/>
              <w:bottom w:val="single" w:sz="4" w:space="0" w:color="auto"/>
              <w:right w:val="single" w:sz="4" w:space="0" w:color="auto"/>
            </w:tcBorders>
          </w:tcPr>
          <w:p w14:paraId="6603B8B6" w14:textId="7D9B4FFE"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Документ, не определенный </w:t>
            </w:r>
            <w:hyperlink w:anchor="sub_30004" w:history="1">
              <w:r w:rsidRPr="0091624C">
                <w:rPr>
                  <w:rFonts w:ascii="Times New Roman" w:eastAsia="Times New Roman" w:hAnsi="Times New Roman" w:cs="Times New Roman"/>
                  <w:sz w:val="24"/>
                  <w:szCs w:val="24"/>
                </w:rPr>
                <w:t xml:space="preserve">пунктами 1 – </w:t>
              </w:r>
            </w:hyperlink>
            <w:r w:rsidRPr="0091624C">
              <w:rPr>
                <w:rFonts w:ascii="Times New Roman" w:eastAsia="Times New Roman" w:hAnsi="Times New Roman" w:cs="Times New Roman"/>
                <w:sz w:val="24"/>
                <w:szCs w:val="24"/>
              </w:rPr>
              <w:t xml:space="preserve"> 9 настоящего перечня, в соответствии с которым возникает бюджетное обязательство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p>
          <w:p w14:paraId="37D2052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14:paraId="0F1C2CEB" w14:textId="4BE81EB4"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 Управление не направлены информация и документы по указанному договору для их включения в реестр контрактов;</w:t>
            </w:r>
          </w:p>
          <w:p w14:paraId="46F3E9FE" w14:textId="3AC943AB"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договор на оказание услуг, выполнение работ, заключенный получателем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с физическим лицом, не являющимся индивидуальным предпринимателем;</w:t>
            </w:r>
          </w:p>
          <w:p w14:paraId="16649F1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акт сверки взаимных расчетов;</w:t>
            </w:r>
          </w:p>
          <w:p w14:paraId="2D3761A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решение суда о расторжении муниципального контракта (договора);</w:t>
            </w:r>
          </w:p>
          <w:p w14:paraId="40AA6E5B" w14:textId="675C7908"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p>
        </w:tc>
        <w:tc>
          <w:tcPr>
            <w:tcW w:w="5103" w:type="dxa"/>
            <w:tcBorders>
              <w:top w:val="single" w:sz="4" w:space="0" w:color="auto"/>
              <w:left w:val="single" w:sz="4" w:space="0" w:color="auto"/>
              <w:bottom w:val="single" w:sz="4" w:space="0" w:color="auto"/>
            </w:tcBorders>
          </w:tcPr>
          <w:p w14:paraId="65586A5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выполненных работ</w:t>
            </w:r>
          </w:p>
        </w:tc>
      </w:tr>
      <w:tr w:rsidR="0091624C" w:rsidRPr="0091624C" w14:paraId="656970AC" w14:textId="77777777" w:rsidTr="004D7C29">
        <w:tc>
          <w:tcPr>
            <w:tcW w:w="900" w:type="dxa"/>
            <w:vMerge/>
            <w:tcBorders>
              <w:top w:val="single" w:sz="4" w:space="0" w:color="auto"/>
              <w:bottom w:val="single" w:sz="4" w:space="0" w:color="auto"/>
              <w:right w:val="single" w:sz="4" w:space="0" w:color="auto"/>
            </w:tcBorders>
          </w:tcPr>
          <w:p w14:paraId="515969E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6E4172F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5FE4BE6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приема-передачи</w:t>
            </w:r>
          </w:p>
        </w:tc>
      </w:tr>
      <w:tr w:rsidR="0091624C" w:rsidRPr="0091624C" w14:paraId="0FA8C828" w14:textId="77777777" w:rsidTr="004D7C29">
        <w:tc>
          <w:tcPr>
            <w:tcW w:w="900" w:type="dxa"/>
            <w:vMerge/>
            <w:tcBorders>
              <w:top w:val="single" w:sz="4" w:space="0" w:color="auto"/>
              <w:bottom w:val="single" w:sz="4" w:space="0" w:color="auto"/>
              <w:right w:val="single" w:sz="4" w:space="0" w:color="auto"/>
            </w:tcBorders>
          </w:tcPr>
          <w:p w14:paraId="19146EF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3FF1FCE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4181125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сверки взаимных расчетов</w:t>
            </w:r>
          </w:p>
        </w:tc>
      </w:tr>
      <w:tr w:rsidR="0091624C" w:rsidRPr="0091624C" w14:paraId="0DEFA6C4" w14:textId="77777777" w:rsidTr="004D7C29">
        <w:tc>
          <w:tcPr>
            <w:tcW w:w="900" w:type="dxa"/>
            <w:vMerge/>
            <w:tcBorders>
              <w:top w:val="single" w:sz="4" w:space="0" w:color="auto"/>
              <w:bottom w:val="single" w:sz="4" w:space="0" w:color="auto"/>
              <w:right w:val="single" w:sz="4" w:space="0" w:color="auto"/>
            </w:tcBorders>
          </w:tcPr>
          <w:p w14:paraId="59135D6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56F22A9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23584F8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Решение суда о расторжении муниципального контракта (договора)</w:t>
            </w:r>
          </w:p>
        </w:tc>
      </w:tr>
      <w:tr w:rsidR="0091624C" w:rsidRPr="0091624C" w14:paraId="260E9343" w14:textId="77777777" w:rsidTr="004D7C29">
        <w:tc>
          <w:tcPr>
            <w:tcW w:w="900" w:type="dxa"/>
            <w:vMerge/>
            <w:tcBorders>
              <w:top w:val="single" w:sz="4" w:space="0" w:color="auto"/>
              <w:bottom w:val="single" w:sz="4" w:space="0" w:color="auto"/>
              <w:right w:val="single" w:sz="4" w:space="0" w:color="auto"/>
            </w:tcBorders>
          </w:tcPr>
          <w:p w14:paraId="3DDD73F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73B583A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1588396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91624C" w:rsidRPr="0091624C" w14:paraId="5AED15A7" w14:textId="77777777" w:rsidTr="004D7C29">
        <w:tc>
          <w:tcPr>
            <w:tcW w:w="900" w:type="dxa"/>
            <w:vMerge/>
            <w:tcBorders>
              <w:top w:val="single" w:sz="4" w:space="0" w:color="auto"/>
              <w:bottom w:val="single" w:sz="4" w:space="0" w:color="auto"/>
              <w:right w:val="single" w:sz="4" w:space="0" w:color="auto"/>
            </w:tcBorders>
          </w:tcPr>
          <w:p w14:paraId="1834345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25C83CD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0DD2615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Квитанция</w:t>
            </w:r>
          </w:p>
        </w:tc>
      </w:tr>
      <w:tr w:rsidR="0091624C" w:rsidRPr="0091624C" w14:paraId="00C084A3" w14:textId="77777777" w:rsidTr="004D7C29">
        <w:tc>
          <w:tcPr>
            <w:tcW w:w="900" w:type="dxa"/>
            <w:vMerge/>
            <w:tcBorders>
              <w:top w:val="single" w:sz="4" w:space="0" w:color="auto"/>
              <w:bottom w:val="single" w:sz="4" w:space="0" w:color="auto"/>
              <w:right w:val="single" w:sz="4" w:space="0" w:color="auto"/>
            </w:tcBorders>
          </w:tcPr>
          <w:p w14:paraId="546499B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3269A02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1930D0A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Служебная записка</w:t>
            </w:r>
          </w:p>
        </w:tc>
      </w:tr>
      <w:tr w:rsidR="0091624C" w:rsidRPr="0091624C" w14:paraId="13AAA531" w14:textId="77777777" w:rsidTr="004D7C29">
        <w:tc>
          <w:tcPr>
            <w:tcW w:w="900" w:type="dxa"/>
            <w:vMerge/>
            <w:tcBorders>
              <w:top w:val="single" w:sz="4" w:space="0" w:color="auto"/>
              <w:bottom w:val="single" w:sz="4" w:space="0" w:color="auto"/>
              <w:right w:val="single" w:sz="4" w:space="0" w:color="auto"/>
            </w:tcBorders>
          </w:tcPr>
          <w:p w14:paraId="74AD140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2EE5BD2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3E95CB7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w:t>
            </w:r>
          </w:p>
        </w:tc>
      </w:tr>
      <w:tr w:rsidR="0091624C" w:rsidRPr="0091624C" w14:paraId="3962ED31" w14:textId="77777777" w:rsidTr="004D7C29">
        <w:tc>
          <w:tcPr>
            <w:tcW w:w="900" w:type="dxa"/>
            <w:vMerge/>
            <w:tcBorders>
              <w:top w:val="single" w:sz="4" w:space="0" w:color="auto"/>
              <w:bottom w:val="single" w:sz="4" w:space="0" w:color="auto"/>
              <w:right w:val="single" w:sz="4" w:space="0" w:color="auto"/>
            </w:tcBorders>
          </w:tcPr>
          <w:p w14:paraId="148FF4F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71B44E2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2D26825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Счет</w:t>
            </w:r>
          </w:p>
        </w:tc>
      </w:tr>
      <w:tr w:rsidR="0091624C" w:rsidRPr="0091624C" w14:paraId="45BA6D23" w14:textId="77777777" w:rsidTr="004D7C29">
        <w:tc>
          <w:tcPr>
            <w:tcW w:w="900" w:type="dxa"/>
            <w:vMerge/>
            <w:tcBorders>
              <w:top w:val="single" w:sz="4" w:space="0" w:color="auto"/>
              <w:bottom w:val="single" w:sz="4" w:space="0" w:color="auto"/>
              <w:right w:val="single" w:sz="4" w:space="0" w:color="auto"/>
            </w:tcBorders>
          </w:tcPr>
          <w:p w14:paraId="2332436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5A4F73C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351A1C3F" w14:textId="77777777" w:rsidR="0091624C" w:rsidRPr="0091624C" w:rsidRDefault="00000000"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41" w:history="1">
              <w:r w:rsidR="0091624C" w:rsidRPr="0091624C">
                <w:rPr>
                  <w:rFonts w:ascii="Times New Roman" w:eastAsia="Times New Roman" w:hAnsi="Times New Roman" w:cs="Times New Roman"/>
                  <w:sz w:val="24"/>
                  <w:szCs w:val="24"/>
                </w:rPr>
                <w:t>Счет-фактура</w:t>
              </w:r>
            </w:hyperlink>
          </w:p>
        </w:tc>
      </w:tr>
      <w:tr w:rsidR="0091624C" w:rsidRPr="0091624C" w14:paraId="67286351" w14:textId="77777777" w:rsidTr="004D7C29">
        <w:tc>
          <w:tcPr>
            <w:tcW w:w="900" w:type="dxa"/>
            <w:vMerge/>
            <w:tcBorders>
              <w:top w:val="single" w:sz="4" w:space="0" w:color="auto"/>
              <w:bottom w:val="single" w:sz="4" w:space="0" w:color="auto"/>
              <w:right w:val="single" w:sz="4" w:space="0" w:color="auto"/>
            </w:tcBorders>
          </w:tcPr>
          <w:p w14:paraId="1BF99FC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527424E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4CB8C34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Товарная накладная (унифицированная </w:t>
            </w:r>
            <w:hyperlink r:id="rId42" w:history="1">
              <w:r w:rsidRPr="0091624C">
                <w:rPr>
                  <w:rFonts w:ascii="Times New Roman" w:eastAsia="Times New Roman" w:hAnsi="Times New Roman" w:cs="Times New Roman"/>
                  <w:sz w:val="24"/>
                  <w:szCs w:val="24"/>
                </w:rPr>
                <w:t>форма N ТОРГ-12</w:t>
              </w:r>
            </w:hyperlink>
            <w:r w:rsidRPr="0091624C">
              <w:rPr>
                <w:rFonts w:ascii="Times New Roman" w:eastAsia="Times New Roman" w:hAnsi="Times New Roman" w:cs="Times New Roman"/>
                <w:sz w:val="24"/>
                <w:szCs w:val="24"/>
              </w:rPr>
              <w:t>) (ф. 0330212)</w:t>
            </w:r>
          </w:p>
        </w:tc>
      </w:tr>
      <w:tr w:rsidR="0091624C" w:rsidRPr="0091624C" w14:paraId="3AB37948" w14:textId="77777777" w:rsidTr="004D7C29">
        <w:tc>
          <w:tcPr>
            <w:tcW w:w="900" w:type="dxa"/>
            <w:vMerge/>
            <w:tcBorders>
              <w:top w:val="single" w:sz="4" w:space="0" w:color="auto"/>
              <w:bottom w:val="single" w:sz="4" w:space="0" w:color="auto"/>
              <w:right w:val="single" w:sz="4" w:space="0" w:color="auto"/>
            </w:tcBorders>
          </w:tcPr>
          <w:p w14:paraId="1377032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57C1ACA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3C08DA8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Универсальный передаточный документ</w:t>
            </w:r>
          </w:p>
        </w:tc>
      </w:tr>
      <w:tr w:rsidR="0091624C" w:rsidRPr="0091624C" w14:paraId="07429EAF" w14:textId="77777777" w:rsidTr="004D7C29">
        <w:tc>
          <w:tcPr>
            <w:tcW w:w="900" w:type="dxa"/>
            <w:vMerge/>
            <w:tcBorders>
              <w:top w:val="single" w:sz="4" w:space="0" w:color="auto"/>
              <w:bottom w:val="single" w:sz="4" w:space="0" w:color="auto"/>
              <w:right w:val="single" w:sz="4" w:space="0" w:color="auto"/>
            </w:tcBorders>
          </w:tcPr>
          <w:p w14:paraId="124080A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4F940A5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7D5D819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Чек</w:t>
            </w:r>
          </w:p>
        </w:tc>
      </w:tr>
      <w:tr w:rsidR="0091624C" w:rsidRPr="0091624C" w14:paraId="57593384" w14:textId="77777777" w:rsidTr="004D7C29">
        <w:trPr>
          <w:trHeight w:val="5018"/>
        </w:trPr>
        <w:tc>
          <w:tcPr>
            <w:tcW w:w="900" w:type="dxa"/>
            <w:vMerge/>
            <w:tcBorders>
              <w:top w:val="single" w:sz="4" w:space="0" w:color="auto"/>
              <w:bottom w:val="single" w:sz="4" w:space="0" w:color="auto"/>
              <w:right w:val="single" w:sz="4" w:space="0" w:color="auto"/>
            </w:tcBorders>
          </w:tcPr>
          <w:p w14:paraId="21CE650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95" w:type="dxa"/>
            <w:vMerge/>
            <w:tcBorders>
              <w:top w:val="single" w:sz="4" w:space="0" w:color="auto"/>
              <w:left w:val="single" w:sz="4" w:space="0" w:color="auto"/>
              <w:bottom w:val="single" w:sz="4" w:space="0" w:color="auto"/>
              <w:right w:val="single" w:sz="4" w:space="0" w:color="auto"/>
            </w:tcBorders>
          </w:tcPr>
          <w:p w14:paraId="0606CC5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tcBorders>
          </w:tcPr>
          <w:p w14:paraId="4DDAA0D7" w14:textId="3C5187A6"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p>
        </w:tc>
      </w:tr>
    </w:tbl>
    <w:p w14:paraId="4ED764B8" w14:textId="725D4622" w:rsidR="005654E1" w:rsidRPr="00012B60" w:rsidRDefault="004D7C29" w:rsidP="004D7C2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5654E1" w:rsidRPr="00012B60" w:rsidSect="006A71AB">
      <w:pgSz w:w="11906" w:h="16838"/>
      <w:pgMar w:top="709" w:right="850"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0BD1" w14:textId="77777777" w:rsidR="006A71AB" w:rsidRDefault="006A71AB" w:rsidP="0091624C">
      <w:pPr>
        <w:spacing w:after="0" w:line="240" w:lineRule="auto"/>
      </w:pPr>
      <w:r>
        <w:separator/>
      </w:r>
    </w:p>
  </w:endnote>
  <w:endnote w:type="continuationSeparator" w:id="0">
    <w:p w14:paraId="752720DB" w14:textId="77777777" w:rsidR="006A71AB" w:rsidRDefault="006A71AB" w:rsidP="0091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0A85" w14:textId="77777777" w:rsidR="006A71AB" w:rsidRDefault="006A71AB" w:rsidP="0091624C">
      <w:pPr>
        <w:spacing w:after="0" w:line="240" w:lineRule="auto"/>
      </w:pPr>
      <w:r>
        <w:separator/>
      </w:r>
    </w:p>
  </w:footnote>
  <w:footnote w:type="continuationSeparator" w:id="0">
    <w:p w14:paraId="30749CFF" w14:textId="77777777" w:rsidR="006A71AB" w:rsidRDefault="006A71AB" w:rsidP="0091624C">
      <w:pPr>
        <w:spacing w:after="0" w:line="240" w:lineRule="auto"/>
      </w:pPr>
      <w:r>
        <w:continuationSeparator/>
      </w:r>
    </w:p>
  </w:footnote>
  <w:footnote w:id="1">
    <w:p w14:paraId="20D765A8" w14:textId="77777777" w:rsidR="003D7533" w:rsidRDefault="003D7533" w:rsidP="003D7533">
      <w:pPr>
        <w:pStyle w:val="aa"/>
        <w:jc w:val="both"/>
      </w:pPr>
      <w:r>
        <w:rPr>
          <w:rStyle w:val="ac"/>
        </w:rPr>
        <w:footnoteRef/>
      </w:r>
      <w:r>
        <w:t xml:space="preserve"> </w:t>
      </w:r>
      <w:r w:rsidRPr="00D97837">
        <w:rPr>
          <w:sz w:val="18"/>
          <w:szCs w:val="18"/>
        </w:rPr>
        <w:t>Реквизиты Извещения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r>
        <w:t xml:space="preserve"> </w:t>
      </w:r>
    </w:p>
  </w:footnote>
  <w:footnote w:id="2">
    <w:p w14:paraId="45B01E04" w14:textId="77777777" w:rsidR="0091624C" w:rsidRDefault="0091624C" w:rsidP="0091624C">
      <w:pPr>
        <w:pStyle w:val="aa"/>
        <w:jc w:val="both"/>
      </w:pPr>
      <w:r>
        <w:rPr>
          <w:rStyle w:val="ac"/>
        </w:rPr>
        <w:footnoteRef/>
      </w:r>
      <w:r>
        <w:t xml:space="preserve"> </w:t>
      </w:r>
      <w:r w:rsidRPr="00D97837">
        <w:rPr>
          <w:bCs/>
          <w:sz w:val="18"/>
          <w:szCs w:val="18"/>
        </w:rPr>
        <w:t>Приказ Федерального казначейства от 13 мая 2020 г. N 20н "Об утверждении Правил организации и функционирования системы казначейских платежей"</w:t>
      </w:r>
    </w:p>
  </w:footnote>
  <w:footnote w:id="3">
    <w:p w14:paraId="107C6715" w14:textId="77777777" w:rsidR="0091624C" w:rsidRDefault="0091624C" w:rsidP="0091624C">
      <w:pPr>
        <w:pStyle w:val="aa"/>
        <w:spacing w:before="120"/>
        <w:jc w:val="both"/>
      </w:pPr>
      <w:r>
        <w:rPr>
          <w:rStyle w:val="ac"/>
        </w:rPr>
        <w:footnoteRef/>
      </w:r>
      <w:r>
        <w:t xml:space="preserve"> </w:t>
      </w:r>
      <w:r w:rsidRPr="00D97837">
        <w:rPr>
          <w:sz w:val="18"/>
          <w:szCs w:val="18"/>
        </w:rPr>
        <w:t>Реквизиты Уведомления о превышении установлены приложением №4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footnote>
  <w:footnote w:id="4">
    <w:p w14:paraId="0F8B5797" w14:textId="77777777" w:rsidR="0091624C" w:rsidRPr="00D97837" w:rsidRDefault="0091624C" w:rsidP="0091624C">
      <w:pPr>
        <w:pStyle w:val="aa"/>
        <w:jc w:val="both"/>
        <w:rPr>
          <w:sz w:val="18"/>
          <w:szCs w:val="18"/>
        </w:rPr>
      </w:pPr>
      <w:r>
        <w:rPr>
          <w:rStyle w:val="ac"/>
        </w:rPr>
        <w:footnoteRef/>
      </w:r>
      <w:r>
        <w:t xml:space="preserve"> </w:t>
      </w:r>
      <w:r w:rsidRPr="00D97837">
        <w:rPr>
          <w:sz w:val="18"/>
          <w:szCs w:val="18"/>
        </w:rPr>
        <w:t>Реквизиты Извещения о денежном обязательстве установлены приложением №13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03F"/>
    <w:multiLevelType w:val="hybridMultilevel"/>
    <w:tmpl w:val="9F7E1040"/>
    <w:lvl w:ilvl="0" w:tplc="6F581C64">
      <w:start w:val="1"/>
      <w:numFmt w:val="decimal"/>
      <w:lvlText w:val="%1."/>
      <w:lvlJc w:val="left"/>
      <w:pPr>
        <w:ind w:left="1995" w:hanging="36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 w15:restartNumberingAfterBreak="0">
    <w:nsid w:val="42520B44"/>
    <w:multiLevelType w:val="hybridMultilevel"/>
    <w:tmpl w:val="8610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DD51E7"/>
    <w:multiLevelType w:val="multilevel"/>
    <w:tmpl w:val="E78C8BEE"/>
    <w:lvl w:ilvl="0">
      <w:start w:val="1"/>
      <w:numFmt w:val="decimal"/>
      <w:lvlText w:val="%1."/>
      <w:lvlJc w:val="left"/>
      <w:pPr>
        <w:ind w:left="900" w:hanging="360"/>
      </w:pPr>
      <w:rPr>
        <w:rFonts w:hint="default"/>
      </w:rPr>
    </w:lvl>
    <w:lvl w:ilvl="1">
      <w:start w:val="4"/>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643E6017"/>
    <w:multiLevelType w:val="hybridMultilevel"/>
    <w:tmpl w:val="9F7E1040"/>
    <w:lvl w:ilvl="0" w:tplc="6F581C64">
      <w:start w:val="1"/>
      <w:numFmt w:val="decimal"/>
      <w:lvlText w:val="%1."/>
      <w:lvlJc w:val="left"/>
      <w:pPr>
        <w:ind w:left="1995" w:hanging="36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num w:numId="1" w16cid:durableId="1320647965">
    <w:abstractNumId w:val="0"/>
  </w:num>
  <w:num w:numId="2" w16cid:durableId="1900246871">
    <w:abstractNumId w:val="3"/>
  </w:num>
  <w:num w:numId="3" w16cid:durableId="1542786041">
    <w:abstractNumId w:val="1"/>
  </w:num>
  <w:num w:numId="4" w16cid:durableId="1563712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2B26"/>
    <w:rsid w:val="00012B60"/>
    <w:rsid w:val="000149DF"/>
    <w:rsid w:val="00092B26"/>
    <w:rsid w:val="00114ED3"/>
    <w:rsid w:val="00196905"/>
    <w:rsid w:val="001C228F"/>
    <w:rsid w:val="001C3D37"/>
    <w:rsid w:val="001C6B3F"/>
    <w:rsid w:val="00215F9E"/>
    <w:rsid w:val="0026707E"/>
    <w:rsid w:val="00267EB4"/>
    <w:rsid w:val="002759B3"/>
    <w:rsid w:val="002A2F56"/>
    <w:rsid w:val="003D7533"/>
    <w:rsid w:val="00411330"/>
    <w:rsid w:val="00422BB0"/>
    <w:rsid w:val="004C7BD1"/>
    <w:rsid w:val="004D7C29"/>
    <w:rsid w:val="004E2030"/>
    <w:rsid w:val="00511DA6"/>
    <w:rsid w:val="00527960"/>
    <w:rsid w:val="00533CF2"/>
    <w:rsid w:val="00551DE7"/>
    <w:rsid w:val="0055461E"/>
    <w:rsid w:val="005654E1"/>
    <w:rsid w:val="005C4317"/>
    <w:rsid w:val="005F347C"/>
    <w:rsid w:val="006208DB"/>
    <w:rsid w:val="00627D00"/>
    <w:rsid w:val="00671227"/>
    <w:rsid w:val="006A71AB"/>
    <w:rsid w:val="00755543"/>
    <w:rsid w:val="00794613"/>
    <w:rsid w:val="007E2D7F"/>
    <w:rsid w:val="008122CF"/>
    <w:rsid w:val="008D7AA3"/>
    <w:rsid w:val="008F19D7"/>
    <w:rsid w:val="0091624C"/>
    <w:rsid w:val="00932BC3"/>
    <w:rsid w:val="009644B0"/>
    <w:rsid w:val="0098519B"/>
    <w:rsid w:val="009A7AB6"/>
    <w:rsid w:val="00A00BD2"/>
    <w:rsid w:val="00A52A20"/>
    <w:rsid w:val="00AA27AD"/>
    <w:rsid w:val="00B5434D"/>
    <w:rsid w:val="00B573C9"/>
    <w:rsid w:val="00BB45ED"/>
    <w:rsid w:val="00BF3CAA"/>
    <w:rsid w:val="00C70FB5"/>
    <w:rsid w:val="00C96C5F"/>
    <w:rsid w:val="00CA645C"/>
    <w:rsid w:val="00D8210E"/>
    <w:rsid w:val="00E31671"/>
    <w:rsid w:val="00EA312B"/>
    <w:rsid w:val="00EA636D"/>
    <w:rsid w:val="00EC3A54"/>
    <w:rsid w:val="00ED063D"/>
    <w:rsid w:val="00F00733"/>
    <w:rsid w:val="00F4782C"/>
    <w:rsid w:val="00F621B6"/>
    <w:rsid w:val="00FE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C72B"/>
  <w15:docId w15:val="{5B92E915-AD35-4308-9D99-2E7E62F5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92B26"/>
    <w:pPr>
      <w:widowControl w:val="0"/>
      <w:spacing w:after="0" w:line="240" w:lineRule="auto"/>
      <w:ind w:firstLine="720"/>
    </w:pPr>
    <w:rPr>
      <w:rFonts w:ascii="Arial" w:eastAsia="Times New Roman" w:hAnsi="Arial" w:cs="Times New Roman"/>
      <w:snapToGrid w:val="0"/>
      <w:sz w:val="20"/>
      <w:szCs w:val="20"/>
    </w:rPr>
  </w:style>
  <w:style w:type="paragraph" w:customStyle="1" w:styleId="ConsPlusNormal">
    <w:name w:val="ConsPlusNormal"/>
    <w:rsid w:val="00092B2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unhideWhenUsed/>
    <w:rsid w:val="00092B26"/>
    <w:rPr>
      <w:color w:val="0000FF" w:themeColor="hyperlink"/>
      <w:u w:val="single"/>
    </w:rPr>
  </w:style>
  <w:style w:type="paragraph" w:styleId="a5">
    <w:name w:val="List Paragraph"/>
    <w:basedOn w:val="a"/>
    <w:qFormat/>
    <w:rsid w:val="00092B26"/>
    <w:pPr>
      <w:spacing w:after="0" w:line="240" w:lineRule="auto"/>
      <w:ind w:left="720"/>
    </w:pPr>
    <w:rPr>
      <w:rFonts w:ascii="Times New Roman" w:eastAsia="Times New Roman" w:hAnsi="Times New Roman" w:cs="Times New Roman"/>
      <w:sz w:val="20"/>
      <w:szCs w:val="20"/>
    </w:rPr>
  </w:style>
  <w:style w:type="paragraph" w:customStyle="1" w:styleId="ConsPlusNonformat">
    <w:name w:val="ConsPlusNonformat"/>
    <w:rsid w:val="00092B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1C6B3F"/>
    <w:pPr>
      <w:spacing w:after="0" w:line="240" w:lineRule="auto"/>
      <w:ind w:right="19772"/>
    </w:pPr>
    <w:rPr>
      <w:rFonts w:ascii="Courier New" w:eastAsia="Times New Roman" w:hAnsi="Courier New" w:cs="Times New Roman"/>
      <w:snapToGrid w:val="0"/>
      <w:sz w:val="20"/>
      <w:szCs w:val="20"/>
    </w:rPr>
  </w:style>
  <w:style w:type="numbering" w:customStyle="1" w:styleId="1">
    <w:name w:val="Нет списка1"/>
    <w:next w:val="a2"/>
    <w:semiHidden/>
    <w:unhideWhenUsed/>
    <w:rsid w:val="0091624C"/>
  </w:style>
  <w:style w:type="paragraph" w:styleId="a6">
    <w:name w:val="Balloon Text"/>
    <w:basedOn w:val="a"/>
    <w:link w:val="a7"/>
    <w:rsid w:val="0091624C"/>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91624C"/>
    <w:rPr>
      <w:rFonts w:ascii="Tahoma" w:eastAsia="Times New Roman" w:hAnsi="Tahoma" w:cs="Tahoma"/>
      <w:sz w:val="16"/>
      <w:szCs w:val="16"/>
    </w:rPr>
  </w:style>
  <w:style w:type="paragraph" w:customStyle="1" w:styleId="a8">
    <w:name w:val="Прижатый влево"/>
    <w:basedOn w:val="a"/>
    <w:next w:val="a"/>
    <w:uiPriority w:val="99"/>
    <w:rsid w:val="0091624C"/>
    <w:pPr>
      <w:autoSpaceDE w:val="0"/>
      <w:autoSpaceDN w:val="0"/>
      <w:adjustRightInd w:val="0"/>
      <w:spacing w:after="0" w:line="240" w:lineRule="auto"/>
    </w:pPr>
    <w:rPr>
      <w:rFonts w:ascii="Arial" w:eastAsia="Times New Roman" w:hAnsi="Arial" w:cs="Arial"/>
      <w:sz w:val="24"/>
      <w:szCs w:val="24"/>
    </w:rPr>
  </w:style>
  <w:style w:type="table" w:customStyle="1" w:styleId="10">
    <w:name w:val="Сетка таблицы1"/>
    <w:basedOn w:val="a1"/>
    <w:next w:val="a3"/>
    <w:rsid w:val="009162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uiPriority w:val="99"/>
    <w:rsid w:val="0091624C"/>
    <w:rPr>
      <w:rFonts w:cs="Times New Roman"/>
      <w:color w:val="106BBE"/>
    </w:rPr>
  </w:style>
  <w:style w:type="paragraph" w:styleId="aa">
    <w:name w:val="footnote text"/>
    <w:basedOn w:val="a"/>
    <w:link w:val="ab"/>
    <w:rsid w:val="0091624C"/>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91624C"/>
    <w:rPr>
      <w:rFonts w:ascii="Times New Roman" w:eastAsia="Times New Roman" w:hAnsi="Times New Roman" w:cs="Times New Roman"/>
      <w:sz w:val="20"/>
      <w:szCs w:val="20"/>
    </w:rPr>
  </w:style>
  <w:style w:type="character" w:styleId="ac">
    <w:name w:val="footnote reference"/>
    <w:rsid w:val="0091624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71871578.1000" TargetMode="External"/><Relationship Id="rId18" Type="http://schemas.openxmlformats.org/officeDocument/2006/relationships/hyperlink" Target="garantF1://71871578.1000" TargetMode="External"/><Relationship Id="rId26" Type="http://schemas.openxmlformats.org/officeDocument/2006/relationships/hyperlink" Target="consultantplus://offline/ref=28DC811677DD05F9AE308C815040523840C21CCF311AA71B08D739D1AE260FEB2E02FDE7568ED877865B56138DfA63C" TargetMode="External"/><Relationship Id="rId39" Type="http://schemas.openxmlformats.org/officeDocument/2006/relationships/hyperlink" Target="garantF1://70851956.2320" TargetMode="External"/><Relationship Id="rId3" Type="http://schemas.openxmlformats.org/officeDocument/2006/relationships/settings" Target="settings.xml"/><Relationship Id="rId21" Type="http://schemas.openxmlformats.org/officeDocument/2006/relationships/hyperlink" Target="consultantplus://offline/ref=373368CC035B9E8ED1DF14B6D868C3FBC2510637F3F8BD6DF6F45F084D815F97F54788CB11631F3ADA8212E7671EEBAFCA3C2050EEE92311A8lCE" TargetMode="External"/><Relationship Id="rId34" Type="http://schemas.openxmlformats.org/officeDocument/2006/relationships/hyperlink" Target="garantF1://12012604.2" TargetMode="External"/><Relationship Id="rId42" Type="http://schemas.openxmlformats.org/officeDocument/2006/relationships/hyperlink" Target="garantF1://80026.4012" TargetMode="External"/><Relationship Id="rId7" Type="http://schemas.openxmlformats.org/officeDocument/2006/relationships/hyperlink" Target="garantF1://12012604.242203" TargetMode="External"/><Relationship Id="rId12" Type="http://schemas.openxmlformats.org/officeDocument/2006/relationships/hyperlink" Target="garantF1://12012604.4"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28DC811677DD05F9AE308C815040523842C21DC7321BA71B08D739D1AE260FEB2E02FDE7568ED877865B56138DfA63C" TargetMode="External"/><Relationship Id="rId33" Type="http://schemas.openxmlformats.org/officeDocument/2006/relationships/hyperlink" Target="garantF1://73300099.2000" TargetMode="External"/><Relationship Id="rId38" Type="http://schemas.openxmlformats.org/officeDocument/2006/relationships/hyperlink" Target="garantF1://73300099.2000"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1565631EE33C9DB098A1EDF13452841172863705AC48F6AD9351165DF1FF6F7FB1A11C9DE48308045EE730FE55MBN9A" TargetMode="External"/><Relationship Id="rId29" Type="http://schemas.openxmlformats.org/officeDocument/2006/relationships/hyperlink" Target="garantF1://70253464.2" TargetMode="External"/><Relationship Id="rId41" Type="http://schemas.openxmlformats.org/officeDocument/2006/relationships/hyperlink" Target="garantF1://70016264.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2175618.12000" TargetMode="External"/><Relationship Id="rId24" Type="http://schemas.openxmlformats.org/officeDocument/2006/relationships/hyperlink" Target="consultantplus://offline/ref=6681ACFA8A074AEBDDBA11C41EA376E8C7AEC60405E2103FE47D996EAE1DF7B0D5243C913510F1C898C7B82960406608F94D93C2F396C485j3x1E" TargetMode="External"/><Relationship Id="rId32" Type="http://schemas.openxmlformats.org/officeDocument/2006/relationships/hyperlink" Target="garantF1://71012362.98" TargetMode="External"/><Relationship Id="rId37" Type="http://schemas.openxmlformats.org/officeDocument/2006/relationships/hyperlink" Target="garantF1://73300099.2000" TargetMode="External"/><Relationship Id="rId40" Type="http://schemas.openxmlformats.org/officeDocument/2006/relationships/hyperlink" Target="garantF1://70851956.2320"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consultantplus://offline/ref=373368CC035B9E8ED1DF14B6D868C3FBC2510637F3F8BD6DF6F45F084D815F97F54788CB11631F3BDE8212E7671EEBAFCA3C2050EEE92311A8lCE" TargetMode="External"/><Relationship Id="rId28" Type="http://schemas.openxmlformats.org/officeDocument/2006/relationships/hyperlink" Target="garantF1://80026.4012" TargetMode="External"/><Relationship Id="rId36" Type="http://schemas.openxmlformats.org/officeDocument/2006/relationships/hyperlink" Target="garantF1://80026.4012" TargetMode="External"/><Relationship Id="rId10" Type="http://schemas.openxmlformats.org/officeDocument/2006/relationships/hyperlink" Target="garantF1://74275072.1000" TargetMode="External"/><Relationship Id="rId19" Type="http://schemas.openxmlformats.org/officeDocument/2006/relationships/hyperlink" Target="garantF1://71871578.1000" TargetMode="External"/><Relationship Id="rId31" Type="http://schemas.openxmlformats.org/officeDocument/2006/relationships/hyperlink" Target="garantF1://80026.40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garantF1://71871578.1000" TargetMode="External"/><Relationship Id="rId22" Type="http://schemas.openxmlformats.org/officeDocument/2006/relationships/hyperlink" Target="consultantplus://offline/ref=373368CC035B9E8ED1DF14B6D868C3FBC2510637F3F8BD6DF6F45F084D815F97F54788CB11631F3BD88212E7671EEBAFCA3C2050EEE92311A8lCE" TargetMode="External"/><Relationship Id="rId27" Type="http://schemas.openxmlformats.org/officeDocument/2006/relationships/hyperlink" Target="garantF1://70016264.1000" TargetMode="External"/><Relationship Id="rId30" Type="http://schemas.openxmlformats.org/officeDocument/2006/relationships/hyperlink" Target="garantF1://70016264.1000" TargetMode="External"/><Relationship Id="rId35" Type="http://schemas.openxmlformats.org/officeDocument/2006/relationships/hyperlink" Target="garantF1://70016264.100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31</Pages>
  <Words>12968</Words>
  <Characters>73919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Тихонова Елена Александровна</cp:lastModifiedBy>
  <cp:revision>24</cp:revision>
  <cp:lastPrinted>2021-12-14T21:43:00Z</cp:lastPrinted>
  <dcterms:created xsi:type="dcterms:W3CDTF">2012-05-11T02:20:00Z</dcterms:created>
  <dcterms:modified xsi:type="dcterms:W3CDTF">2024-01-22T00:23:00Z</dcterms:modified>
</cp:coreProperties>
</file>