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3988" w14:textId="7060EBAF" w:rsidR="004046A9" w:rsidRPr="00B06F11" w:rsidRDefault="004046A9" w:rsidP="00E0088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11">
        <w:rPr>
          <w:rFonts w:ascii="Times New Roman" w:hAnsi="Times New Roman" w:cs="Times New Roman"/>
          <w:b/>
          <w:sz w:val="24"/>
          <w:szCs w:val="24"/>
        </w:rPr>
        <w:t>Оценка эффективности</w:t>
      </w:r>
      <w:r w:rsidR="00A84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F11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B06F11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B06F1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D0D8D" w:rsidRPr="00B06F11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7C5B84">
        <w:rPr>
          <w:rFonts w:ascii="Times New Roman" w:hAnsi="Times New Roman" w:cs="Times New Roman"/>
          <w:b/>
          <w:sz w:val="24"/>
          <w:szCs w:val="24"/>
        </w:rPr>
        <w:t>2</w:t>
      </w:r>
      <w:r w:rsidR="00402A7A">
        <w:rPr>
          <w:rFonts w:ascii="Times New Roman" w:hAnsi="Times New Roman" w:cs="Times New Roman"/>
          <w:b/>
          <w:sz w:val="24"/>
          <w:szCs w:val="24"/>
        </w:rPr>
        <w:t>3</w:t>
      </w:r>
      <w:r w:rsidR="007C5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D8D" w:rsidRPr="00B06F11">
        <w:rPr>
          <w:rFonts w:ascii="Times New Roman" w:hAnsi="Times New Roman" w:cs="Times New Roman"/>
          <w:b/>
          <w:sz w:val="24"/>
          <w:szCs w:val="24"/>
        </w:rPr>
        <w:t>году</w:t>
      </w:r>
    </w:p>
    <w:p w14:paraId="4C34CF93" w14:textId="77777777" w:rsidR="00064B81" w:rsidRPr="00F77214" w:rsidRDefault="00064B81" w:rsidP="00064B81">
      <w:pPr>
        <w:pStyle w:val="a5"/>
        <w:jc w:val="center"/>
        <w:rPr>
          <w:rFonts w:ascii="Times New Roman" w:hAnsi="Times New Roman" w:cs="Times New Roman"/>
          <w:b/>
        </w:rPr>
      </w:pPr>
    </w:p>
    <w:p w14:paraId="210C2AF2" w14:textId="77777777" w:rsidR="001D78E9" w:rsidRPr="00F77214" w:rsidRDefault="00A25D2D" w:rsidP="00A25D2D">
      <w:pPr>
        <w:ind w:firstLine="567"/>
        <w:rPr>
          <w:rFonts w:ascii="Times New Roman" w:hAnsi="Times New Roman" w:cs="Times New Roman"/>
        </w:rPr>
      </w:pPr>
      <w:r w:rsidRPr="00F77214">
        <w:rPr>
          <w:rFonts w:ascii="Times New Roman" w:hAnsi="Times New Roman" w:cs="Times New Roman"/>
        </w:rPr>
        <w:t xml:space="preserve">В </w:t>
      </w:r>
      <w:r w:rsidR="009E6C34" w:rsidRPr="00F77214">
        <w:rPr>
          <w:rFonts w:ascii="Times New Roman" w:hAnsi="Times New Roman" w:cs="Times New Roman"/>
        </w:rPr>
        <w:t xml:space="preserve">соответствии с п. 6.5.  </w:t>
      </w:r>
      <w:r w:rsidR="00B06F11" w:rsidRPr="00F77214">
        <w:rPr>
          <w:rFonts w:ascii="Times New Roman" w:hAnsi="Times New Roman" w:cs="Times New Roman"/>
        </w:rPr>
        <w:t>Постановлени</w:t>
      </w:r>
      <w:r w:rsidR="000C3A09" w:rsidRPr="00F77214">
        <w:rPr>
          <w:rFonts w:ascii="Times New Roman" w:hAnsi="Times New Roman" w:cs="Times New Roman"/>
        </w:rPr>
        <w:t>я</w:t>
      </w:r>
      <w:r w:rsidR="00B06F11" w:rsidRPr="00F77214">
        <w:rPr>
          <w:rFonts w:ascii="Times New Roman" w:hAnsi="Times New Roman" w:cs="Times New Roman"/>
        </w:rPr>
        <w:t xml:space="preserve"> Главы администрации Карагинского муниципального района от 17.09.2014 года № 321 «Об утверждении Порядка разработки, реализации и оценки эффективности муниципальных программ в Карагинском муниципальном районе и Методических указаний по разработке и реализации муниципальных программ в Карагинском муниципальном районе» </w:t>
      </w:r>
      <w:r w:rsidR="009E6C34" w:rsidRPr="00F77214">
        <w:rPr>
          <w:rFonts w:ascii="Times New Roman" w:hAnsi="Times New Roman" w:cs="Times New Roman"/>
        </w:rPr>
        <w:t>проведена</w:t>
      </w:r>
      <w:r w:rsidRPr="00F77214">
        <w:rPr>
          <w:rFonts w:ascii="Times New Roman" w:hAnsi="Times New Roman" w:cs="Times New Roman"/>
        </w:rPr>
        <w:t xml:space="preserve"> </w:t>
      </w:r>
      <w:r w:rsidR="009E6C34" w:rsidRPr="00F77214">
        <w:rPr>
          <w:rFonts w:ascii="Times New Roman" w:hAnsi="Times New Roman" w:cs="Times New Roman"/>
        </w:rPr>
        <w:t>оценка</w:t>
      </w:r>
      <w:r w:rsidRPr="00F77214">
        <w:rPr>
          <w:rFonts w:ascii="Times New Roman" w:hAnsi="Times New Roman" w:cs="Times New Roman"/>
        </w:rPr>
        <w:t xml:space="preserve"> эффективности реализации </w:t>
      </w:r>
      <w:r w:rsidR="00B53F3D" w:rsidRPr="00F77214">
        <w:rPr>
          <w:rFonts w:ascii="Times New Roman" w:hAnsi="Times New Roman" w:cs="Times New Roman"/>
        </w:rPr>
        <w:t>муниципальных</w:t>
      </w:r>
      <w:r w:rsidRPr="00F77214">
        <w:rPr>
          <w:rFonts w:ascii="Times New Roman" w:hAnsi="Times New Roman" w:cs="Times New Roman"/>
        </w:rPr>
        <w:t xml:space="preserve"> программ</w:t>
      </w:r>
      <w:r w:rsidR="009E6C34" w:rsidRPr="00F77214">
        <w:rPr>
          <w:rFonts w:ascii="Times New Roman" w:hAnsi="Times New Roman" w:cs="Times New Roman"/>
        </w:rPr>
        <w:t>:</w:t>
      </w:r>
    </w:p>
    <w:tbl>
      <w:tblPr>
        <w:tblStyle w:val="a3"/>
        <w:tblW w:w="15999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068"/>
        <w:gridCol w:w="2051"/>
        <w:gridCol w:w="5968"/>
      </w:tblGrid>
      <w:tr w:rsidR="00C83C7F" w:rsidRPr="00B06F11" w14:paraId="5038D11A" w14:textId="77777777" w:rsidTr="00B53F3D">
        <w:tc>
          <w:tcPr>
            <w:tcW w:w="675" w:type="dxa"/>
          </w:tcPr>
          <w:p w14:paraId="6AD85902" w14:textId="77777777" w:rsidR="00C83C7F" w:rsidRPr="00B53F3D" w:rsidRDefault="00C83C7F" w:rsidP="009E6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Уникальный №</w:t>
            </w:r>
          </w:p>
        </w:tc>
        <w:tc>
          <w:tcPr>
            <w:tcW w:w="6237" w:type="dxa"/>
          </w:tcPr>
          <w:p w14:paraId="08DB8C6E" w14:textId="77777777" w:rsidR="00C83C7F" w:rsidRPr="00B53F3D" w:rsidRDefault="00C83C7F" w:rsidP="00B06F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Наименование МП</w:t>
            </w:r>
          </w:p>
        </w:tc>
        <w:tc>
          <w:tcPr>
            <w:tcW w:w="1068" w:type="dxa"/>
            <w:vAlign w:val="center"/>
          </w:tcPr>
          <w:p w14:paraId="69A6FE3F" w14:textId="77777777" w:rsidR="00C83C7F" w:rsidRPr="00B53F3D" w:rsidRDefault="00C83C7F" w:rsidP="009E6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Общий балл</w:t>
            </w:r>
          </w:p>
        </w:tc>
        <w:tc>
          <w:tcPr>
            <w:tcW w:w="2051" w:type="dxa"/>
          </w:tcPr>
          <w:p w14:paraId="4674B01F" w14:textId="77777777" w:rsidR="00C83C7F" w:rsidRPr="00B53F3D" w:rsidRDefault="00C83C7F" w:rsidP="009E6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Ранжирование </w:t>
            </w:r>
          </w:p>
        </w:tc>
        <w:tc>
          <w:tcPr>
            <w:tcW w:w="5968" w:type="dxa"/>
          </w:tcPr>
          <w:p w14:paraId="05956B0F" w14:textId="77777777" w:rsidR="00C83C7F" w:rsidRPr="00B53F3D" w:rsidRDefault="00C83C7F" w:rsidP="009E6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Примечание</w:t>
            </w:r>
          </w:p>
        </w:tc>
      </w:tr>
      <w:tr w:rsidR="009145D9" w:rsidRPr="00B06F11" w14:paraId="4E2CD6B1" w14:textId="77777777" w:rsidTr="00B53F3D">
        <w:tc>
          <w:tcPr>
            <w:tcW w:w="675" w:type="dxa"/>
          </w:tcPr>
          <w:p w14:paraId="2EBAA432" w14:textId="77777777" w:rsidR="009145D9" w:rsidRPr="00B53F3D" w:rsidRDefault="009145D9" w:rsidP="001327CB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237" w:type="dxa"/>
          </w:tcPr>
          <w:p w14:paraId="4939CC29" w14:textId="77777777" w:rsidR="009145D9" w:rsidRPr="00A64450" w:rsidRDefault="009145D9" w:rsidP="00F64774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64450">
              <w:rPr>
                <w:rFonts w:ascii="Times New Roman" w:hAnsi="Times New Roman" w:cs="Times New Roman"/>
              </w:rPr>
              <w:t xml:space="preserve">Создание условий для развития экономического потенциала в Карагинском муниципальном районе </w:t>
            </w:r>
          </w:p>
        </w:tc>
        <w:tc>
          <w:tcPr>
            <w:tcW w:w="1068" w:type="dxa"/>
            <w:vAlign w:val="center"/>
          </w:tcPr>
          <w:p w14:paraId="495A0B00" w14:textId="16595E0C" w:rsidR="009145D9" w:rsidRPr="00640FCE" w:rsidRDefault="00E43936" w:rsidP="009E6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051" w:type="dxa"/>
          </w:tcPr>
          <w:p w14:paraId="1E64CB21" w14:textId="77777777" w:rsidR="009145D9" w:rsidRPr="00B53F3D" w:rsidRDefault="002D457C" w:rsidP="003E1C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5853">
              <w:rPr>
                <w:rFonts w:ascii="Times New Roman" w:hAnsi="Times New Roman" w:cs="Times New Roman"/>
                <w:sz w:val="23"/>
                <w:szCs w:val="23"/>
              </w:rPr>
              <w:t>Первая группа – эффективная</w:t>
            </w:r>
          </w:p>
        </w:tc>
        <w:tc>
          <w:tcPr>
            <w:tcW w:w="5968" w:type="dxa"/>
          </w:tcPr>
          <w:p w14:paraId="1BD17972" w14:textId="7D799DD0" w:rsidR="009145D9" w:rsidRPr="00B53F3D" w:rsidRDefault="009145D9" w:rsidP="009145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45D9" w:rsidRPr="00B06F11" w14:paraId="1209B088" w14:textId="77777777" w:rsidTr="00B53F3D">
        <w:tc>
          <w:tcPr>
            <w:tcW w:w="675" w:type="dxa"/>
          </w:tcPr>
          <w:p w14:paraId="29351AB2" w14:textId="77777777" w:rsidR="009145D9" w:rsidRPr="00B53F3D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6237" w:type="dxa"/>
          </w:tcPr>
          <w:p w14:paraId="754DE2B2" w14:textId="77777777" w:rsidR="009145D9" w:rsidRPr="00881268" w:rsidRDefault="009145D9" w:rsidP="00F647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1268">
              <w:rPr>
                <w:rFonts w:ascii="Times New Roman" w:hAnsi="Times New Roman" w:cs="Times New Roman"/>
              </w:rPr>
              <w:t xml:space="preserve">Развитие образования в Карагинском муниципальном районе </w:t>
            </w:r>
          </w:p>
        </w:tc>
        <w:tc>
          <w:tcPr>
            <w:tcW w:w="1068" w:type="dxa"/>
            <w:vAlign w:val="center"/>
          </w:tcPr>
          <w:p w14:paraId="47FEC42B" w14:textId="27442B29" w:rsidR="009145D9" w:rsidRPr="00640FCE" w:rsidRDefault="00B82827" w:rsidP="009E6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9145D9" w:rsidRPr="00862B18">
              <w:rPr>
                <w:rFonts w:ascii="Times New Roman" w:hAnsi="Times New Roman" w:cs="Times New Roman"/>
                <w:sz w:val="23"/>
                <w:szCs w:val="23"/>
              </w:rPr>
              <w:t>2,</w:t>
            </w:r>
            <w:r w:rsidR="0090188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51" w:type="dxa"/>
          </w:tcPr>
          <w:p w14:paraId="13B8890E" w14:textId="77777777" w:rsidR="009145D9" w:rsidRPr="00B53F3D" w:rsidRDefault="00862B18" w:rsidP="006764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5853">
              <w:rPr>
                <w:rFonts w:ascii="Times New Roman" w:hAnsi="Times New Roman" w:cs="Times New Roman"/>
                <w:sz w:val="23"/>
                <w:szCs w:val="23"/>
              </w:rPr>
              <w:t>Первая группа – эффективная</w:t>
            </w:r>
          </w:p>
        </w:tc>
        <w:tc>
          <w:tcPr>
            <w:tcW w:w="5968" w:type="dxa"/>
          </w:tcPr>
          <w:p w14:paraId="296E92FD" w14:textId="77777777" w:rsidR="009145D9" w:rsidRPr="00B53F3D" w:rsidRDefault="009145D9" w:rsidP="00494E1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45D9" w:rsidRPr="00B06F11" w14:paraId="27F37E8E" w14:textId="77777777" w:rsidTr="00B53F3D">
        <w:tc>
          <w:tcPr>
            <w:tcW w:w="675" w:type="dxa"/>
          </w:tcPr>
          <w:p w14:paraId="18C602DD" w14:textId="77777777" w:rsidR="009145D9" w:rsidRPr="00B53F3D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6237" w:type="dxa"/>
            <w:shd w:val="clear" w:color="auto" w:fill="FFFFFF" w:themeFill="background1"/>
          </w:tcPr>
          <w:p w14:paraId="7F688743" w14:textId="77777777" w:rsidR="009145D9" w:rsidRPr="005506F6" w:rsidRDefault="009145D9" w:rsidP="005506F6">
            <w:pPr>
              <w:widowControl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hAnsi="Times New Roman" w:cs="Times New Roman"/>
              </w:rPr>
            </w:pPr>
            <w:r w:rsidRPr="005506F6">
              <w:rPr>
                <w:rFonts w:ascii="Times New Roman" w:hAnsi="Times New Roman" w:cs="Times New Roman"/>
              </w:rPr>
              <w:t xml:space="preserve">Управление муниципальными финансами Карагинского </w:t>
            </w:r>
          </w:p>
          <w:p w14:paraId="681A1145" w14:textId="77777777" w:rsidR="009145D9" w:rsidRPr="00B53F3D" w:rsidRDefault="009145D9" w:rsidP="005E372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5506F6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</w:tc>
        <w:tc>
          <w:tcPr>
            <w:tcW w:w="1068" w:type="dxa"/>
            <w:vAlign w:val="center"/>
          </w:tcPr>
          <w:p w14:paraId="4B156EB0" w14:textId="77777777" w:rsidR="009145D9" w:rsidRPr="00C233D2" w:rsidRDefault="009145D9" w:rsidP="005E37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33D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B8282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C233D2">
              <w:rPr>
                <w:rFonts w:ascii="Times New Roman" w:hAnsi="Times New Roman" w:cs="Times New Roman"/>
                <w:sz w:val="23"/>
                <w:szCs w:val="23"/>
              </w:rPr>
              <w:t>,5</w:t>
            </w:r>
          </w:p>
        </w:tc>
        <w:tc>
          <w:tcPr>
            <w:tcW w:w="2051" w:type="dxa"/>
          </w:tcPr>
          <w:p w14:paraId="104441FD" w14:textId="77777777" w:rsidR="009145D9" w:rsidRPr="00B53F3D" w:rsidRDefault="009145D9" w:rsidP="006764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5853">
              <w:rPr>
                <w:rFonts w:ascii="Times New Roman" w:hAnsi="Times New Roman" w:cs="Times New Roman"/>
                <w:sz w:val="23"/>
                <w:szCs w:val="23"/>
              </w:rPr>
              <w:t>Первая группа – эффективная</w:t>
            </w:r>
          </w:p>
        </w:tc>
        <w:tc>
          <w:tcPr>
            <w:tcW w:w="5968" w:type="dxa"/>
          </w:tcPr>
          <w:p w14:paraId="25A4378A" w14:textId="77777777" w:rsidR="009145D9" w:rsidRPr="00B53F3D" w:rsidRDefault="009145D9" w:rsidP="00602D5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45D9" w:rsidRPr="00B06F11" w14:paraId="0699D974" w14:textId="77777777" w:rsidTr="00B53F3D">
        <w:tc>
          <w:tcPr>
            <w:tcW w:w="675" w:type="dxa"/>
          </w:tcPr>
          <w:p w14:paraId="434AC3C2" w14:textId="77777777" w:rsidR="009145D9" w:rsidRPr="00B53F3D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6237" w:type="dxa"/>
          </w:tcPr>
          <w:p w14:paraId="2644CFD5" w14:textId="77777777" w:rsidR="009145D9" w:rsidRPr="00B53F3D" w:rsidRDefault="009145D9" w:rsidP="00F647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6FCE">
              <w:rPr>
                <w:rFonts w:ascii="Times New Roman" w:eastAsia="Calibri" w:hAnsi="Times New Roman" w:cs="Times New Roman"/>
              </w:rPr>
              <w:t xml:space="preserve">Профилактика правонарушений, терроризма, экстремизма, наркомании и алкоголизма в Карагинском муниципальном районе </w:t>
            </w:r>
          </w:p>
        </w:tc>
        <w:tc>
          <w:tcPr>
            <w:tcW w:w="1068" w:type="dxa"/>
            <w:vAlign w:val="center"/>
          </w:tcPr>
          <w:p w14:paraId="38E5D680" w14:textId="7F6FADD2" w:rsidR="009145D9" w:rsidRPr="00640FCE" w:rsidRDefault="0090188E" w:rsidP="009E6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8282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051" w:type="dxa"/>
          </w:tcPr>
          <w:p w14:paraId="6462C836" w14:textId="77777777" w:rsidR="009145D9" w:rsidRDefault="009145D9">
            <w:r w:rsidRPr="008836FF">
              <w:rPr>
                <w:rFonts w:ascii="Times New Roman" w:hAnsi="Times New Roman" w:cs="Times New Roman"/>
                <w:sz w:val="23"/>
                <w:szCs w:val="23"/>
              </w:rPr>
              <w:t>Вторая группа – недостаточно эффективная</w:t>
            </w:r>
          </w:p>
        </w:tc>
        <w:tc>
          <w:tcPr>
            <w:tcW w:w="5968" w:type="dxa"/>
          </w:tcPr>
          <w:p w14:paraId="3CA7A60B" w14:textId="09631432" w:rsidR="009145D9" w:rsidRPr="00B53F3D" w:rsidRDefault="009145D9" w:rsidP="007C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Основная причина снижения балла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не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полное освоение денежных средств из местного бюджета </w:t>
            </w:r>
            <w:r w:rsidR="0090188E" w:rsidRPr="0090188E">
              <w:rPr>
                <w:rFonts w:ascii="Times New Roman" w:hAnsi="Times New Roman" w:cs="Times New Roman"/>
                <w:sz w:val="23"/>
                <w:szCs w:val="23"/>
              </w:rPr>
              <w:t>38,42</w:t>
            </w:r>
            <w:r w:rsidR="0090188E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9145D9" w:rsidRPr="00B06F11" w14:paraId="45D45A16" w14:textId="77777777" w:rsidTr="00B53F3D">
        <w:tc>
          <w:tcPr>
            <w:tcW w:w="675" w:type="dxa"/>
          </w:tcPr>
          <w:p w14:paraId="5737E85E" w14:textId="77777777" w:rsidR="009145D9" w:rsidRPr="003F7916" w:rsidRDefault="009145D9" w:rsidP="005D62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7916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237" w:type="dxa"/>
          </w:tcPr>
          <w:p w14:paraId="16DA44F4" w14:textId="77777777" w:rsidR="009145D9" w:rsidRPr="003F7916" w:rsidRDefault="009145D9" w:rsidP="00925F7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3F7916">
              <w:rPr>
                <w:rFonts w:ascii="Times New Roman" w:hAnsi="Times New Roman" w:cs="Times New Roman"/>
              </w:rPr>
              <w:t>Защита населения, территорий от чрезвычайных ситуаций, развитие гражданской обороны на территории Карагинского муниципа</w:t>
            </w:r>
            <w:r>
              <w:rPr>
                <w:rFonts w:ascii="Times New Roman" w:hAnsi="Times New Roman" w:cs="Times New Roman"/>
              </w:rPr>
              <w:t xml:space="preserve">льного района </w:t>
            </w:r>
          </w:p>
        </w:tc>
        <w:tc>
          <w:tcPr>
            <w:tcW w:w="1068" w:type="dxa"/>
            <w:vAlign w:val="center"/>
          </w:tcPr>
          <w:p w14:paraId="4E940035" w14:textId="26AD7579" w:rsidR="009145D9" w:rsidRPr="00640FCE" w:rsidRDefault="0090188E" w:rsidP="005D62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9145D9" w:rsidRPr="00DA12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051" w:type="dxa"/>
          </w:tcPr>
          <w:p w14:paraId="1ED8DA9B" w14:textId="77777777" w:rsidR="009145D9" w:rsidRDefault="009145D9" w:rsidP="00ED7964">
            <w:r w:rsidRPr="008836FF">
              <w:rPr>
                <w:rFonts w:ascii="Times New Roman" w:hAnsi="Times New Roman" w:cs="Times New Roman"/>
                <w:sz w:val="23"/>
                <w:szCs w:val="23"/>
              </w:rPr>
              <w:t>Вторая группа – недостаточно эффективная</w:t>
            </w:r>
          </w:p>
        </w:tc>
        <w:tc>
          <w:tcPr>
            <w:tcW w:w="5968" w:type="dxa"/>
          </w:tcPr>
          <w:p w14:paraId="00472EA0" w14:textId="390A6528" w:rsidR="009145D9" w:rsidRPr="00B53F3D" w:rsidRDefault="009145D9" w:rsidP="007C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Основная причина снижения балла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не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полное освоение денежных средств из местного бюджета </w:t>
            </w:r>
            <w:r w:rsidR="0090188E" w:rsidRPr="0090188E">
              <w:rPr>
                <w:rFonts w:ascii="Times New Roman" w:hAnsi="Times New Roman" w:cs="Times New Roman"/>
                <w:sz w:val="23"/>
                <w:szCs w:val="23"/>
              </w:rPr>
              <w:t>44,9</w:t>
            </w:r>
            <w:r w:rsidR="0090188E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9145D9" w:rsidRPr="00B06F11" w14:paraId="756EB5EB" w14:textId="77777777" w:rsidTr="00B53F3D">
        <w:tc>
          <w:tcPr>
            <w:tcW w:w="675" w:type="dxa"/>
          </w:tcPr>
          <w:p w14:paraId="7E90CD0A" w14:textId="77777777" w:rsidR="009145D9" w:rsidRPr="003F7916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7916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6237" w:type="dxa"/>
          </w:tcPr>
          <w:p w14:paraId="1416F910" w14:textId="77777777" w:rsidR="009145D9" w:rsidRPr="003F7916" w:rsidRDefault="009145D9" w:rsidP="00F647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7916">
              <w:rPr>
                <w:rFonts w:ascii="Times New Roman" w:hAnsi="Times New Roman" w:cs="Times New Roman"/>
              </w:rPr>
              <w:t xml:space="preserve">Развитие культуры в Карагинском районе </w:t>
            </w:r>
          </w:p>
        </w:tc>
        <w:tc>
          <w:tcPr>
            <w:tcW w:w="1068" w:type="dxa"/>
            <w:vAlign w:val="center"/>
          </w:tcPr>
          <w:p w14:paraId="505D9B2D" w14:textId="44CDCBF9" w:rsidR="009145D9" w:rsidRPr="00640FCE" w:rsidRDefault="0090188E" w:rsidP="00862A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B8282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145D9" w:rsidRPr="0058105B">
              <w:rPr>
                <w:rFonts w:ascii="Times New Roman" w:hAnsi="Times New Roman" w:cs="Times New Roman"/>
                <w:sz w:val="23"/>
                <w:szCs w:val="23"/>
              </w:rPr>
              <w:t>,5</w:t>
            </w:r>
          </w:p>
        </w:tc>
        <w:tc>
          <w:tcPr>
            <w:tcW w:w="2051" w:type="dxa"/>
          </w:tcPr>
          <w:p w14:paraId="3216E850" w14:textId="77777777" w:rsidR="009145D9" w:rsidRPr="00B53F3D" w:rsidRDefault="007C5B84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5853">
              <w:rPr>
                <w:rFonts w:ascii="Times New Roman" w:hAnsi="Times New Roman" w:cs="Times New Roman"/>
                <w:sz w:val="23"/>
                <w:szCs w:val="23"/>
              </w:rPr>
              <w:t>Первая группа – эффективная</w:t>
            </w:r>
          </w:p>
        </w:tc>
        <w:tc>
          <w:tcPr>
            <w:tcW w:w="5968" w:type="dxa"/>
          </w:tcPr>
          <w:p w14:paraId="33DB0C2C" w14:textId="5DFEBCF1" w:rsidR="009145D9" w:rsidRPr="00B53F3D" w:rsidRDefault="009145D9" w:rsidP="007C21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45D9" w:rsidRPr="00B06F11" w14:paraId="6544F7F2" w14:textId="77777777" w:rsidTr="00B53F3D">
        <w:trPr>
          <w:trHeight w:val="731"/>
        </w:trPr>
        <w:tc>
          <w:tcPr>
            <w:tcW w:w="675" w:type="dxa"/>
          </w:tcPr>
          <w:p w14:paraId="3345F295" w14:textId="77777777" w:rsidR="009145D9" w:rsidRPr="00B53F3D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6237" w:type="dxa"/>
          </w:tcPr>
          <w:p w14:paraId="1D77FB7F" w14:textId="77777777" w:rsidR="009145D9" w:rsidRPr="009B20F8" w:rsidRDefault="009145D9" w:rsidP="00F647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20F8">
              <w:rPr>
                <w:rFonts w:ascii="Times New Roman" w:eastAsia="Calibri" w:hAnsi="Times New Roman" w:cs="Times New Roman"/>
              </w:rPr>
              <w:t xml:space="preserve">Развитие информационного общества и совершенствование системы муниципального управления Карагинского муниципального района </w:t>
            </w:r>
          </w:p>
        </w:tc>
        <w:tc>
          <w:tcPr>
            <w:tcW w:w="1068" w:type="dxa"/>
            <w:vAlign w:val="center"/>
          </w:tcPr>
          <w:p w14:paraId="1EF807E9" w14:textId="77777777" w:rsidR="009145D9" w:rsidRPr="00640FCE" w:rsidRDefault="00B82827" w:rsidP="009E6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9145D9" w:rsidRPr="007C21BE"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2051" w:type="dxa"/>
          </w:tcPr>
          <w:p w14:paraId="2C544824" w14:textId="77777777" w:rsidR="009145D9" w:rsidRPr="00B53F3D" w:rsidRDefault="009145D9" w:rsidP="00AA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Первая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группа –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>эффективная</w:t>
            </w:r>
          </w:p>
        </w:tc>
        <w:tc>
          <w:tcPr>
            <w:tcW w:w="5968" w:type="dxa"/>
          </w:tcPr>
          <w:p w14:paraId="38606665" w14:textId="77777777" w:rsidR="009145D9" w:rsidRPr="00B53F3D" w:rsidRDefault="009145D9" w:rsidP="00AA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9145D9" w:rsidRPr="00B06F11" w14:paraId="4666A568" w14:textId="77777777" w:rsidTr="00B53F3D">
        <w:tc>
          <w:tcPr>
            <w:tcW w:w="675" w:type="dxa"/>
          </w:tcPr>
          <w:p w14:paraId="21E8F527" w14:textId="77777777" w:rsidR="009145D9" w:rsidRPr="00B53F3D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237" w:type="dxa"/>
          </w:tcPr>
          <w:p w14:paraId="0111A4C6" w14:textId="77777777" w:rsidR="009145D9" w:rsidRPr="007F723E" w:rsidRDefault="009145D9" w:rsidP="00F647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23E">
              <w:rPr>
                <w:rFonts w:ascii="Times New Roman" w:eastAsia="Calibri" w:hAnsi="Times New Roman" w:cs="Times New Roman"/>
              </w:rPr>
              <w:t xml:space="preserve">Социальная поддержка населения Карагинского района </w:t>
            </w:r>
          </w:p>
        </w:tc>
        <w:tc>
          <w:tcPr>
            <w:tcW w:w="1068" w:type="dxa"/>
            <w:vAlign w:val="center"/>
          </w:tcPr>
          <w:p w14:paraId="1CEAFDF9" w14:textId="5A56BF61" w:rsidR="009145D9" w:rsidRPr="00640FCE" w:rsidRDefault="0090188E" w:rsidP="00862A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C21BE"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2051" w:type="dxa"/>
          </w:tcPr>
          <w:p w14:paraId="7E1DFC37" w14:textId="77777777" w:rsidR="009145D9" w:rsidRPr="00B53F3D" w:rsidRDefault="007C5B84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5853">
              <w:rPr>
                <w:rFonts w:ascii="Times New Roman" w:hAnsi="Times New Roman" w:cs="Times New Roman"/>
                <w:sz w:val="23"/>
                <w:szCs w:val="23"/>
              </w:rPr>
              <w:t>Первая группа – эффективная</w:t>
            </w:r>
          </w:p>
        </w:tc>
        <w:tc>
          <w:tcPr>
            <w:tcW w:w="5968" w:type="dxa"/>
          </w:tcPr>
          <w:p w14:paraId="5F61CF9D" w14:textId="46F5C7CC" w:rsidR="009145D9" w:rsidRPr="00B53F3D" w:rsidRDefault="009145D9" w:rsidP="006676D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45D9" w:rsidRPr="00B06F11" w14:paraId="3BA16D78" w14:textId="77777777" w:rsidTr="00B53F3D">
        <w:tc>
          <w:tcPr>
            <w:tcW w:w="675" w:type="dxa"/>
          </w:tcPr>
          <w:p w14:paraId="6AE46BC8" w14:textId="77777777" w:rsidR="009145D9" w:rsidRPr="00304F11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4F1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6237" w:type="dxa"/>
          </w:tcPr>
          <w:p w14:paraId="5807D22A" w14:textId="77777777" w:rsidR="009145D9" w:rsidRPr="00304F11" w:rsidRDefault="009145D9" w:rsidP="00F647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4F11">
              <w:rPr>
                <w:rFonts w:ascii="Times New Roman" w:eastAsia="Calibri" w:hAnsi="Times New Roman" w:cs="Times New Roman"/>
              </w:rPr>
              <w:t xml:space="preserve">Развитие физической культуры и спорта в Карагинском муниципальном районе </w:t>
            </w:r>
          </w:p>
        </w:tc>
        <w:tc>
          <w:tcPr>
            <w:tcW w:w="1068" w:type="dxa"/>
            <w:vAlign w:val="center"/>
          </w:tcPr>
          <w:p w14:paraId="3F166E7F" w14:textId="77777777" w:rsidR="009145D9" w:rsidRPr="004D333D" w:rsidRDefault="009145D9" w:rsidP="00862A92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A7044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82827">
              <w:rPr>
                <w:rFonts w:ascii="Times New Roman" w:hAnsi="Times New Roman" w:cs="Times New Roman"/>
                <w:sz w:val="23"/>
                <w:szCs w:val="23"/>
              </w:rPr>
              <w:t>7,5</w:t>
            </w:r>
          </w:p>
        </w:tc>
        <w:tc>
          <w:tcPr>
            <w:tcW w:w="2051" w:type="dxa"/>
          </w:tcPr>
          <w:p w14:paraId="5A99E4CA" w14:textId="77777777" w:rsidR="009145D9" w:rsidRPr="00B53F3D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64774">
              <w:rPr>
                <w:rFonts w:ascii="Times New Roman" w:hAnsi="Times New Roman" w:cs="Times New Roman"/>
                <w:sz w:val="23"/>
                <w:szCs w:val="23"/>
              </w:rPr>
              <w:t>Вторая группа – недостаточно эффективная</w:t>
            </w:r>
          </w:p>
        </w:tc>
        <w:tc>
          <w:tcPr>
            <w:tcW w:w="5968" w:type="dxa"/>
          </w:tcPr>
          <w:p w14:paraId="5CEAED60" w14:textId="1B7A4069" w:rsidR="009145D9" w:rsidRPr="00B53F3D" w:rsidRDefault="009145D9" w:rsidP="00A704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Основная причина снижения балла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не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полное освоение денежных средств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из местного бюджета </w:t>
            </w:r>
            <w:r w:rsidR="00A7044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90188E">
              <w:rPr>
                <w:rFonts w:ascii="Times New Roman" w:hAnsi="Times New Roman" w:cs="Times New Roman"/>
                <w:sz w:val="23"/>
                <w:szCs w:val="23"/>
              </w:rPr>
              <w:t>5,5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% </w:t>
            </w:r>
          </w:p>
        </w:tc>
      </w:tr>
      <w:tr w:rsidR="009145D9" w:rsidRPr="00B06F11" w14:paraId="2488CF31" w14:textId="77777777" w:rsidTr="00B53F3D">
        <w:tc>
          <w:tcPr>
            <w:tcW w:w="675" w:type="dxa"/>
          </w:tcPr>
          <w:p w14:paraId="3AF15628" w14:textId="77777777" w:rsidR="009145D9" w:rsidRPr="00CC036A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36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6237" w:type="dxa"/>
          </w:tcPr>
          <w:p w14:paraId="578313E6" w14:textId="77777777" w:rsidR="009145D9" w:rsidRPr="00CC036A" w:rsidRDefault="009145D9" w:rsidP="00F647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36A">
              <w:rPr>
                <w:rFonts w:ascii="Times New Roman" w:hAnsi="Times New Roman" w:cs="Times New Roman"/>
              </w:rPr>
              <w:t xml:space="preserve">Совершенствование системы управления муниципальным имуществом, развитие транспортной доступности в Карагинском муниципальном районе </w:t>
            </w:r>
          </w:p>
        </w:tc>
        <w:tc>
          <w:tcPr>
            <w:tcW w:w="1068" w:type="dxa"/>
            <w:vAlign w:val="center"/>
          </w:tcPr>
          <w:p w14:paraId="5A9F3073" w14:textId="02885444" w:rsidR="009145D9" w:rsidRPr="00F77214" w:rsidRDefault="0090188E" w:rsidP="00862A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9145D9" w:rsidRPr="00F77214">
              <w:rPr>
                <w:rFonts w:ascii="Times New Roman" w:hAnsi="Times New Roman" w:cs="Times New Roman"/>
                <w:sz w:val="23"/>
                <w:szCs w:val="23"/>
              </w:rPr>
              <w:t>7,5</w:t>
            </w:r>
          </w:p>
        </w:tc>
        <w:tc>
          <w:tcPr>
            <w:tcW w:w="2051" w:type="dxa"/>
          </w:tcPr>
          <w:p w14:paraId="28129A13" w14:textId="77777777" w:rsidR="009145D9" w:rsidRPr="00B53F3D" w:rsidRDefault="009145D9" w:rsidP="004D2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Вторая группа - недостаточно эффективная</w:t>
            </w:r>
          </w:p>
        </w:tc>
        <w:tc>
          <w:tcPr>
            <w:tcW w:w="5968" w:type="dxa"/>
          </w:tcPr>
          <w:p w14:paraId="6CAD8CC3" w14:textId="5D3DFCBB" w:rsidR="009145D9" w:rsidRDefault="009145D9" w:rsidP="004D2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Основная причина снижения балл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не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полное освоение денежных средств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из местного бюджета </w:t>
            </w:r>
            <w:r w:rsidR="0090188E">
              <w:rPr>
                <w:rFonts w:ascii="Times New Roman" w:hAnsi="Times New Roman" w:cs="Times New Roman"/>
                <w:sz w:val="23"/>
                <w:szCs w:val="23"/>
              </w:rPr>
              <w:t>2,52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%.</w:t>
            </w:r>
          </w:p>
          <w:p w14:paraId="58FE0814" w14:textId="77777777" w:rsidR="009145D9" w:rsidRPr="00B53F3D" w:rsidRDefault="009145D9" w:rsidP="004D2E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45D9" w:rsidRPr="00B06F11" w14:paraId="1457F0EC" w14:textId="77777777" w:rsidTr="00B53F3D">
        <w:tc>
          <w:tcPr>
            <w:tcW w:w="675" w:type="dxa"/>
          </w:tcPr>
          <w:p w14:paraId="2F81622B" w14:textId="77777777" w:rsidR="009145D9" w:rsidRPr="00CC036A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237" w:type="dxa"/>
          </w:tcPr>
          <w:p w14:paraId="119FDD85" w14:textId="77777777" w:rsidR="009145D9" w:rsidRPr="00CC036A" w:rsidRDefault="009145D9" w:rsidP="00F64774">
            <w:pPr>
              <w:rPr>
                <w:rFonts w:ascii="Times New Roman" w:hAnsi="Times New Roman" w:cs="Times New Roman"/>
              </w:rPr>
            </w:pPr>
            <w:r w:rsidRPr="00AB0AF8">
              <w:rPr>
                <w:rFonts w:ascii="Times New Roman" w:hAnsi="Times New Roman" w:cs="Times New Roman"/>
              </w:rPr>
              <w:t>Содействие занятости населения Карагинского муниципального района</w:t>
            </w:r>
          </w:p>
        </w:tc>
        <w:tc>
          <w:tcPr>
            <w:tcW w:w="1068" w:type="dxa"/>
            <w:vAlign w:val="center"/>
          </w:tcPr>
          <w:p w14:paraId="3D01FF40" w14:textId="77777777" w:rsidR="009145D9" w:rsidRPr="00F77214" w:rsidRDefault="00B82827" w:rsidP="00BE2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BE24DD" w:rsidRPr="00F7721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51" w:type="dxa"/>
          </w:tcPr>
          <w:p w14:paraId="10A9FC1D" w14:textId="77777777" w:rsidR="009145D9" w:rsidRPr="00B53F3D" w:rsidRDefault="009145D9" w:rsidP="004D2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Вторая группа - недостаточно эффективная</w:t>
            </w:r>
          </w:p>
        </w:tc>
        <w:tc>
          <w:tcPr>
            <w:tcW w:w="5968" w:type="dxa"/>
          </w:tcPr>
          <w:p w14:paraId="6439B169" w14:textId="77777777" w:rsidR="009145D9" w:rsidRPr="00B53F3D" w:rsidRDefault="009145D9" w:rsidP="00920F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Основная причина снижения балл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отсутствие финансирования из бюджетов всех уровней </w:t>
            </w:r>
          </w:p>
        </w:tc>
      </w:tr>
      <w:tr w:rsidR="009145D9" w:rsidRPr="00B06F11" w14:paraId="3AD48F96" w14:textId="77777777" w:rsidTr="00B53F3D">
        <w:tc>
          <w:tcPr>
            <w:tcW w:w="675" w:type="dxa"/>
          </w:tcPr>
          <w:p w14:paraId="0CC2572B" w14:textId="77777777" w:rsidR="009145D9" w:rsidRPr="00CC036A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6237" w:type="dxa"/>
          </w:tcPr>
          <w:p w14:paraId="1696C066" w14:textId="77777777" w:rsidR="009145D9" w:rsidRPr="00CC036A" w:rsidRDefault="009145D9" w:rsidP="00F64774">
            <w:pPr>
              <w:rPr>
                <w:rFonts w:ascii="Times New Roman" w:hAnsi="Times New Roman" w:cs="Times New Roman"/>
              </w:rPr>
            </w:pPr>
            <w:r w:rsidRPr="00AB0AF8">
              <w:rPr>
                <w:rFonts w:ascii="Times New Roman" w:hAnsi="Times New Roman" w:cs="Times New Roman"/>
              </w:rPr>
              <w:t>Имущественная поддержка субъектов малого и среднего предпринимательства в Карагинском муниципальном районе на 2019-2024 год</w:t>
            </w:r>
          </w:p>
        </w:tc>
        <w:tc>
          <w:tcPr>
            <w:tcW w:w="1068" w:type="dxa"/>
            <w:vAlign w:val="center"/>
          </w:tcPr>
          <w:p w14:paraId="305FD03D" w14:textId="77777777" w:rsidR="009145D9" w:rsidRPr="00F77214" w:rsidRDefault="00B82827" w:rsidP="00862A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9145D9" w:rsidRPr="00F7721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51" w:type="dxa"/>
          </w:tcPr>
          <w:p w14:paraId="66C47D10" w14:textId="77777777" w:rsidR="009145D9" w:rsidRPr="00B53F3D" w:rsidRDefault="009145D9" w:rsidP="004D2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Вторая группа - недостаточно эффективная</w:t>
            </w:r>
          </w:p>
        </w:tc>
        <w:tc>
          <w:tcPr>
            <w:tcW w:w="5968" w:type="dxa"/>
          </w:tcPr>
          <w:p w14:paraId="1AFEC4E7" w14:textId="77777777" w:rsidR="009145D9" w:rsidRPr="00B53F3D" w:rsidRDefault="009145D9" w:rsidP="004D2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Основная причина снижения балл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отсутствие финансирования из бюджетов всех уровней</w:t>
            </w:r>
          </w:p>
        </w:tc>
      </w:tr>
      <w:tr w:rsidR="009145D9" w:rsidRPr="00B06F11" w14:paraId="46E7AC69" w14:textId="77777777" w:rsidTr="00B53F3D">
        <w:tc>
          <w:tcPr>
            <w:tcW w:w="675" w:type="dxa"/>
          </w:tcPr>
          <w:p w14:paraId="079533C7" w14:textId="77777777" w:rsidR="009145D9" w:rsidRPr="00CC036A" w:rsidRDefault="009145D9" w:rsidP="000A2B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13</w:t>
            </w:r>
          </w:p>
        </w:tc>
        <w:tc>
          <w:tcPr>
            <w:tcW w:w="6237" w:type="dxa"/>
          </w:tcPr>
          <w:p w14:paraId="01F01B4F" w14:textId="77777777" w:rsidR="009145D9" w:rsidRPr="00CC036A" w:rsidRDefault="009145D9" w:rsidP="000A2BE1">
            <w:pPr>
              <w:rPr>
                <w:rFonts w:ascii="Times New Roman" w:hAnsi="Times New Roman" w:cs="Times New Roman"/>
              </w:rPr>
            </w:pPr>
            <w:r w:rsidRPr="00AB0AF8">
              <w:rPr>
                <w:rFonts w:ascii="Times New Roman" w:hAnsi="Times New Roman" w:cs="Times New Roman"/>
              </w:rPr>
              <w:t>О формировании законопослушного поведения участников дорожного движения на межселенной территории Карагинского муниципального района</w:t>
            </w:r>
          </w:p>
        </w:tc>
        <w:tc>
          <w:tcPr>
            <w:tcW w:w="1068" w:type="dxa"/>
            <w:vAlign w:val="center"/>
          </w:tcPr>
          <w:p w14:paraId="73545A25" w14:textId="77777777" w:rsidR="009145D9" w:rsidRPr="00F77214" w:rsidRDefault="00B82827" w:rsidP="00F7721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F77214" w:rsidRPr="00F7721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51" w:type="dxa"/>
          </w:tcPr>
          <w:p w14:paraId="06134358" w14:textId="77777777" w:rsidR="009145D9" w:rsidRPr="00B53F3D" w:rsidRDefault="009145D9" w:rsidP="000A2B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Вторая группа - недостаточно эффективная</w:t>
            </w:r>
          </w:p>
        </w:tc>
        <w:tc>
          <w:tcPr>
            <w:tcW w:w="5968" w:type="dxa"/>
          </w:tcPr>
          <w:p w14:paraId="2C0B41CA" w14:textId="77777777" w:rsidR="009145D9" w:rsidRPr="00B53F3D" w:rsidRDefault="009145D9" w:rsidP="000A2B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Основная причина снижения балл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отсутствие финансирования из бюджетов всех уровней</w:t>
            </w:r>
          </w:p>
        </w:tc>
      </w:tr>
      <w:tr w:rsidR="0058105B" w:rsidRPr="00B06F11" w14:paraId="24E55939" w14:textId="77777777" w:rsidTr="00B53F3D">
        <w:tc>
          <w:tcPr>
            <w:tcW w:w="675" w:type="dxa"/>
          </w:tcPr>
          <w:p w14:paraId="40CE23AB" w14:textId="77777777" w:rsidR="0058105B" w:rsidRDefault="0058105B" w:rsidP="000A2B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6237" w:type="dxa"/>
          </w:tcPr>
          <w:p w14:paraId="3F3B23B3" w14:textId="77777777" w:rsidR="0058105B" w:rsidRPr="00AB0AF8" w:rsidRDefault="0058105B" w:rsidP="000A2BE1">
            <w:pPr>
              <w:rPr>
                <w:rFonts w:ascii="Times New Roman" w:hAnsi="Times New Roman" w:cs="Times New Roman"/>
              </w:rPr>
            </w:pPr>
            <w:r w:rsidRPr="0027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на территории Карагинского муниципального района на 2020-2022 годы</w:t>
            </w:r>
          </w:p>
        </w:tc>
        <w:tc>
          <w:tcPr>
            <w:tcW w:w="1068" w:type="dxa"/>
            <w:vAlign w:val="center"/>
          </w:tcPr>
          <w:p w14:paraId="5AD555EE" w14:textId="77777777" w:rsidR="0058105B" w:rsidRPr="003E101D" w:rsidRDefault="00B82827" w:rsidP="00BE24D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BE24D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51" w:type="dxa"/>
          </w:tcPr>
          <w:p w14:paraId="454E6560" w14:textId="77777777" w:rsidR="0058105B" w:rsidRPr="00B53F3D" w:rsidRDefault="007C21BE" w:rsidP="000A2B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Вторая группа - недостаточно эффективная</w:t>
            </w:r>
          </w:p>
        </w:tc>
        <w:tc>
          <w:tcPr>
            <w:tcW w:w="5968" w:type="dxa"/>
          </w:tcPr>
          <w:p w14:paraId="6B93EC83" w14:textId="77777777" w:rsidR="0058105B" w:rsidRPr="00B53F3D" w:rsidRDefault="007C21BE" w:rsidP="000A2B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Основная причина снижения балл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отсутствие финансирования из бюджетов всех уровней</w:t>
            </w:r>
          </w:p>
        </w:tc>
      </w:tr>
      <w:tr w:rsidR="003E1C60" w:rsidRPr="00B06F11" w14:paraId="5DBFDD76" w14:textId="77777777" w:rsidTr="00B53F3D">
        <w:tc>
          <w:tcPr>
            <w:tcW w:w="675" w:type="dxa"/>
          </w:tcPr>
          <w:p w14:paraId="0D9CAE76" w14:textId="77777777" w:rsidR="003E1C60" w:rsidRDefault="003E1C60" w:rsidP="000A2B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6237" w:type="dxa"/>
          </w:tcPr>
          <w:p w14:paraId="4EDD94AC" w14:textId="77777777" w:rsidR="003E1C60" w:rsidRPr="003E1C60" w:rsidRDefault="003E1C60" w:rsidP="000A2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C6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туризма в Карагинском муниципальном районе</w:t>
            </w:r>
          </w:p>
        </w:tc>
        <w:tc>
          <w:tcPr>
            <w:tcW w:w="1068" w:type="dxa"/>
            <w:vAlign w:val="center"/>
          </w:tcPr>
          <w:p w14:paraId="259D5FFB" w14:textId="24A41CE8" w:rsidR="003E1C60" w:rsidRPr="003E101D" w:rsidRDefault="0090188E" w:rsidP="007C21BE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B8282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51" w:type="dxa"/>
          </w:tcPr>
          <w:p w14:paraId="2177DD54" w14:textId="77777777" w:rsidR="003E1C60" w:rsidRPr="00B53F3D" w:rsidRDefault="003E1C60" w:rsidP="003E1C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Вторая группа - недостаточно эффективная</w:t>
            </w:r>
          </w:p>
        </w:tc>
        <w:tc>
          <w:tcPr>
            <w:tcW w:w="5968" w:type="dxa"/>
          </w:tcPr>
          <w:p w14:paraId="0E729B63" w14:textId="77777777" w:rsidR="003E1C60" w:rsidRPr="00B53F3D" w:rsidRDefault="003E1C60" w:rsidP="003E1C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Основная причина снижения балл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отсутствие финансирования из бюджетов всех уровней</w:t>
            </w:r>
          </w:p>
        </w:tc>
      </w:tr>
    </w:tbl>
    <w:p w14:paraId="249FD00F" w14:textId="77777777" w:rsidR="00306FCE" w:rsidRDefault="00306FCE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FDA146" w14:textId="77777777" w:rsidR="00CC036A" w:rsidRDefault="00CC036A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0BB65" w14:textId="77777777" w:rsidR="00F64774" w:rsidRDefault="00F64774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1D7AC" w14:textId="77777777" w:rsidR="00F64774" w:rsidRDefault="00F64774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BD459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E45B4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4EF65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0C9D5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BEFE9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F771C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97996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A589D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6792C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34375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FBB5E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3D326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83604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D0FCB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3BE81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039F3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0BE602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3C68C" w14:textId="77777777" w:rsidR="00A64450" w:rsidRPr="001604D2" w:rsidRDefault="004D333D" w:rsidP="00A64450">
      <w:pPr>
        <w:spacing w:line="235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00CCA" w:rsidRPr="001604D2">
        <w:rPr>
          <w:rFonts w:ascii="Times New Roman" w:hAnsi="Times New Roman" w:cs="Times New Roman"/>
          <w:b/>
          <w:sz w:val="28"/>
          <w:szCs w:val="28"/>
        </w:rPr>
        <w:t>тдел по экономическому развитию и инвестициям АКМР</w:t>
      </w:r>
      <w:r w:rsidR="00A64450" w:rsidRPr="00A644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4D14F" w14:textId="77777777" w:rsidR="00B06F11" w:rsidRPr="001604D2" w:rsidRDefault="00A64450" w:rsidP="00A64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D2">
        <w:rPr>
          <w:rFonts w:ascii="Times New Roman" w:hAnsi="Times New Roman" w:cs="Times New Roman"/>
          <w:sz w:val="28"/>
          <w:szCs w:val="28"/>
        </w:rPr>
        <w:t>Уникальный номер МП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</w:p>
    <w:tbl>
      <w:tblPr>
        <w:tblStyle w:val="a3"/>
        <w:tblW w:w="14000" w:type="dxa"/>
        <w:jc w:val="center"/>
        <w:tblLayout w:type="fixed"/>
        <w:tblLook w:val="04A0" w:firstRow="1" w:lastRow="0" w:firstColumn="1" w:lastColumn="0" w:noHBand="0" w:noVBand="1"/>
      </w:tblPr>
      <w:tblGrid>
        <w:gridCol w:w="11448"/>
        <w:gridCol w:w="2552"/>
      </w:tblGrid>
      <w:tr w:rsidR="00A64450" w:rsidRPr="001604D2" w14:paraId="5077CC6B" w14:textId="77777777" w:rsidTr="0025483A">
        <w:trPr>
          <w:trHeight w:val="322"/>
          <w:jc w:val="center"/>
        </w:trPr>
        <w:tc>
          <w:tcPr>
            <w:tcW w:w="11448" w:type="dxa"/>
            <w:vMerge w:val="restart"/>
            <w:vAlign w:val="center"/>
          </w:tcPr>
          <w:p w14:paraId="21BEA5A2" w14:textId="77777777" w:rsidR="00A64450" w:rsidRPr="00A64450" w:rsidRDefault="00A64450" w:rsidP="001604D2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5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комплексного критерия </w:t>
            </w:r>
            <w:r w:rsidRPr="00A64450">
              <w:rPr>
                <w:rFonts w:ascii="Times New Roman" w:eastAsia="Calibri" w:hAnsi="Times New Roman" w:cs="Times New Roman"/>
                <w:sz w:val="28"/>
                <w:szCs w:val="28"/>
              </w:rPr>
              <w:t>оценки программы</w:t>
            </w:r>
          </w:p>
        </w:tc>
        <w:tc>
          <w:tcPr>
            <w:tcW w:w="2552" w:type="dxa"/>
            <w:vMerge w:val="restart"/>
            <w:vAlign w:val="center"/>
          </w:tcPr>
          <w:p w14:paraId="29E4FAD7" w14:textId="77777777" w:rsidR="00A64450" w:rsidRPr="00A64450" w:rsidRDefault="00A64450" w:rsidP="00A64450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50">
              <w:rPr>
                <w:rFonts w:ascii="Times New Roman" w:eastAsia="Calibri" w:hAnsi="Times New Roman" w:cs="Times New Roman"/>
                <w:sz w:val="28"/>
                <w:szCs w:val="28"/>
              </w:rPr>
              <w:t>Вес критерия (балл) /</w:t>
            </w:r>
            <w:r w:rsidRPr="00A64450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оценки критерия</w:t>
            </w:r>
          </w:p>
        </w:tc>
      </w:tr>
      <w:tr w:rsidR="00A64450" w:rsidRPr="001604D2" w14:paraId="3F755FA9" w14:textId="77777777" w:rsidTr="0025483A">
        <w:trPr>
          <w:trHeight w:val="322"/>
          <w:jc w:val="center"/>
        </w:trPr>
        <w:tc>
          <w:tcPr>
            <w:tcW w:w="11448" w:type="dxa"/>
            <w:vMerge/>
            <w:vAlign w:val="center"/>
          </w:tcPr>
          <w:p w14:paraId="1EE9F532" w14:textId="77777777" w:rsidR="00A64450" w:rsidRPr="00A64450" w:rsidRDefault="00A64450" w:rsidP="001604D2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10704E37" w14:textId="77777777" w:rsidR="00A64450" w:rsidRPr="00A64450" w:rsidRDefault="00A64450" w:rsidP="00A64450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450" w:rsidRPr="001604D2" w14:paraId="3E033A61" w14:textId="77777777" w:rsidTr="0025483A">
        <w:trPr>
          <w:trHeight w:val="322"/>
          <w:jc w:val="center"/>
        </w:trPr>
        <w:tc>
          <w:tcPr>
            <w:tcW w:w="11448" w:type="dxa"/>
            <w:vMerge/>
            <w:vAlign w:val="center"/>
          </w:tcPr>
          <w:p w14:paraId="14E39B68" w14:textId="77777777" w:rsidR="00A64450" w:rsidRPr="00A64450" w:rsidRDefault="00A64450" w:rsidP="001604D2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7ACDA36B" w14:textId="77777777" w:rsidR="00A64450" w:rsidRPr="00A64450" w:rsidRDefault="00A64450" w:rsidP="001604D2">
            <w:pPr>
              <w:spacing w:line="235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4450" w:rsidRPr="001604D2" w14:paraId="3D93EE74" w14:textId="77777777" w:rsidTr="0025483A">
        <w:trPr>
          <w:trHeight w:val="672"/>
          <w:jc w:val="center"/>
        </w:trPr>
        <w:tc>
          <w:tcPr>
            <w:tcW w:w="11448" w:type="dxa"/>
            <w:vAlign w:val="center"/>
          </w:tcPr>
          <w:p w14:paraId="1CE3747B" w14:textId="77777777" w:rsidR="00A64450" w:rsidRPr="00A64450" w:rsidRDefault="00A64450" w:rsidP="001604D2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4450">
              <w:rPr>
                <w:rFonts w:ascii="Times New Roman" w:hAnsi="Times New Roman" w:cs="Times New Roman"/>
                <w:sz w:val="28"/>
                <w:szCs w:val="28"/>
              </w:rPr>
              <w:t>Планируемая степень охвата мероприятиями программы целевой аудитории или развития определенной сферы социально-экономического развития</w:t>
            </w:r>
          </w:p>
        </w:tc>
        <w:tc>
          <w:tcPr>
            <w:tcW w:w="2552" w:type="dxa"/>
            <w:vAlign w:val="center"/>
          </w:tcPr>
          <w:p w14:paraId="5CF852F8" w14:textId="77777777" w:rsidR="00A64450" w:rsidRPr="009145D9" w:rsidRDefault="00A64450" w:rsidP="00CA29DD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D9">
              <w:rPr>
                <w:rFonts w:ascii="Times New Roman" w:hAnsi="Times New Roman" w:cs="Times New Roman"/>
                <w:sz w:val="28"/>
                <w:szCs w:val="28"/>
              </w:rPr>
              <w:t>10 /</w:t>
            </w:r>
            <w:r w:rsidR="00CA29DD" w:rsidRPr="009145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145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4450" w:rsidRPr="001604D2" w14:paraId="0A4FF159" w14:textId="77777777" w:rsidTr="0025483A">
        <w:trPr>
          <w:trHeight w:val="1121"/>
          <w:jc w:val="center"/>
        </w:trPr>
        <w:tc>
          <w:tcPr>
            <w:tcW w:w="11448" w:type="dxa"/>
            <w:vAlign w:val="center"/>
          </w:tcPr>
          <w:p w14:paraId="6F2FA35E" w14:textId="77777777" w:rsidR="00A64450" w:rsidRPr="00A64450" w:rsidRDefault="00A64450" w:rsidP="001604D2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4450">
              <w:rPr>
                <w:rFonts w:ascii="Times New Roman" w:hAnsi="Times New Roman" w:cs="Times New Roman"/>
                <w:sz w:val="28"/>
                <w:szCs w:val="28"/>
              </w:rPr>
              <w:t>Софинансирование программных мероприятий из федерального и (или) краевого бюджета в рамках аналогичной Программы  или финансирование Программы только  из средств местного бюджета при необходимости  решения проблемных и актуальных вопросов социально-экономического развития</w:t>
            </w:r>
          </w:p>
        </w:tc>
        <w:tc>
          <w:tcPr>
            <w:tcW w:w="2552" w:type="dxa"/>
            <w:vAlign w:val="center"/>
          </w:tcPr>
          <w:p w14:paraId="119B3514" w14:textId="4DBF10C5" w:rsidR="00A64450" w:rsidRPr="009145D9" w:rsidRDefault="004E07AB" w:rsidP="00862B18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101" w:rsidRPr="00914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6358" w:rsidRPr="009145D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A423F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64450" w:rsidRPr="001604D2" w14:paraId="643967D2" w14:textId="77777777" w:rsidTr="0025483A">
        <w:trPr>
          <w:trHeight w:val="609"/>
          <w:jc w:val="center"/>
        </w:trPr>
        <w:tc>
          <w:tcPr>
            <w:tcW w:w="11448" w:type="dxa"/>
            <w:vAlign w:val="center"/>
          </w:tcPr>
          <w:p w14:paraId="37EA95D6" w14:textId="77777777" w:rsidR="00A64450" w:rsidRPr="00A64450" w:rsidRDefault="00A64450" w:rsidP="001604D2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4450">
              <w:rPr>
                <w:rFonts w:ascii="Times New Roman" w:hAnsi="Times New Roman" w:cs="Times New Roman"/>
                <w:sz w:val="28"/>
                <w:szCs w:val="28"/>
              </w:rPr>
              <w:t>Наличие в программе значений целевых показателей (индикаторов) ее реализации</w:t>
            </w:r>
          </w:p>
        </w:tc>
        <w:tc>
          <w:tcPr>
            <w:tcW w:w="2552" w:type="dxa"/>
            <w:vAlign w:val="center"/>
          </w:tcPr>
          <w:p w14:paraId="3D82F68E" w14:textId="77777777" w:rsidR="00A64450" w:rsidRPr="009145D9" w:rsidRDefault="002D457C" w:rsidP="00A64450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4450" w:rsidRPr="009145D9">
              <w:rPr>
                <w:rFonts w:ascii="Times New Roman" w:hAnsi="Times New Roman" w:cs="Times New Roman"/>
                <w:sz w:val="28"/>
                <w:szCs w:val="28"/>
              </w:rPr>
              <w:t>0 / да</w:t>
            </w:r>
          </w:p>
        </w:tc>
      </w:tr>
      <w:tr w:rsidR="00A64450" w:rsidRPr="001604D2" w14:paraId="4ACA30DB" w14:textId="77777777" w:rsidTr="0025483A">
        <w:trPr>
          <w:trHeight w:val="600"/>
          <w:jc w:val="center"/>
        </w:trPr>
        <w:tc>
          <w:tcPr>
            <w:tcW w:w="11448" w:type="dxa"/>
            <w:vAlign w:val="center"/>
          </w:tcPr>
          <w:p w14:paraId="0950D303" w14:textId="77777777" w:rsidR="00A64450" w:rsidRPr="00A64450" w:rsidRDefault="00A64450" w:rsidP="001604D2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4450">
              <w:rPr>
                <w:rFonts w:ascii="Times New Roman" w:hAnsi="Times New Roman" w:cs="Times New Roman"/>
                <w:sz w:val="28"/>
                <w:szCs w:val="28"/>
              </w:rPr>
              <w:t>Доля средств бюджета Карагинского муниципального района в общем объеме финансирования мероприятий программы</w:t>
            </w:r>
          </w:p>
        </w:tc>
        <w:tc>
          <w:tcPr>
            <w:tcW w:w="2552" w:type="dxa"/>
            <w:vAlign w:val="center"/>
          </w:tcPr>
          <w:p w14:paraId="7CBBC6E5" w14:textId="626560D1" w:rsidR="00A64450" w:rsidRPr="009145D9" w:rsidRDefault="00402A7A" w:rsidP="00862B18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4450" w:rsidRPr="009145D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  <w:r w:rsidR="00862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450" w:rsidRPr="009145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4450" w:rsidRPr="001604D2" w14:paraId="38580321" w14:textId="77777777" w:rsidTr="0025483A">
        <w:trPr>
          <w:trHeight w:val="778"/>
          <w:jc w:val="center"/>
        </w:trPr>
        <w:tc>
          <w:tcPr>
            <w:tcW w:w="11448" w:type="dxa"/>
            <w:vAlign w:val="center"/>
          </w:tcPr>
          <w:p w14:paraId="49C13087" w14:textId="77777777" w:rsidR="00A64450" w:rsidRPr="00A64450" w:rsidRDefault="00A64450" w:rsidP="001604D2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4450">
              <w:rPr>
                <w:rFonts w:ascii="Times New Roman" w:hAnsi="Times New Roman" w:cs="Times New Roman"/>
                <w:sz w:val="28"/>
                <w:szCs w:val="28"/>
              </w:rPr>
              <w:t>Соответствие достигнутых в отчетном году целевых индикаторов программы запланированным (степень достижения установленных целевых показателей (индикаторов))</w:t>
            </w:r>
          </w:p>
        </w:tc>
        <w:tc>
          <w:tcPr>
            <w:tcW w:w="2552" w:type="dxa"/>
            <w:vAlign w:val="center"/>
          </w:tcPr>
          <w:p w14:paraId="136F8542" w14:textId="4D9B55BF" w:rsidR="00A64450" w:rsidRPr="009145D9" w:rsidRDefault="00A64450" w:rsidP="00AB76EE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4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45D9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AB76EE" w:rsidRPr="009145D9">
              <w:rPr>
                <w:rFonts w:ascii="Times New Roman" w:hAnsi="Times New Roman" w:cs="Times New Roman"/>
                <w:sz w:val="28"/>
                <w:szCs w:val="28"/>
              </w:rPr>
              <w:t>не все</w:t>
            </w:r>
          </w:p>
        </w:tc>
      </w:tr>
      <w:tr w:rsidR="00A64450" w:rsidRPr="001604D2" w14:paraId="3B3AEE0D" w14:textId="77777777" w:rsidTr="0025483A">
        <w:trPr>
          <w:trHeight w:val="684"/>
          <w:jc w:val="center"/>
        </w:trPr>
        <w:tc>
          <w:tcPr>
            <w:tcW w:w="11448" w:type="dxa"/>
            <w:vAlign w:val="center"/>
          </w:tcPr>
          <w:p w14:paraId="237CCDC6" w14:textId="77777777" w:rsidR="00A64450" w:rsidRPr="00A64450" w:rsidRDefault="00A64450" w:rsidP="001604D2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4450">
              <w:rPr>
                <w:rFonts w:ascii="Times New Roman" w:hAnsi="Times New Roman" w:cs="Times New Roman"/>
                <w:sz w:val="28"/>
                <w:szCs w:val="28"/>
              </w:rPr>
              <w:t>Уровень освоения средств бюджета Карагинского муниципального района и внебюджетных источников за отчетный период реализации программы</w:t>
            </w:r>
          </w:p>
        </w:tc>
        <w:tc>
          <w:tcPr>
            <w:tcW w:w="2552" w:type="dxa"/>
            <w:vAlign w:val="center"/>
          </w:tcPr>
          <w:p w14:paraId="05EEF508" w14:textId="009EBFDC" w:rsidR="00A64450" w:rsidRPr="009145D9" w:rsidRDefault="00E43936" w:rsidP="00862B18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05AD" w:rsidRPr="009145D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  <w:r w:rsidR="00BB05AD" w:rsidRPr="0091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450" w:rsidRPr="009145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4450" w:rsidRPr="001604D2" w14:paraId="7666328F" w14:textId="77777777" w:rsidTr="0025483A">
        <w:trPr>
          <w:trHeight w:val="855"/>
          <w:jc w:val="center"/>
        </w:trPr>
        <w:tc>
          <w:tcPr>
            <w:tcW w:w="11448" w:type="dxa"/>
            <w:vAlign w:val="center"/>
          </w:tcPr>
          <w:p w14:paraId="5ECB40C3" w14:textId="77777777" w:rsidR="00A64450" w:rsidRPr="00A64450" w:rsidRDefault="00A64450" w:rsidP="001604D2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4450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предоставленного отчета о выполнении программы за отчетный период – отчет о выполнении программы за отчетный период полностью соответствует установленным требованиям</w:t>
            </w:r>
          </w:p>
        </w:tc>
        <w:tc>
          <w:tcPr>
            <w:tcW w:w="2552" w:type="dxa"/>
            <w:vAlign w:val="center"/>
          </w:tcPr>
          <w:p w14:paraId="36806317" w14:textId="77777777" w:rsidR="00A64450" w:rsidRPr="009145D9" w:rsidRDefault="00A64450" w:rsidP="00A64450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D9">
              <w:rPr>
                <w:rFonts w:ascii="Times New Roman" w:hAnsi="Times New Roman" w:cs="Times New Roman"/>
                <w:sz w:val="28"/>
                <w:szCs w:val="28"/>
              </w:rPr>
              <w:t>10 / да</w:t>
            </w:r>
          </w:p>
        </w:tc>
      </w:tr>
      <w:tr w:rsidR="00A64450" w:rsidRPr="001604D2" w14:paraId="68B40E8F" w14:textId="77777777" w:rsidTr="0025483A">
        <w:trPr>
          <w:trHeight w:val="374"/>
          <w:jc w:val="center"/>
        </w:trPr>
        <w:tc>
          <w:tcPr>
            <w:tcW w:w="11448" w:type="dxa"/>
            <w:vAlign w:val="center"/>
          </w:tcPr>
          <w:p w14:paraId="49AE838C" w14:textId="77777777" w:rsidR="00A64450" w:rsidRPr="001604D2" w:rsidRDefault="00A64450" w:rsidP="001604D2">
            <w:pPr>
              <w:spacing w:line="235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vAlign w:val="center"/>
          </w:tcPr>
          <w:p w14:paraId="46F96568" w14:textId="46024936" w:rsidR="00A64450" w:rsidRPr="009145D9" w:rsidRDefault="00E43936" w:rsidP="00A644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5E9F8499" w14:textId="77777777" w:rsidR="00862A92" w:rsidRDefault="00862A92" w:rsidP="00B06F11">
      <w:pPr>
        <w:shd w:val="clear" w:color="auto" w:fill="FFFFFF"/>
        <w:spacing w:line="235" w:lineRule="exact"/>
      </w:pPr>
    </w:p>
    <w:p w14:paraId="28AEDD11" w14:textId="77777777" w:rsidR="00AB6307" w:rsidRDefault="00AB6307" w:rsidP="00B06F11">
      <w:pPr>
        <w:shd w:val="clear" w:color="auto" w:fill="FFFFFF"/>
        <w:spacing w:line="235" w:lineRule="exact"/>
      </w:pPr>
    </w:p>
    <w:p w14:paraId="576395D6" w14:textId="77777777" w:rsidR="00AB6307" w:rsidRDefault="00AB6307" w:rsidP="00B06F11">
      <w:pPr>
        <w:shd w:val="clear" w:color="auto" w:fill="FFFFFF"/>
        <w:spacing w:line="235" w:lineRule="exact"/>
      </w:pPr>
    </w:p>
    <w:p w14:paraId="22782995" w14:textId="77777777" w:rsidR="00AB6307" w:rsidRDefault="00AB6307" w:rsidP="00B06F11">
      <w:pPr>
        <w:shd w:val="clear" w:color="auto" w:fill="FFFFFF"/>
        <w:spacing w:line="235" w:lineRule="exact"/>
      </w:pPr>
    </w:p>
    <w:p w14:paraId="76DFEFC0" w14:textId="77777777" w:rsidR="00AB6307" w:rsidRDefault="00AB6307" w:rsidP="00B06F11">
      <w:pPr>
        <w:shd w:val="clear" w:color="auto" w:fill="FFFFFF"/>
        <w:spacing w:line="235" w:lineRule="exact"/>
      </w:pPr>
    </w:p>
    <w:p w14:paraId="07FD828D" w14:textId="77777777" w:rsidR="00AB6307" w:rsidRDefault="00AB6307" w:rsidP="00B06F11">
      <w:pPr>
        <w:shd w:val="clear" w:color="auto" w:fill="FFFFFF"/>
        <w:spacing w:line="235" w:lineRule="exact"/>
      </w:pPr>
    </w:p>
    <w:p w14:paraId="238620FC" w14:textId="77777777" w:rsidR="00AB6307" w:rsidRDefault="00AB6307" w:rsidP="00B06F11">
      <w:pPr>
        <w:shd w:val="clear" w:color="auto" w:fill="FFFFFF"/>
        <w:spacing w:line="235" w:lineRule="exact"/>
      </w:pPr>
    </w:p>
    <w:p w14:paraId="6BAC1B24" w14:textId="77777777" w:rsidR="00981377" w:rsidRDefault="00881268" w:rsidP="00981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Управление образования</w:t>
      </w:r>
      <w:r w:rsidR="00981377" w:rsidRPr="001604D2">
        <w:rPr>
          <w:rFonts w:ascii="Times New Roman" w:hAnsi="Times New Roman" w:cs="Times New Roman"/>
          <w:b/>
          <w:sz w:val="28"/>
          <w:szCs w:val="28"/>
        </w:rPr>
        <w:t xml:space="preserve"> АКМР</w:t>
      </w:r>
    </w:p>
    <w:p w14:paraId="449A2BBD" w14:textId="77777777" w:rsidR="00881268" w:rsidRPr="001604D2" w:rsidRDefault="00881268" w:rsidP="00981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D2">
        <w:rPr>
          <w:rFonts w:ascii="Times New Roman" w:hAnsi="Times New Roman" w:cs="Times New Roman"/>
          <w:sz w:val="28"/>
          <w:szCs w:val="28"/>
        </w:rPr>
        <w:t>Уникальный номер 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9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474"/>
        <w:gridCol w:w="2977"/>
      </w:tblGrid>
      <w:tr w:rsidR="00881268" w:rsidRPr="001604D2" w14:paraId="13AB33C9" w14:textId="77777777" w:rsidTr="003F7916">
        <w:trPr>
          <w:trHeight w:val="768"/>
        </w:trPr>
        <w:tc>
          <w:tcPr>
            <w:tcW w:w="12474" w:type="dxa"/>
          </w:tcPr>
          <w:p w14:paraId="698CCEA5" w14:textId="77777777" w:rsidR="00881268" w:rsidRPr="001604D2" w:rsidRDefault="00881268" w:rsidP="00862A92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комплексного критерия </w:t>
            </w:r>
            <w:r w:rsidRPr="001604D2">
              <w:rPr>
                <w:rFonts w:ascii="Times New Roman" w:eastAsia="Calibri" w:hAnsi="Times New Roman" w:cs="Times New Roman"/>
                <w:sz w:val="28"/>
                <w:szCs w:val="28"/>
              </w:rPr>
              <w:t>оценки программы</w:t>
            </w:r>
          </w:p>
        </w:tc>
        <w:tc>
          <w:tcPr>
            <w:tcW w:w="2977" w:type="dxa"/>
          </w:tcPr>
          <w:p w14:paraId="59E079BD" w14:textId="77777777" w:rsidR="00881268" w:rsidRPr="001604D2" w:rsidRDefault="00881268" w:rsidP="00881268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eastAsia="Calibri" w:hAnsi="Times New Roman" w:cs="Times New Roman"/>
                <w:sz w:val="28"/>
                <w:szCs w:val="28"/>
              </w:rPr>
              <w:t>Вес критерия (балл) /</w:t>
            </w: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оценки критерия</w:t>
            </w:r>
          </w:p>
        </w:tc>
      </w:tr>
      <w:tr w:rsidR="00981377" w:rsidRPr="0024479D" w14:paraId="2BED5494" w14:textId="77777777" w:rsidTr="003F7916">
        <w:trPr>
          <w:trHeight w:val="576"/>
        </w:trPr>
        <w:tc>
          <w:tcPr>
            <w:tcW w:w="12474" w:type="dxa"/>
            <w:vAlign w:val="center"/>
          </w:tcPr>
          <w:p w14:paraId="29EE5D9E" w14:textId="77777777" w:rsidR="00981377" w:rsidRPr="0024479D" w:rsidRDefault="00981377" w:rsidP="001604D2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479D">
              <w:rPr>
                <w:rFonts w:ascii="Times New Roman" w:hAnsi="Times New Roman" w:cs="Times New Roman"/>
                <w:sz w:val="28"/>
                <w:szCs w:val="28"/>
              </w:rPr>
              <w:t>Планируемая степень охвата мероприятиями программы целевой аудитории или развития определенной сферы социально-экономического развития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8A47B2" w14:textId="77777777" w:rsidR="00981377" w:rsidRPr="00862B18" w:rsidRDefault="00981377" w:rsidP="00CA29DD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B18">
              <w:rPr>
                <w:rFonts w:ascii="Times New Roman" w:hAnsi="Times New Roman" w:cs="Times New Roman"/>
                <w:sz w:val="28"/>
                <w:szCs w:val="28"/>
              </w:rPr>
              <w:t>10 /</w:t>
            </w:r>
            <w:r w:rsidR="00CA29DD" w:rsidRPr="00862B1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62B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1377" w:rsidRPr="0024479D" w14:paraId="5A08736F" w14:textId="77777777" w:rsidTr="003F7916">
        <w:trPr>
          <w:trHeight w:val="839"/>
        </w:trPr>
        <w:tc>
          <w:tcPr>
            <w:tcW w:w="12474" w:type="dxa"/>
            <w:vAlign w:val="center"/>
          </w:tcPr>
          <w:p w14:paraId="4AD26E3C" w14:textId="77777777" w:rsidR="00981377" w:rsidRPr="0024479D" w:rsidRDefault="00981377" w:rsidP="001604D2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479D">
              <w:rPr>
                <w:rFonts w:ascii="Times New Roman" w:hAnsi="Times New Roman" w:cs="Times New Roman"/>
                <w:sz w:val="28"/>
                <w:szCs w:val="28"/>
              </w:rPr>
              <w:t>Софинансирование программных мероприятий из федерального и (или) краевого бюджета в рамках аналогичной Программы  или финансирование Программы только  из средств местного бюджета при необходимости  решения проблемных и актуальных вопросов социально-экономического развития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DBBDAE" w14:textId="43FC4830" w:rsidR="00981377" w:rsidRPr="00862B18" w:rsidRDefault="004F7021" w:rsidP="00862B18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B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13D" w:rsidRPr="00862B18">
              <w:rPr>
                <w:rFonts w:ascii="Times New Roman" w:hAnsi="Times New Roman" w:cs="Times New Roman"/>
                <w:sz w:val="28"/>
                <w:szCs w:val="28"/>
              </w:rPr>
              <w:t xml:space="preserve">0 / </w:t>
            </w:r>
            <w:r w:rsidR="00A423F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81377" w:rsidRPr="0024479D" w14:paraId="2290942E" w14:textId="77777777" w:rsidTr="003F7916">
        <w:trPr>
          <w:trHeight w:val="413"/>
        </w:trPr>
        <w:tc>
          <w:tcPr>
            <w:tcW w:w="12474" w:type="dxa"/>
            <w:vAlign w:val="center"/>
          </w:tcPr>
          <w:p w14:paraId="11413E25" w14:textId="77777777" w:rsidR="00981377" w:rsidRPr="0024479D" w:rsidRDefault="00981377" w:rsidP="001604D2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479D">
              <w:rPr>
                <w:rFonts w:ascii="Times New Roman" w:hAnsi="Times New Roman" w:cs="Times New Roman"/>
                <w:sz w:val="28"/>
                <w:szCs w:val="28"/>
              </w:rPr>
              <w:t>Наличие в программе значений целевых показателей (индикаторов) ее реализации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F9DC99" w14:textId="77777777" w:rsidR="00981377" w:rsidRPr="00862B18" w:rsidRDefault="002D457C" w:rsidP="005E781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7814" w:rsidRPr="00862B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013D" w:rsidRPr="00862B1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5E7814" w:rsidRPr="00862B1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81377" w:rsidRPr="0024479D" w14:paraId="21E27828" w14:textId="77777777" w:rsidTr="003F7916">
        <w:trPr>
          <w:trHeight w:val="574"/>
        </w:trPr>
        <w:tc>
          <w:tcPr>
            <w:tcW w:w="12474" w:type="dxa"/>
            <w:vAlign w:val="center"/>
          </w:tcPr>
          <w:p w14:paraId="1F915DD6" w14:textId="77777777" w:rsidR="00981377" w:rsidRPr="0024479D" w:rsidRDefault="00981377" w:rsidP="001604D2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479D">
              <w:rPr>
                <w:rFonts w:ascii="Times New Roman" w:hAnsi="Times New Roman" w:cs="Times New Roman"/>
                <w:sz w:val="28"/>
                <w:szCs w:val="28"/>
              </w:rPr>
              <w:t>Доля средств бюджета Карагинского муниципального района в общем объеме финансирования мероприятий программы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C9AC44" w14:textId="33BBAA04" w:rsidR="00981377" w:rsidRPr="00862B18" w:rsidRDefault="006C2B41" w:rsidP="00862B18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B1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  <w:r w:rsidR="005506F6" w:rsidRPr="00862B18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E43936"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  <w:r w:rsidR="00981377" w:rsidRPr="00862B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1377" w:rsidRPr="0024479D" w14:paraId="680B4D62" w14:textId="77777777" w:rsidTr="003F7916">
        <w:trPr>
          <w:trHeight w:val="550"/>
        </w:trPr>
        <w:tc>
          <w:tcPr>
            <w:tcW w:w="12474" w:type="dxa"/>
            <w:vAlign w:val="center"/>
          </w:tcPr>
          <w:p w14:paraId="08286D01" w14:textId="77777777" w:rsidR="00981377" w:rsidRPr="0024479D" w:rsidRDefault="00981377" w:rsidP="001604D2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479D">
              <w:rPr>
                <w:rFonts w:ascii="Times New Roman" w:hAnsi="Times New Roman" w:cs="Times New Roman"/>
                <w:sz w:val="28"/>
                <w:szCs w:val="28"/>
              </w:rPr>
              <w:t>Соответствие достигнутых в отчетном году целевых индикаторов программы запланированным (степень достижения установленных целевых показателей (индикаторов))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EA6402" w14:textId="28DEB43A" w:rsidR="00981377" w:rsidRPr="00862B18" w:rsidRDefault="00253D9D" w:rsidP="00253D9D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B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4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013D" w:rsidRPr="00862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377" w:rsidRPr="00862B18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862B18">
              <w:rPr>
                <w:rFonts w:ascii="Times New Roman" w:hAnsi="Times New Roman" w:cs="Times New Roman"/>
                <w:sz w:val="28"/>
                <w:szCs w:val="28"/>
              </w:rPr>
              <w:t>не все</w:t>
            </w:r>
          </w:p>
        </w:tc>
      </w:tr>
      <w:tr w:rsidR="00981377" w:rsidRPr="0024479D" w14:paraId="62E9FE2A" w14:textId="77777777" w:rsidTr="003F7916">
        <w:trPr>
          <w:trHeight w:val="558"/>
        </w:trPr>
        <w:tc>
          <w:tcPr>
            <w:tcW w:w="12474" w:type="dxa"/>
            <w:vAlign w:val="center"/>
          </w:tcPr>
          <w:p w14:paraId="14A48C56" w14:textId="77777777" w:rsidR="00981377" w:rsidRPr="0024479D" w:rsidRDefault="00981377" w:rsidP="001604D2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479D">
              <w:rPr>
                <w:rFonts w:ascii="Times New Roman" w:hAnsi="Times New Roman" w:cs="Times New Roman"/>
                <w:sz w:val="28"/>
                <w:szCs w:val="28"/>
              </w:rPr>
              <w:t>Уровень освоения средств бюджета Карагинского муниципального района и внебюджетных источников за отчетный период реализации программы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A869A8" w14:textId="1D331B3F" w:rsidR="00981377" w:rsidRPr="00862B18" w:rsidRDefault="00862B18" w:rsidP="00862B18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013D" w:rsidRPr="00862B18">
              <w:rPr>
                <w:rFonts w:ascii="Times New Roman" w:hAnsi="Times New Roman" w:cs="Times New Roman"/>
                <w:sz w:val="28"/>
                <w:szCs w:val="28"/>
              </w:rPr>
              <w:t>0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3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39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3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1377" w:rsidRPr="00862B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1377" w:rsidRPr="0024479D" w14:paraId="77FC3344" w14:textId="77777777" w:rsidTr="003F7916">
        <w:trPr>
          <w:trHeight w:val="551"/>
        </w:trPr>
        <w:tc>
          <w:tcPr>
            <w:tcW w:w="12474" w:type="dxa"/>
            <w:vAlign w:val="center"/>
          </w:tcPr>
          <w:p w14:paraId="45C86A93" w14:textId="77777777" w:rsidR="00981377" w:rsidRPr="0024479D" w:rsidRDefault="00981377" w:rsidP="001604D2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479D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предоставленного отчета о выполнении программы за отчетный период – отчет о выполнении программы за отчетный период полностью соответствует установленным требованиям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AD50A9" w14:textId="77777777" w:rsidR="00981377" w:rsidRPr="00862B18" w:rsidRDefault="00981377" w:rsidP="00862A92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B18">
              <w:rPr>
                <w:rFonts w:ascii="Times New Roman" w:hAnsi="Times New Roman" w:cs="Times New Roman"/>
                <w:sz w:val="28"/>
                <w:szCs w:val="28"/>
              </w:rPr>
              <w:t>10 / да</w:t>
            </w:r>
          </w:p>
        </w:tc>
      </w:tr>
      <w:tr w:rsidR="00862A92" w:rsidRPr="001604D2" w14:paraId="4FC282AD" w14:textId="77777777" w:rsidTr="003F7916">
        <w:trPr>
          <w:trHeight w:val="410"/>
        </w:trPr>
        <w:tc>
          <w:tcPr>
            <w:tcW w:w="12474" w:type="dxa"/>
            <w:vAlign w:val="center"/>
          </w:tcPr>
          <w:p w14:paraId="2147A9AC" w14:textId="77777777" w:rsidR="00862A92" w:rsidRPr="0024479D" w:rsidRDefault="00862A92" w:rsidP="001604D2">
            <w:pPr>
              <w:spacing w:line="235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79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44E999" w14:textId="77777777" w:rsidR="00862A92" w:rsidRPr="00862B18" w:rsidRDefault="002D457C" w:rsidP="00AB6307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53D9D" w:rsidRPr="00862B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00E12" w:rsidRPr="00862B18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</w:tbl>
    <w:p w14:paraId="741BF67E" w14:textId="77777777" w:rsidR="00D01F69" w:rsidRDefault="00D01F69" w:rsidP="00D01F69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6FCC4332" w14:textId="77777777" w:rsidR="001604D2" w:rsidRDefault="001604D2" w:rsidP="00D01F69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0A3AC616" w14:textId="77777777" w:rsidR="00CC036A" w:rsidRDefault="00CC036A" w:rsidP="00D01F69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0BCDE348" w14:textId="77777777" w:rsidR="002D457C" w:rsidRDefault="002D457C" w:rsidP="00D01F69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7494F7DA" w14:textId="77777777" w:rsidR="002D457C" w:rsidRDefault="002D457C" w:rsidP="00D01F69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11F556F7" w14:textId="77777777" w:rsidR="002D457C" w:rsidRDefault="002D457C" w:rsidP="00D01F69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0C160372" w14:textId="77777777" w:rsidR="002D457C" w:rsidRDefault="002D457C" w:rsidP="00D01F69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438EEB5B" w14:textId="77777777" w:rsidR="002D457C" w:rsidRDefault="002D457C" w:rsidP="00D01F69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21DCBF84" w14:textId="77777777" w:rsidR="00E43936" w:rsidRDefault="00E43936" w:rsidP="00D01F69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5CE7CBB6" w14:textId="77777777" w:rsidR="00D80B6E" w:rsidRDefault="00D80B6E" w:rsidP="00D8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Финансовое управление </w:t>
      </w:r>
      <w:r w:rsidRPr="001604D2">
        <w:rPr>
          <w:rFonts w:ascii="Times New Roman" w:hAnsi="Times New Roman" w:cs="Times New Roman"/>
          <w:b/>
          <w:sz w:val="28"/>
          <w:szCs w:val="28"/>
        </w:rPr>
        <w:t>АКМР</w:t>
      </w:r>
    </w:p>
    <w:p w14:paraId="437EF429" w14:textId="77777777" w:rsidR="001604D2" w:rsidRPr="00D80B6E" w:rsidRDefault="00D80B6E" w:rsidP="00D8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D2">
        <w:rPr>
          <w:rFonts w:ascii="Times New Roman" w:hAnsi="Times New Roman" w:cs="Times New Roman"/>
          <w:sz w:val="28"/>
          <w:szCs w:val="28"/>
        </w:rPr>
        <w:t>Уникальный номер 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9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2866"/>
        <w:gridCol w:w="2977"/>
      </w:tblGrid>
      <w:tr w:rsidR="00D80B6E" w:rsidRPr="001604D2" w14:paraId="2B22A7C5" w14:textId="77777777" w:rsidTr="004D2E85">
        <w:trPr>
          <w:trHeight w:val="768"/>
        </w:trPr>
        <w:tc>
          <w:tcPr>
            <w:tcW w:w="12866" w:type="dxa"/>
          </w:tcPr>
          <w:p w14:paraId="7869AA13" w14:textId="77777777" w:rsidR="00D80B6E" w:rsidRPr="001604D2" w:rsidRDefault="00D80B6E" w:rsidP="004D2E85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комплексного критерия </w:t>
            </w:r>
            <w:r w:rsidRPr="001604D2">
              <w:rPr>
                <w:rFonts w:ascii="Times New Roman" w:eastAsia="Calibri" w:hAnsi="Times New Roman" w:cs="Times New Roman"/>
                <w:sz w:val="28"/>
                <w:szCs w:val="28"/>
              </w:rPr>
              <w:t>оценки программы</w:t>
            </w:r>
          </w:p>
        </w:tc>
        <w:tc>
          <w:tcPr>
            <w:tcW w:w="2977" w:type="dxa"/>
          </w:tcPr>
          <w:p w14:paraId="08AE8B4C" w14:textId="77777777" w:rsidR="00D80B6E" w:rsidRPr="001604D2" w:rsidRDefault="00D80B6E" w:rsidP="004D2E85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eastAsia="Calibri" w:hAnsi="Times New Roman" w:cs="Times New Roman"/>
                <w:sz w:val="28"/>
                <w:szCs w:val="28"/>
              </w:rPr>
              <w:t>Вес критерия (балл) /</w:t>
            </w: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оценки критерия</w:t>
            </w:r>
          </w:p>
        </w:tc>
      </w:tr>
      <w:tr w:rsidR="00D80B6E" w:rsidRPr="001604D2" w14:paraId="799749F4" w14:textId="77777777" w:rsidTr="004D2E85">
        <w:trPr>
          <w:trHeight w:val="576"/>
        </w:trPr>
        <w:tc>
          <w:tcPr>
            <w:tcW w:w="12866" w:type="dxa"/>
            <w:vAlign w:val="center"/>
          </w:tcPr>
          <w:p w14:paraId="6B8AFD24" w14:textId="77777777" w:rsidR="00D80B6E" w:rsidRPr="001604D2" w:rsidRDefault="00D80B6E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Планируемая степень охвата мероприятиями программы целевой аудитории или развития определенной сферы социально-экономического развития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1E4058" w14:textId="77777777" w:rsidR="00D80B6E" w:rsidRPr="00C233D2" w:rsidRDefault="00D80B6E" w:rsidP="00CA29DD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3D2">
              <w:rPr>
                <w:rFonts w:ascii="Times New Roman" w:hAnsi="Times New Roman" w:cs="Times New Roman"/>
                <w:sz w:val="28"/>
                <w:szCs w:val="28"/>
              </w:rPr>
              <w:t>10 /</w:t>
            </w:r>
            <w:r w:rsidR="00CA29DD" w:rsidRPr="00C233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233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0B6E" w:rsidRPr="001604D2" w14:paraId="7801050C" w14:textId="77777777" w:rsidTr="004D2E85">
        <w:trPr>
          <w:trHeight w:val="839"/>
        </w:trPr>
        <w:tc>
          <w:tcPr>
            <w:tcW w:w="12866" w:type="dxa"/>
            <w:vAlign w:val="center"/>
          </w:tcPr>
          <w:p w14:paraId="3BFD1B9D" w14:textId="77777777" w:rsidR="00D80B6E" w:rsidRPr="001604D2" w:rsidRDefault="00D80B6E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Софинансирование программных мероприятий из федерального и (или) краевого бюджета в рамках аналогичной Программы  или финансирование Программы только  из средств местного бюджета при необходимости  решения проблемных и актуальных вопросов социально-экономического развития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19272E" w14:textId="406A3F91" w:rsidR="00D80B6E" w:rsidRPr="00C233D2" w:rsidRDefault="00A374C7" w:rsidP="00C233D2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0B6E" w:rsidRPr="00C233D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D80B6E" w:rsidRPr="00C23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0B6E" w:rsidRPr="001604D2" w14:paraId="16D5A16D" w14:textId="77777777" w:rsidTr="004D2E85">
        <w:trPr>
          <w:trHeight w:val="413"/>
        </w:trPr>
        <w:tc>
          <w:tcPr>
            <w:tcW w:w="12866" w:type="dxa"/>
            <w:vAlign w:val="center"/>
          </w:tcPr>
          <w:p w14:paraId="5A2B8895" w14:textId="77777777" w:rsidR="00D80B6E" w:rsidRPr="001604D2" w:rsidRDefault="00D80B6E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Наличие в программе значений целевых показателей (индикаторов) ее реализации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239345" w14:textId="5A518831" w:rsidR="00D80B6E" w:rsidRPr="00C233D2" w:rsidRDefault="001F50AC" w:rsidP="004D2E85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4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0B6E" w:rsidRPr="00C233D2">
              <w:rPr>
                <w:rFonts w:ascii="Times New Roman" w:hAnsi="Times New Roman" w:cs="Times New Roman"/>
                <w:sz w:val="28"/>
                <w:szCs w:val="28"/>
              </w:rPr>
              <w:t xml:space="preserve"> / не все</w:t>
            </w:r>
          </w:p>
        </w:tc>
      </w:tr>
      <w:tr w:rsidR="00D80B6E" w:rsidRPr="001604D2" w14:paraId="5E1A3CE2" w14:textId="77777777" w:rsidTr="004D2E85">
        <w:trPr>
          <w:trHeight w:val="574"/>
        </w:trPr>
        <w:tc>
          <w:tcPr>
            <w:tcW w:w="12866" w:type="dxa"/>
            <w:vAlign w:val="center"/>
          </w:tcPr>
          <w:p w14:paraId="1C9E8088" w14:textId="77777777" w:rsidR="00D80B6E" w:rsidRPr="001604D2" w:rsidRDefault="00D80B6E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Доля средств бюджета Карагинского муниципального района в общем объеме финансирования мероприятий программы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B5A226" w14:textId="3F2DA99F" w:rsidR="00D80B6E" w:rsidRPr="00C233D2" w:rsidRDefault="00B809D6" w:rsidP="009F2937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3D2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  <w:r w:rsidR="00D80B6E" w:rsidRPr="00C233D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C233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2937" w:rsidRPr="00C233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74C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D80B6E" w:rsidRPr="00C233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0B6E" w:rsidRPr="001604D2" w14:paraId="4CEEB184" w14:textId="77777777" w:rsidTr="004D2E85">
        <w:trPr>
          <w:trHeight w:val="550"/>
        </w:trPr>
        <w:tc>
          <w:tcPr>
            <w:tcW w:w="12866" w:type="dxa"/>
            <w:vAlign w:val="center"/>
          </w:tcPr>
          <w:p w14:paraId="2F9E82F8" w14:textId="77777777" w:rsidR="00D80B6E" w:rsidRPr="001604D2" w:rsidRDefault="00D80B6E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Соответствие достигнутых в отчетном году целевых индикаторов программы запланированным (степень достижения установленных целевых показателей (индикаторов))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1327E7" w14:textId="77777777" w:rsidR="00D80B6E" w:rsidRPr="00C233D2" w:rsidRDefault="00D80B6E" w:rsidP="009B20F8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3D2">
              <w:rPr>
                <w:rFonts w:ascii="Times New Roman" w:hAnsi="Times New Roman" w:cs="Times New Roman"/>
                <w:sz w:val="28"/>
                <w:szCs w:val="28"/>
              </w:rPr>
              <w:t xml:space="preserve">15 / </w:t>
            </w:r>
            <w:r w:rsidR="009B20F8" w:rsidRPr="00C233D2">
              <w:rPr>
                <w:rFonts w:ascii="Times New Roman" w:hAnsi="Times New Roman" w:cs="Times New Roman"/>
                <w:sz w:val="28"/>
                <w:szCs w:val="28"/>
              </w:rPr>
              <w:t>не все</w:t>
            </w:r>
          </w:p>
        </w:tc>
      </w:tr>
      <w:tr w:rsidR="00D80B6E" w:rsidRPr="001604D2" w14:paraId="0D9DB17D" w14:textId="77777777" w:rsidTr="004D2E85">
        <w:trPr>
          <w:trHeight w:val="558"/>
        </w:trPr>
        <w:tc>
          <w:tcPr>
            <w:tcW w:w="12866" w:type="dxa"/>
            <w:vAlign w:val="center"/>
          </w:tcPr>
          <w:p w14:paraId="7C1D04AB" w14:textId="77777777" w:rsidR="00D80B6E" w:rsidRPr="001604D2" w:rsidRDefault="00D80B6E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Уровень освоения средств бюджета Карагинского муниципального района и внебюджетных источников за отчетный период реализации программы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490DA9" w14:textId="4D0F1665" w:rsidR="00D80B6E" w:rsidRPr="00C233D2" w:rsidRDefault="00D80B6E" w:rsidP="00C233D2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3D2">
              <w:rPr>
                <w:rFonts w:ascii="Times New Roman" w:hAnsi="Times New Roman" w:cs="Times New Roman"/>
                <w:sz w:val="28"/>
                <w:szCs w:val="28"/>
              </w:rPr>
              <w:t>20 /</w:t>
            </w:r>
            <w:r w:rsidR="00B809D6" w:rsidRPr="00C233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3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439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C233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0B6E" w:rsidRPr="001604D2" w14:paraId="79E03B3E" w14:textId="77777777" w:rsidTr="004D2E85">
        <w:trPr>
          <w:trHeight w:val="551"/>
        </w:trPr>
        <w:tc>
          <w:tcPr>
            <w:tcW w:w="12866" w:type="dxa"/>
            <w:vAlign w:val="center"/>
          </w:tcPr>
          <w:p w14:paraId="75AEB883" w14:textId="77777777" w:rsidR="00D80B6E" w:rsidRPr="001604D2" w:rsidRDefault="00D80B6E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предоставленного отчета о выполнении программы за отчетный период – отчет о выполнении программы за отчетный период полностью соответствует установленным требованиям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E97953" w14:textId="77777777" w:rsidR="00D80B6E" w:rsidRPr="00C233D2" w:rsidRDefault="00D80B6E" w:rsidP="004D2E85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3D2">
              <w:rPr>
                <w:rFonts w:ascii="Times New Roman" w:hAnsi="Times New Roman" w:cs="Times New Roman"/>
                <w:sz w:val="28"/>
                <w:szCs w:val="28"/>
              </w:rPr>
              <w:t>10 / да</w:t>
            </w:r>
          </w:p>
        </w:tc>
      </w:tr>
      <w:tr w:rsidR="00D80B6E" w:rsidRPr="001604D2" w14:paraId="17373C6D" w14:textId="77777777" w:rsidTr="004D2E85">
        <w:trPr>
          <w:trHeight w:val="410"/>
        </w:trPr>
        <w:tc>
          <w:tcPr>
            <w:tcW w:w="12866" w:type="dxa"/>
            <w:vAlign w:val="center"/>
          </w:tcPr>
          <w:p w14:paraId="2A4DAE6A" w14:textId="77777777" w:rsidR="00D80B6E" w:rsidRPr="001604D2" w:rsidRDefault="00D80B6E" w:rsidP="004D2E85">
            <w:pPr>
              <w:spacing w:line="235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28D9C6" w14:textId="77777777" w:rsidR="00D80B6E" w:rsidRPr="00C233D2" w:rsidRDefault="00AD4793" w:rsidP="004D2E85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3D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F50A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50FD4" w:rsidRPr="00C233D2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</w:tbl>
    <w:p w14:paraId="3D15DD9E" w14:textId="77777777" w:rsidR="001604D2" w:rsidRDefault="001604D2" w:rsidP="00862A92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0AE3C856" w14:textId="77777777" w:rsidR="001604D2" w:rsidRDefault="001604D2" w:rsidP="00862A92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5F894370" w14:textId="77777777" w:rsidR="001604D2" w:rsidRDefault="001604D2" w:rsidP="00862A92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2FED025F" w14:textId="77777777" w:rsidR="00D80B6E" w:rsidRDefault="00D80B6E" w:rsidP="00862A92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3280B275" w14:textId="77777777" w:rsidR="00D80B6E" w:rsidRDefault="00D80B6E" w:rsidP="00862A92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0E4AF1F9" w14:textId="77777777" w:rsidR="00D80B6E" w:rsidRDefault="00D80B6E" w:rsidP="00862A92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6C318B29" w14:textId="77777777" w:rsidR="00D80B6E" w:rsidRDefault="00D80B6E" w:rsidP="00862A92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43B49C74" w14:textId="77777777" w:rsidR="001604D2" w:rsidRDefault="001604D2" w:rsidP="00862A92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2B2E750B" w14:textId="77777777" w:rsidR="002C439C" w:rsidRDefault="002C439C" w:rsidP="00862A92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02E2F206" w14:textId="77777777" w:rsidR="003F7916" w:rsidRDefault="003F7916" w:rsidP="003F7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Отдел ГО и ЧС и мобилизационной работе</w:t>
      </w:r>
      <w:r w:rsidRPr="005C1C79">
        <w:rPr>
          <w:rFonts w:ascii="Times New Roman" w:hAnsi="Times New Roman" w:cs="Times New Roman"/>
          <w:b/>
          <w:sz w:val="28"/>
          <w:szCs w:val="28"/>
        </w:rPr>
        <w:t xml:space="preserve"> АКМР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2299"/>
        <w:gridCol w:w="1559"/>
        <w:gridCol w:w="1417"/>
      </w:tblGrid>
      <w:tr w:rsidR="003F7916" w:rsidRPr="001604D2" w14:paraId="5BAAEDAD" w14:textId="77777777" w:rsidTr="004D2E85">
        <w:trPr>
          <w:trHeight w:val="803"/>
        </w:trPr>
        <w:tc>
          <w:tcPr>
            <w:tcW w:w="12299" w:type="dxa"/>
            <w:vMerge w:val="restart"/>
            <w:vAlign w:val="center"/>
          </w:tcPr>
          <w:p w14:paraId="576B8886" w14:textId="77777777" w:rsidR="003F7916" w:rsidRPr="001604D2" w:rsidRDefault="003F7916" w:rsidP="004D2E85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комплексного критерия </w:t>
            </w:r>
            <w:r w:rsidRPr="001604D2">
              <w:rPr>
                <w:rFonts w:ascii="Times New Roman" w:eastAsia="Calibri" w:hAnsi="Times New Roman" w:cs="Times New Roman"/>
                <w:sz w:val="28"/>
                <w:szCs w:val="28"/>
              </w:rPr>
              <w:t>оценки программы</w:t>
            </w:r>
          </w:p>
        </w:tc>
        <w:tc>
          <w:tcPr>
            <w:tcW w:w="2976" w:type="dxa"/>
            <w:gridSpan w:val="2"/>
            <w:vAlign w:val="center"/>
          </w:tcPr>
          <w:p w14:paraId="53616D4C" w14:textId="77777777" w:rsidR="003F7916" w:rsidRPr="001604D2" w:rsidRDefault="003F7916" w:rsidP="004D2E85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eastAsia="Calibri" w:hAnsi="Times New Roman" w:cs="Times New Roman"/>
                <w:sz w:val="28"/>
                <w:szCs w:val="28"/>
              </w:rPr>
              <w:t>Вес критерия (балл) /</w:t>
            </w: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оценки критерия</w:t>
            </w:r>
          </w:p>
        </w:tc>
      </w:tr>
      <w:tr w:rsidR="003F7916" w:rsidRPr="001604D2" w14:paraId="3B3F62B4" w14:textId="77777777" w:rsidTr="004D2E85">
        <w:trPr>
          <w:trHeight w:val="546"/>
        </w:trPr>
        <w:tc>
          <w:tcPr>
            <w:tcW w:w="12299" w:type="dxa"/>
            <w:vMerge/>
            <w:vAlign w:val="center"/>
          </w:tcPr>
          <w:p w14:paraId="476CE35C" w14:textId="77777777" w:rsidR="003F7916" w:rsidRPr="001604D2" w:rsidRDefault="003F7916" w:rsidP="004D2E85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75B0E46" w14:textId="77777777" w:rsidR="003F7916" w:rsidRPr="001604D2" w:rsidRDefault="003F7916" w:rsidP="004D2E85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Уникальный номер МП</w:t>
            </w:r>
          </w:p>
        </w:tc>
      </w:tr>
      <w:tr w:rsidR="003F7916" w:rsidRPr="001604D2" w14:paraId="209CA801" w14:textId="77777777" w:rsidTr="004D2E85">
        <w:trPr>
          <w:trHeight w:val="413"/>
        </w:trPr>
        <w:tc>
          <w:tcPr>
            <w:tcW w:w="12299" w:type="dxa"/>
            <w:vMerge/>
            <w:vAlign w:val="center"/>
          </w:tcPr>
          <w:p w14:paraId="09BA73FA" w14:textId="77777777" w:rsidR="003F7916" w:rsidRPr="001604D2" w:rsidRDefault="003F7916" w:rsidP="004D2E85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0FFF677" w14:textId="77777777" w:rsidR="003F7916" w:rsidRPr="001C15E7" w:rsidRDefault="003F7916" w:rsidP="004D2E85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center"/>
          </w:tcPr>
          <w:p w14:paraId="069F195D" w14:textId="77777777" w:rsidR="003F7916" w:rsidRPr="001C15E7" w:rsidRDefault="003F7916" w:rsidP="004D2E85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3F7916" w:rsidRPr="001604D2" w14:paraId="21F32367" w14:textId="77777777" w:rsidTr="004D2E85">
        <w:trPr>
          <w:trHeight w:val="640"/>
        </w:trPr>
        <w:tc>
          <w:tcPr>
            <w:tcW w:w="12299" w:type="dxa"/>
            <w:vAlign w:val="center"/>
          </w:tcPr>
          <w:p w14:paraId="34E5F014" w14:textId="77777777" w:rsidR="003F7916" w:rsidRPr="001604D2" w:rsidRDefault="003F7916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Планируемая степень охвата мероприятиями программы целевой аудитории или развития определенной сферы социально-экономического развития</w:t>
            </w:r>
          </w:p>
        </w:tc>
        <w:tc>
          <w:tcPr>
            <w:tcW w:w="1559" w:type="dxa"/>
            <w:vAlign w:val="center"/>
          </w:tcPr>
          <w:p w14:paraId="7437EE34" w14:textId="77777777" w:rsidR="003F7916" w:rsidRPr="00DA12E2" w:rsidRDefault="00CA29DD" w:rsidP="00CA29DD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7916" w:rsidRPr="00DA12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A12E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F7916" w:rsidRPr="00DA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BA30E9" w14:textId="77777777" w:rsidR="003F7916" w:rsidRPr="00DA12E2" w:rsidRDefault="003F7916" w:rsidP="00CA29DD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E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AC21A2" w:rsidRPr="00DA12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A29DD" w:rsidRPr="00DA12E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A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F7916" w:rsidRPr="001604D2" w14:paraId="38403BCD" w14:textId="77777777" w:rsidTr="004D2E85">
        <w:trPr>
          <w:trHeight w:val="833"/>
        </w:trPr>
        <w:tc>
          <w:tcPr>
            <w:tcW w:w="12299" w:type="dxa"/>
            <w:vAlign w:val="center"/>
          </w:tcPr>
          <w:p w14:paraId="07A1E835" w14:textId="77777777" w:rsidR="003F7916" w:rsidRPr="001604D2" w:rsidRDefault="003F7916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Софинансирование программных мероприятий из федерального и (или) краевого бюджета в рамках аналогичной Программы  или финансирование Программы только  из средств местного бюджета при необходимости  решения проблемных и актуальных вопросов социально-экономического развития</w:t>
            </w:r>
          </w:p>
        </w:tc>
        <w:tc>
          <w:tcPr>
            <w:tcW w:w="1559" w:type="dxa"/>
            <w:vAlign w:val="center"/>
          </w:tcPr>
          <w:p w14:paraId="6955FF29" w14:textId="77777777" w:rsidR="003F7916" w:rsidRPr="00DA12E2" w:rsidRDefault="003F7916" w:rsidP="004D2E85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E2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2AB3CB" w14:textId="77777777" w:rsidR="003F7916" w:rsidRPr="00DA12E2" w:rsidRDefault="003F7916" w:rsidP="004D2E85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E2">
              <w:rPr>
                <w:rFonts w:ascii="Times New Roman" w:hAnsi="Times New Roman" w:cs="Times New Roman"/>
                <w:sz w:val="28"/>
                <w:szCs w:val="28"/>
              </w:rPr>
              <w:t>0 / 0%</w:t>
            </w:r>
          </w:p>
        </w:tc>
      </w:tr>
      <w:tr w:rsidR="003F7916" w:rsidRPr="001604D2" w14:paraId="0CA6BC82" w14:textId="77777777" w:rsidTr="00843FE2">
        <w:trPr>
          <w:trHeight w:val="373"/>
        </w:trPr>
        <w:tc>
          <w:tcPr>
            <w:tcW w:w="12299" w:type="dxa"/>
            <w:vAlign w:val="center"/>
          </w:tcPr>
          <w:p w14:paraId="13430523" w14:textId="77777777" w:rsidR="003F7916" w:rsidRPr="001604D2" w:rsidRDefault="003F7916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Наличие в программе значений целевых показателей (индикаторов) ее реализации</w:t>
            </w:r>
          </w:p>
        </w:tc>
        <w:tc>
          <w:tcPr>
            <w:tcW w:w="1559" w:type="dxa"/>
            <w:vAlign w:val="center"/>
          </w:tcPr>
          <w:p w14:paraId="0D28C524" w14:textId="77777777" w:rsidR="003F7916" w:rsidRPr="00DA12E2" w:rsidRDefault="001F50AC" w:rsidP="004D2E85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916" w:rsidRPr="00DA12E2">
              <w:rPr>
                <w:rFonts w:ascii="Times New Roman" w:hAnsi="Times New Roman" w:cs="Times New Roman"/>
                <w:sz w:val="28"/>
                <w:szCs w:val="28"/>
              </w:rPr>
              <w:t>0 / 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1FBD1C" w14:textId="77777777" w:rsidR="003F7916" w:rsidRPr="00DA12E2" w:rsidRDefault="001F50AC" w:rsidP="004D2E85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916" w:rsidRPr="00DA12E2">
              <w:rPr>
                <w:rFonts w:ascii="Times New Roman" w:hAnsi="Times New Roman" w:cs="Times New Roman"/>
                <w:sz w:val="28"/>
                <w:szCs w:val="28"/>
              </w:rPr>
              <w:t>0 / да</w:t>
            </w:r>
          </w:p>
        </w:tc>
      </w:tr>
      <w:tr w:rsidR="003F7916" w:rsidRPr="00171E4A" w14:paraId="0B487BFF" w14:textId="77777777" w:rsidTr="004D2E85">
        <w:trPr>
          <w:trHeight w:val="568"/>
        </w:trPr>
        <w:tc>
          <w:tcPr>
            <w:tcW w:w="12299" w:type="dxa"/>
            <w:vAlign w:val="center"/>
          </w:tcPr>
          <w:p w14:paraId="739A78E7" w14:textId="77777777" w:rsidR="003F7916" w:rsidRPr="001604D2" w:rsidRDefault="003F7916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Доля средств внебюджетных источников, привлеченных на реализацию программы, в общем объеме финансирования мероприятий программы</w:t>
            </w:r>
          </w:p>
        </w:tc>
        <w:tc>
          <w:tcPr>
            <w:tcW w:w="1559" w:type="dxa"/>
            <w:vAlign w:val="center"/>
          </w:tcPr>
          <w:p w14:paraId="081D202C" w14:textId="77777777" w:rsidR="003F7916" w:rsidRPr="00DA12E2" w:rsidRDefault="003F7916" w:rsidP="004D2E85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E2">
              <w:rPr>
                <w:rFonts w:ascii="Times New Roman" w:hAnsi="Times New Roman" w:cs="Times New Roman"/>
                <w:sz w:val="28"/>
                <w:szCs w:val="28"/>
              </w:rPr>
              <w:t>0 / 0%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67DAF9" w14:textId="77777777" w:rsidR="003F7916" w:rsidRPr="00DA12E2" w:rsidRDefault="003F7916" w:rsidP="004D2E85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E2">
              <w:rPr>
                <w:rFonts w:ascii="Times New Roman" w:hAnsi="Times New Roman" w:cs="Times New Roman"/>
                <w:sz w:val="28"/>
                <w:szCs w:val="28"/>
              </w:rPr>
              <w:t>0 / 0%</w:t>
            </w:r>
          </w:p>
        </w:tc>
      </w:tr>
      <w:tr w:rsidR="003F7916" w:rsidRPr="001604D2" w14:paraId="36CE19D5" w14:textId="77777777" w:rsidTr="004D2E85">
        <w:trPr>
          <w:trHeight w:val="562"/>
        </w:trPr>
        <w:tc>
          <w:tcPr>
            <w:tcW w:w="12299" w:type="dxa"/>
            <w:vAlign w:val="center"/>
          </w:tcPr>
          <w:p w14:paraId="76C98A93" w14:textId="77777777" w:rsidR="003F7916" w:rsidRPr="001604D2" w:rsidRDefault="003F7916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Соответствие достигнутых в отчетном году целевых индикаторов программы запланированным (степень достижения установленных целевых показателей (индикаторов))</w:t>
            </w:r>
          </w:p>
        </w:tc>
        <w:tc>
          <w:tcPr>
            <w:tcW w:w="1559" w:type="dxa"/>
            <w:vAlign w:val="center"/>
          </w:tcPr>
          <w:p w14:paraId="2CD6184C" w14:textId="77777777" w:rsidR="003F7916" w:rsidRPr="00DA12E2" w:rsidRDefault="00DB1130" w:rsidP="00DA12E2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7916" w:rsidRPr="00DA12E2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DA12E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DA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6EEEDB" w14:textId="77777777" w:rsidR="003F7916" w:rsidRPr="00DA12E2" w:rsidRDefault="00171E4A" w:rsidP="00DA12E2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7916" w:rsidRPr="00DA12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A12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1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F7916" w:rsidRPr="001604D2" w14:paraId="2058A4C8" w14:textId="77777777" w:rsidTr="004D2E85">
        <w:trPr>
          <w:trHeight w:val="542"/>
        </w:trPr>
        <w:tc>
          <w:tcPr>
            <w:tcW w:w="12299" w:type="dxa"/>
            <w:vAlign w:val="center"/>
          </w:tcPr>
          <w:p w14:paraId="1BC1C4CA" w14:textId="77777777" w:rsidR="003F7916" w:rsidRPr="001604D2" w:rsidRDefault="003F7916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Уровень освоения средств бюджета Карагинского муниципального района и внебюджетных источников за отчетный период реализации программы</w:t>
            </w:r>
          </w:p>
        </w:tc>
        <w:tc>
          <w:tcPr>
            <w:tcW w:w="1559" w:type="dxa"/>
            <w:vAlign w:val="center"/>
          </w:tcPr>
          <w:p w14:paraId="73A74D00" w14:textId="0C768C79" w:rsidR="003F7916" w:rsidRPr="00012B43" w:rsidRDefault="00012B43" w:rsidP="00DA12E2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7916" w:rsidRPr="00012B4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937D5F" w:rsidRPr="00012B4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C439C" w:rsidRPr="00012B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7D5F" w:rsidRPr="00012B4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A12E2" w:rsidRPr="0001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916" w:rsidRPr="00012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41EE1C" w14:textId="3AF7A479" w:rsidR="003F7916" w:rsidRPr="00012B43" w:rsidRDefault="00937D5F" w:rsidP="00DA12E2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7916" w:rsidRPr="00012B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12B43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  <w:r w:rsidR="00DA12E2" w:rsidRPr="0001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916" w:rsidRPr="00012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F7916" w:rsidRPr="001604D2" w14:paraId="35985391" w14:textId="77777777" w:rsidTr="004D2E85">
        <w:trPr>
          <w:trHeight w:val="550"/>
        </w:trPr>
        <w:tc>
          <w:tcPr>
            <w:tcW w:w="12299" w:type="dxa"/>
            <w:vAlign w:val="center"/>
          </w:tcPr>
          <w:p w14:paraId="03B642D5" w14:textId="77777777" w:rsidR="003F7916" w:rsidRPr="001604D2" w:rsidRDefault="003F7916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предоставленного отчета о выполнении программы за отчетный период – отчет о выполнении программы за отчетный период полностью соответствует установленным требованиям</w:t>
            </w:r>
          </w:p>
        </w:tc>
        <w:tc>
          <w:tcPr>
            <w:tcW w:w="1559" w:type="dxa"/>
            <w:vAlign w:val="center"/>
          </w:tcPr>
          <w:p w14:paraId="022EA55F" w14:textId="77777777" w:rsidR="003F7916" w:rsidRPr="00DA12E2" w:rsidRDefault="003F7916" w:rsidP="004D2E85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E2">
              <w:rPr>
                <w:rFonts w:ascii="Times New Roman" w:hAnsi="Times New Roman" w:cs="Times New Roman"/>
                <w:sz w:val="28"/>
                <w:szCs w:val="28"/>
              </w:rPr>
              <w:t>10 / 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8AE5A2" w14:textId="77777777" w:rsidR="003F7916" w:rsidRPr="00DA12E2" w:rsidRDefault="003F7916" w:rsidP="004D2E85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E2">
              <w:rPr>
                <w:rFonts w:ascii="Times New Roman" w:hAnsi="Times New Roman" w:cs="Times New Roman"/>
                <w:sz w:val="28"/>
                <w:szCs w:val="28"/>
              </w:rPr>
              <w:t>10 / да</w:t>
            </w:r>
          </w:p>
        </w:tc>
      </w:tr>
      <w:tr w:rsidR="003F7916" w:rsidRPr="001604D2" w14:paraId="6B666DAC" w14:textId="77777777" w:rsidTr="004D2E85">
        <w:trPr>
          <w:trHeight w:val="430"/>
        </w:trPr>
        <w:tc>
          <w:tcPr>
            <w:tcW w:w="12299" w:type="dxa"/>
            <w:vAlign w:val="center"/>
          </w:tcPr>
          <w:p w14:paraId="2FCAB8BE" w14:textId="77777777" w:rsidR="003F7916" w:rsidRPr="001604D2" w:rsidRDefault="003F7916" w:rsidP="004D2E85">
            <w:pPr>
              <w:spacing w:line="235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0F1E2D6A" w14:textId="078940F2" w:rsidR="003F7916" w:rsidRPr="00DA12E2" w:rsidRDefault="00012B43" w:rsidP="00CA29DD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F50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C0ED90" w14:textId="23D2B15E" w:rsidR="003F7916" w:rsidRPr="00DA12E2" w:rsidRDefault="00012B43" w:rsidP="004D2E85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F50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538A60CF" w14:textId="77777777" w:rsidR="003F7916" w:rsidRPr="001C15E7" w:rsidRDefault="003F7916" w:rsidP="003F7916">
      <w:pPr>
        <w:shd w:val="clear" w:color="auto" w:fill="FFFFFF"/>
        <w:spacing w:line="235" w:lineRule="exact"/>
        <w:rPr>
          <w:rFonts w:ascii="Times New Roman" w:hAnsi="Times New Roman" w:cs="Times New Roman"/>
          <w:sz w:val="28"/>
          <w:szCs w:val="28"/>
        </w:rPr>
        <w:sectPr w:rsidR="003F7916" w:rsidRPr="001C15E7" w:rsidSect="00E0088A">
          <w:pgSz w:w="16838" w:h="11906" w:orient="landscape"/>
          <w:pgMar w:top="426" w:right="709" w:bottom="426" w:left="567" w:header="709" w:footer="709" w:gutter="0"/>
          <w:cols w:space="708"/>
          <w:docGrid w:linePitch="360"/>
        </w:sectPr>
      </w:pPr>
    </w:p>
    <w:p w14:paraId="7EB0D2D1" w14:textId="77777777" w:rsidR="009B20F8" w:rsidRDefault="004D333D" w:rsidP="00862A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Управление</w:t>
      </w:r>
      <w:r w:rsidR="003F7916">
        <w:rPr>
          <w:rFonts w:ascii="Times New Roman" w:hAnsi="Times New Roman" w:cs="Times New Roman"/>
          <w:b/>
          <w:sz w:val="28"/>
          <w:szCs w:val="28"/>
        </w:rPr>
        <w:t xml:space="preserve"> культуры </w:t>
      </w:r>
      <w:r w:rsidR="00862A92" w:rsidRPr="005C1C79">
        <w:rPr>
          <w:rFonts w:ascii="Times New Roman" w:hAnsi="Times New Roman" w:cs="Times New Roman"/>
          <w:b/>
          <w:sz w:val="28"/>
          <w:szCs w:val="28"/>
        </w:rPr>
        <w:t>АКМР</w:t>
      </w:r>
      <w:r w:rsidR="009B20F8" w:rsidRPr="009B20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49229" w14:textId="263A1FE7" w:rsidR="00862A92" w:rsidRPr="005C1C79" w:rsidRDefault="00862A92" w:rsidP="00862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157"/>
        <w:gridCol w:w="1418"/>
        <w:gridCol w:w="1417"/>
      </w:tblGrid>
      <w:tr w:rsidR="003E1C60" w:rsidRPr="001604D2" w14:paraId="3428390F" w14:textId="77777777" w:rsidTr="003E1C60">
        <w:trPr>
          <w:trHeight w:val="792"/>
        </w:trPr>
        <w:tc>
          <w:tcPr>
            <w:tcW w:w="12157" w:type="dxa"/>
            <w:vMerge w:val="restart"/>
            <w:vAlign w:val="center"/>
          </w:tcPr>
          <w:p w14:paraId="3EB82103" w14:textId="77777777" w:rsidR="003E1C60" w:rsidRPr="001604D2" w:rsidRDefault="003E1C60" w:rsidP="001C15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комплексного критерия </w:t>
            </w:r>
            <w:r w:rsidRPr="001604D2">
              <w:rPr>
                <w:rFonts w:ascii="Times New Roman" w:eastAsia="Calibri" w:hAnsi="Times New Roman" w:cs="Times New Roman"/>
                <w:sz w:val="28"/>
                <w:szCs w:val="28"/>
              </w:rPr>
              <w:t>оценки программы</w:t>
            </w:r>
          </w:p>
        </w:tc>
        <w:tc>
          <w:tcPr>
            <w:tcW w:w="2835" w:type="dxa"/>
            <w:gridSpan w:val="2"/>
            <w:vAlign w:val="center"/>
          </w:tcPr>
          <w:p w14:paraId="38D73C11" w14:textId="77777777" w:rsidR="003E1C60" w:rsidRPr="001604D2" w:rsidRDefault="003E1C60" w:rsidP="001C15E7">
            <w:pPr>
              <w:spacing w:line="23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eastAsia="Calibri" w:hAnsi="Times New Roman" w:cs="Times New Roman"/>
                <w:sz w:val="28"/>
                <w:szCs w:val="28"/>
              </w:rPr>
              <w:t>Вес критерия (балл) /</w:t>
            </w: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оценки критерия</w:t>
            </w:r>
          </w:p>
        </w:tc>
      </w:tr>
      <w:tr w:rsidR="003E1C60" w:rsidRPr="001604D2" w14:paraId="615AC8BD" w14:textId="77777777" w:rsidTr="003E1C60">
        <w:trPr>
          <w:trHeight w:val="555"/>
        </w:trPr>
        <w:tc>
          <w:tcPr>
            <w:tcW w:w="12157" w:type="dxa"/>
            <w:vMerge/>
            <w:vAlign w:val="center"/>
          </w:tcPr>
          <w:p w14:paraId="0621C8F9" w14:textId="77777777" w:rsidR="003E1C60" w:rsidRPr="001604D2" w:rsidRDefault="003E1C60" w:rsidP="001C15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927A7BC" w14:textId="77777777" w:rsidR="003E1C60" w:rsidRPr="001604D2" w:rsidRDefault="003E1C60" w:rsidP="001C15E7">
            <w:pPr>
              <w:spacing w:line="23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Уникальный номер МП</w:t>
            </w:r>
          </w:p>
        </w:tc>
      </w:tr>
      <w:tr w:rsidR="003E1C60" w:rsidRPr="001604D2" w14:paraId="3E6D0282" w14:textId="77777777" w:rsidTr="003E1C60">
        <w:trPr>
          <w:trHeight w:val="170"/>
        </w:trPr>
        <w:tc>
          <w:tcPr>
            <w:tcW w:w="12157" w:type="dxa"/>
            <w:vMerge/>
            <w:vAlign w:val="center"/>
          </w:tcPr>
          <w:p w14:paraId="72D3D4A5" w14:textId="77777777" w:rsidR="003E1C60" w:rsidRPr="001604D2" w:rsidRDefault="003E1C60" w:rsidP="001C15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391C3EA" w14:textId="77777777" w:rsidR="003E1C60" w:rsidRPr="001604D2" w:rsidRDefault="003E1C60" w:rsidP="001C15E7">
            <w:pPr>
              <w:spacing w:line="23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</w:tcPr>
          <w:p w14:paraId="4A15B928" w14:textId="77777777" w:rsidR="003E1C60" w:rsidRPr="001604D2" w:rsidRDefault="003E1C60" w:rsidP="001C15E7">
            <w:pPr>
              <w:spacing w:line="23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3E1C60" w:rsidRPr="001604D2" w14:paraId="7A0375C0" w14:textId="77777777" w:rsidTr="003E1C60">
        <w:trPr>
          <w:trHeight w:val="640"/>
        </w:trPr>
        <w:tc>
          <w:tcPr>
            <w:tcW w:w="12157" w:type="dxa"/>
            <w:vAlign w:val="center"/>
          </w:tcPr>
          <w:p w14:paraId="7705F9EF" w14:textId="77777777" w:rsidR="003E1C60" w:rsidRPr="001604D2" w:rsidRDefault="003E1C60" w:rsidP="005C1C79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Планируемая степень охвата мероприятиями программы целевой аудитории или развития определенной сферы социально-экономического развития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523551" w14:textId="77777777" w:rsidR="003E1C60" w:rsidRPr="0058105B" w:rsidRDefault="003E1C60" w:rsidP="00CA29DD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5B">
              <w:rPr>
                <w:rFonts w:ascii="Times New Roman" w:hAnsi="Times New Roman" w:cs="Times New Roman"/>
                <w:sz w:val="28"/>
                <w:szCs w:val="28"/>
              </w:rPr>
              <w:t>10/100%</w:t>
            </w:r>
          </w:p>
        </w:tc>
        <w:tc>
          <w:tcPr>
            <w:tcW w:w="1417" w:type="dxa"/>
            <w:vAlign w:val="center"/>
          </w:tcPr>
          <w:p w14:paraId="5BD4490E" w14:textId="77777777" w:rsidR="003E1C60" w:rsidRPr="007223A0" w:rsidRDefault="003E1C60" w:rsidP="003E1C60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A0">
              <w:rPr>
                <w:rFonts w:ascii="Times New Roman" w:hAnsi="Times New Roman" w:cs="Times New Roman"/>
                <w:sz w:val="28"/>
                <w:szCs w:val="28"/>
              </w:rPr>
              <w:t>10 /100%</w:t>
            </w:r>
          </w:p>
        </w:tc>
      </w:tr>
      <w:tr w:rsidR="003E1C60" w:rsidRPr="001604D2" w14:paraId="7C9A763E" w14:textId="77777777" w:rsidTr="003E1C60">
        <w:trPr>
          <w:trHeight w:val="833"/>
        </w:trPr>
        <w:tc>
          <w:tcPr>
            <w:tcW w:w="12157" w:type="dxa"/>
            <w:vAlign w:val="center"/>
          </w:tcPr>
          <w:p w14:paraId="71C93484" w14:textId="77777777" w:rsidR="003E1C60" w:rsidRPr="001604D2" w:rsidRDefault="003E1C60" w:rsidP="005C1C79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Софинансирование программных мероприятий из федерального и (или) краевого бюджета в рамках аналогичной Программы  или финансирование Программы только  из средств местного бюджета при необходимости  решения проблемных и актуальных вопросов социально-экономического развития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F0B033" w14:textId="15CCEBB1" w:rsidR="003E1C60" w:rsidRPr="0058105B" w:rsidRDefault="003E1C60" w:rsidP="00FC486D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5B"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 w:rsidR="00A52EA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  <w:vAlign w:val="center"/>
          </w:tcPr>
          <w:p w14:paraId="02A4854C" w14:textId="77777777" w:rsidR="003E1C60" w:rsidRPr="007223A0" w:rsidRDefault="003E1C60" w:rsidP="003E1C60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A0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3E1C60" w:rsidRPr="001604D2" w14:paraId="3B341FD5" w14:textId="77777777" w:rsidTr="003E1C60">
        <w:tc>
          <w:tcPr>
            <w:tcW w:w="12157" w:type="dxa"/>
            <w:vAlign w:val="center"/>
          </w:tcPr>
          <w:p w14:paraId="4CB72D39" w14:textId="77777777" w:rsidR="003E1C60" w:rsidRPr="001604D2" w:rsidRDefault="003E1C60" w:rsidP="005C1C79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Наличие в программе значений целевых показателей (индикаторов) ее реализации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4EC87D" w14:textId="77777777" w:rsidR="003E1C60" w:rsidRPr="0058105B" w:rsidRDefault="001F50AC" w:rsidP="007F723E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E1C60" w:rsidRPr="005810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E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C60" w:rsidRPr="0058105B">
              <w:rPr>
                <w:rFonts w:ascii="Times New Roman" w:hAnsi="Times New Roman" w:cs="Times New Roman"/>
                <w:sz w:val="28"/>
                <w:szCs w:val="28"/>
              </w:rPr>
              <w:t>не все</w:t>
            </w:r>
          </w:p>
        </w:tc>
        <w:tc>
          <w:tcPr>
            <w:tcW w:w="1417" w:type="dxa"/>
            <w:vAlign w:val="center"/>
          </w:tcPr>
          <w:p w14:paraId="2B6E22A7" w14:textId="77777777" w:rsidR="003E1C60" w:rsidRPr="007223A0" w:rsidRDefault="001F50AC" w:rsidP="003E1C60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1C60" w:rsidRPr="007223A0">
              <w:rPr>
                <w:rFonts w:ascii="Times New Roman" w:hAnsi="Times New Roman" w:cs="Times New Roman"/>
                <w:sz w:val="28"/>
                <w:szCs w:val="28"/>
              </w:rPr>
              <w:t>0 / да</w:t>
            </w:r>
          </w:p>
        </w:tc>
      </w:tr>
      <w:tr w:rsidR="003E1C60" w:rsidRPr="001604D2" w14:paraId="0316E179" w14:textId="77777777" w:rsidTr="003E1C60">
        <w:trPr>
          <w:trHeight w:val="574"/>
        </w:trPr>
        <w:tc>
          <w:tcPr>
            <w:tcW w:w="12157" w:type="dxa"/>
            <w:vAlign w:val="center"/>
          </w:tcPr>
          <w:p w14:paraId="59B60CF0" w14:textId="77777777" w:rsidR="003E1C60" w:rsidRPr="001604D2" w:rsidRDefault="003E1C60" w:rsidP="005C1C79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Доля средств бюджета Карагинского муниципального района в общем объеме финансирования мероприятий 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1B35DE" w14:textId="072CDD01" w:rsidR="003E1C60" w:rsidRPr="0058105B" w:rsidRDefault="003E1C60" w:rsidP="0058105B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5B">
              <w:rPr>
                <w:rFonts w:ascii="Times New Roman" w:hAnsi="Times New Roman" w:cs="Times New Roman"/>
                <w:sz w:val="28"/>
                <w:szCs w:val="28"/>
              </w:rPr>
              <w:t>7,5/99,</w:t>
            </w:r>
            <w:r w:rsidR="00A52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10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14:paraId="06EE67F5" w14:textId="77777777" w:rsidR="003E1C60" w:rsidRPr="007223A0" w:rsidRDefault="003E1C60" w:rsidP="003E1C60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A0">
              <w:rPr>
                <w:rFonts w:ascii="Times New Roman" w:hAnsi="Times New Roman" w:cs="Times New Roman"/>
                <w:sz w:val="28"/>
                <w:szCs w:val="28"/>
              </w:rPr>
              <w:t xml:space="preserve">0 / 0% </w:t>
            </w:r>
          </w:p>
        </w:tc>
      </w:tr>
      <w:tr w:rsidR="003E1C60" w:rsidRPr="001604D2" w14:paraId="72B62873" w14:textId="77777777" w:rsidTr="003E1C60">
        <w:trPr>
          <w:trHeight w:val="562"/>
        </w:trPr>
        <w:tc>
          <w:tcPr>
            <w:tcW w:w="12157" w:type="dxa"/>
            <w:vAlign w:val="center"/>
          </w:tcPr>
          <w:p w14:paraId="1FD48CAA" w14:textId="77777777" w:rsidR="003E1C60" w:rsidRPr="001604D2" w:rsidRDefault="003E1C60" w:rsidP="005C1C79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Соответствие достигнутых в отчетном году целевых индикаторов программы запланированным (степень достижения установленных целевых показателей (индикаторов))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2527F5" w14:textId="77777777" w:rsidR="003E1C60" w:rsidRPr="0058105B" w:rsidRDefault="003E1C60" w:rsidP="0058105B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5B"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810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14:paraId="047AB674" w14:textId="77777777" w:rsidR="003E1C60" w:rsidRPr="007223A0" w:rsidRDefault="003E1C60" w:rsidP="003E1C60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5819">
              <w:rPr>
                <w:rFonts w:ascii="Times New Roman" w:hAnsi="Times New Roman" w:cs="Times New Roman"/>
                <w:sz w:val="28"/>
                <w:szCs w:val="28"/>
              </w:rPr>
              <w:t>/ не все</w:t>
            </w:r>
          </w:p>
        </w:tc>
      </w:tr>
      <w:tr w:rsidR="003E1C60" w:rsidRPr="001604D2" w14:paraId="3B42149A" w14:textId="77777777" w:rsidTr="003E1C60">
        <w:trPr>
          <w:trHeight w:val="542"/>
        </w:trPr>
        <w:tc>
          <w:tcPr>
            <w:tcW w:w="12157" w:type="dxa"/>
            <w:vAlign w:val="center"/>
          </w:tcPr>
          <w:p w14:paraId="513AB957" w14:textId="77777777" w:rsidR="003E1C60" w:rsidRPr="001604D2" w:rsidRDefault="003E1C60" w:rsidP="005C1C79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Уровень освоения средств бюджета Карагинского муниципального района и внебюджетных источников за отчетный период реализации 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E5184B" w14:textId="545FE341" w:rsidR="003E1C60" w:rsidRPr="0058105B" w:rsidRDefault="00A52EA8" w:rsidP="0058105B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1C60" w:rsidRPr="005810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="003E1C60" w:rsidRPr="005810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14:paraId="73E1DF57" w14:textId="3BC31B34" w:rsidR="003E1C60" w:rsidRPr="007223A0" w:rsidRDefault="00A52EA8" w:rsidP="003E1C60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1C60" w:rsidRPr="007223A0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E1C60" w:rsidRPr="007223A0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</w:p>
        </w:tc>
      </w:tr>
      <w:tr w:rsidR="003E1C60" w:rsidRPr="001604D2" w14:paraId="32719B04" w14:textId="77777777" w:rsidTr="003E1C60">
        <w:trPr>
          <w:trHeight w:val="550"/>
        </w:trPr>
        <w:tc>
          <w:tcPr>
            <w:tcW w:w="12157" w:type="dxa"/>
            <w:vAlign w:val="center"/>
          </w:tcPr>
          <w:p w14:paraId="711D257E" w14:textId="77777777" w:rsidR="003E1C60" w:rsidRPr="001604D2" w:rsidRDefault="003E1C60" w:rsidP="005C1C79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предоставленного отчета о выполнении программы за отчетный период – отчет о выполнении программы за отчетный период полностью соответствует установленным требованиям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3452E8" w14:textId="77777777" w:rsidR="003E1C60" w:rsidRPr="0058105B" w:rsidRDefault="003E1C60" w:rsidP="00862A92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5B">
              <w:rPr>
                <w:rFonts w:ascii="Times New Roman" w:hAnsi="Times New Roman" w:cs="Times New Roman"/>
                <w:sz w:val="28"/>
                <w:szCs w:val="28"/>
              </w:rPr>
              <w:t>10/да</w:t>
            </w:r>
          </w:p>
        </w:tc>
        <w:tc>
          <w:tcPr>
            <w:tcW w:w="1417" w:type="dxa"/>
            <w:vAlign w:val="center"/>
          </w:tcPr>
          <w:p w14:paraId="205D32C6" w14:textId="77777777" w:rsidR="003E1C60" w:rsidRPr="007223A0" w:rsidRDefault="003E1C60" w:rsidP="007C21BE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A0">
              <w:rPr>
                <w:rFonts w:ascii="Times New Roman" w:hAnsi="Times New Roman" w:cs="Times New Roman"/>
                <w:sz w:val="28"/>
                <w:szCs w:val="28"/>
              </w:rPr>
              <w:t xml:space="preserve">0 / </w:t>
            </w:r>
            <w:r w:rsidR="007C21B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E1C60" w:rsidRPr="001604D2" w14:paraId="33F40852" w14:textId="77777777" w:rsidTr="003E1C60">
        <w:trPr>
          <w:trHeight w:val="282"/>
        </w:trPr>
        <w:tc>
          <w:tcPr>
            <w:tcW w:w="12157" w:type="dxa"/>
            <w:vAlign w:val="center"/>
          </w:tcPr>
          <w:p w14:paraId="4B54AE10" w14:textId="77777777" w:rsidR="003E1C60" w:rsidRPr="001604D2" w:rsidRDefault="003E1C60" w:rsidP="005C1C79">
            <w:pPr>
              <w:spacing w:line="235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A66BD7" w14:textId="345D40EE" w:rsidR="003E1C60" w:rsidRPr="0058105B" w:rsidRDefault="00A52EA8" w:rsidP="000F484B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F50A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E1C60" w:rsidRPr="0058105B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7" w:type="dxa"/>
          </w:tcPr>
          <w:p w14:paraId="2D83CA48" w14:textId="1BE0B879" w:rsidR="003E1C60" w:rsidRDefault="00A52EA8" w:rsidP="000F484B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E1C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14:paraId="33EFF54D" w14:textId="77777777" w:rsidR="000F484B" w:rsidRDefault="000F484B" w:rsidP="000F484B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17A257B4" w14:textId="77777777" w:rsidR="003E1C60" w:rsidRDefault="003E1C60" w:rsidP="000F484B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4A0B47DE" w14:textId="77777777" w:rsidR="003E1C60" w:rsidRDefault="003E1C60" w:rsidP="000F484B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2DD0E152" w14:textId="77777777" w:rsidR="003E1C60" w:rsidRDefault="003E1C60" w:rsidP="000F484B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4160E02E" w14:textId="77777777" w:rsidR="005C1C79" w:rsidRDefault="005C1C79" w:rsidP="000F484B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24B5955C" w14:textId="77777777" w:rsidR="00BB7510" w:rsidRDefault="00BB7510" w:rsidP="000F484B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3C8512F0" w14:textId="77777777" w:rsidR="00DD6BEC" w:rsidRDefault="00DD6BEC" w:rsidP="00DD6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Аппарат администрации </w:t>
      </w:r>
      <w:r w:rsidRPr="005C1C79">
        <w:rPr>
          <w:rFonts w:ascii="Times New Roman" w:hAnsi="Times New Roman" w:cs="Times New Roman"/>
          <w:b/>
          <w:sz w:val="28"/>
          <w:szCs w:val="28"/>
        </w:rPr>
        <w:t>КМР</w:t>
      </w:r>
      <w:r w:rsidRPr="009B20F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1590"/>
        <w:gridCol w:w="1417"/>
        <w:gridCol w:w="1418"/>
        <w:gridCol w:w="1418"/>
      </w:tblGrid>
      <w:tr w:rsidR="00A7044F" w:rsidRPr="001604D2" w14:paraId="4FA76CED" w14:textId="77777777" w:rsidTr="00A7044F">
        <w:trPr>
          <w:trHeight w:val="608"/>
        </w:trPr>
        <w:tc>
          <w:tcPr>
            <w:tcW w:w="11590" w:type="dxa"/>
            <w:vMerge w:val="restart"/>
            <w:vAlign w:val="center"/>
          </w:tcPr>
          <w:p w14:paraId="58344CF0" w14:textId="77777777" w:rsidR="00A7044F" w:rsidRPr="001604D2" w:rsidRDefault="00A7044F" w:rsidP="00DD6BEC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комплексного критерия </w:t>
            </w:r>
            <w:r w:rsidRPr="001604D2">
              <w:rPr>
                <w:rFonts w:ascii="Times New Roman" w:eastAsia="Calibri" w:hAnsi="Times New Roman" w:cs="Times New Roman"/>
                <w:sz w:val="28"/>
                <w:szCs w:val="28"/>
              </w:rPr>
              <w:t>оценки программы</w:t>
            </w:r>
          </w:p>
        </w:tc>
        <w:tc>
          <w:tcPr>
            <w:tcW w:w="4253" w:type="dxa"/>
            <w:gridSpan w:val="3"/>
            <w:vAlign w:val="center"/>
          </w:tcPr>
          <w:p w14:paraId="69788587" w14:textId="77777777" w:rsidR="00A7044F" w:rsidRPr="001604D2" w:rsidRDefault="00A7044F" w:rsidP="00DD6BEC">
            <w:pPr>
              <w:spacing w:line="23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eastAsia="Calibri" w:hAnsi="Times New Roman" w:cs="Times New Roman"/>
                <w:sz w:val="28"/>
                <w:szCs w:val="28"/>
              </w:rPr>
              <w:t>Вес критерия (балл) /</w:t>
            </w: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оценки критерия</w:t>
            </w:r>
          </w:p>
        </w:tc>
      </w:tr>
      <w:tr w:rsidR="00A7044F" w:rsidRPr="001604D2" w14:paraId="73563C12" w14:textId="77777777" w:rsidTr="00A7044F">
        <w:trPr>
          <w:trHeight w:val="222"/>
        </w:trPr>
        <w:tc>
          <w:tcPr>
            <w:tcW w:w="11590" w:type="dxa"/>
            <w:vMerge/>
            <w:vAlign w:val="center"/>
          </w:tcPr>
          <w:p w14:paraId="650A949D" w14:textId="77777777" w:rsidR="00A7044F" w:rsidRPr="001604D2" w:rsidRDefault="00A7044F" w:rsidP="00DD6BEC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61F4470A" w14:textId="77777777" w:rsidR="00A7044F" w:rsidRDefault="00A7044F" w:rsidP="00DD6BEC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</w:t>
            </w: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  <w:tr w:rsidR="00A7044F" w:rsidRPr="001604D2" w14:paraId="034338C3" w14:textId="77777777" w:rsidTr="00A7044F">
        <w:trPr>
          <w:trHeight w:val="276"/>
        </w:trPr>
        <w:tc>
          <w:tcPr>
            <w:tcW w:w="11590" w:type="dxa"/>
            <w:vMerge/>
            <w:vAlign w:val="center"/>
          </w:tcPr>
          <w:p w14:paraId="4E4B7EE4" w14:textId="77777777" w:rsidR="00A7044F" w:rsidRPr="001604D2" w:rsidRDefault="00A7044F" w:rsidP="00DD6BEC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4FD083" w14:textId="77777777" w:rsidR="00A7044F" w:rsidRPr="00A7044F" w:rsidRDefault="00A7044F" w:rsidP="009F0753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4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14:paraId="2DFF09B5" w14:textId="77777777" w:rsidR="00A7044F" w:rsidRPr="00A7044F" w:rsidRDefault="00A7044F" w:rsidP="00A7044F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C242F9C" w14:textId="77777777" w:rsidR="00A7044F" w:rsidRPr="00A7044F" w:rsidRDefault="00A7044F" w:rsidP="00A7044F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E24DD" w:rsidRPr="001604D2" w14:paraId="296B82B5" w14:textId="77777777" w:rsidTr="00A7044F">
        <w:trPr>
          <w:trHeight w:val="640"/>
        </w:trPr>
        <w:tc>
          <w:tcPr>
            <w:tcW w:w="11590" w:type="dxa"/>
            <w:vAlign w:val="center"/>
          </w:tcPr>
          <w:p w14:paraId="44E53016" w14:textId="77777777" w:rsidR="00BE24DD" w:rsidRPr="001604D2" w:rsidRDefault="00BE24DD" w:rsidP="00DD6BEC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Планируемая степень охвата мероприятиями программы целевой аудитории или развития определенной сферы социально-экономического развития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728C05" w14:textId="77777777" w:rsidR="00BE24DD" w:rsidRPr="007C21BE" w:rsidRDefault="00BE24DD" w:rsidP="009F0753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BE">
              <w:rPr>
                <w:rFonts w:ascii="Times New Roman" w:hAnsi="Times New Roman" w:cs="Times New Roman"/>
                <w:sz w:val="28"/>
                <w:szCs w:val="28"/>
              </w:rPr>
              <w:t>10/100%</w:t>
            </w:r>
          </w:p>
        </w:tc>
        <w:tc>
          <w:tcPr>
            <w:tcW w:w="1418" w:type="dxa"/>
            <w:vAlign w:val="center"/>
          </w:tcPr>
          <w:p w14:paraId="707265FE" w14:textId="77777777" w:rsidR="00BE24DD" w:rsidRPr="00BE24DD" w:rsidRDefault="00BE24DD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10 /100%</w:t>
            </w:r>
          </w:p>
        </w:tc>
        <w:tc>
          <w:tcPr>
            <w:tcW w:w="1418" w:type="dxa"/>
            <w:vAlign w:val="center"/>
          </w:tcPr>
          <w:p w14:paraId="6FBFBABB" w14:textId="77777777" w:rsidR="00BE24DD" w:rsidRPr="00BE24DD" w:rsidRDefault="00BE24DD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10 /100%</w:t>
            </w:r>
          </w:p>
        </w:tc>
      </w:tr>
      <w:tr w:rsidR="00BE24DD" w:rsidRPr="001604D2" w14:paraId="28DD99AF" w14:textId="77777777" w:rsidTr="00A7044F">
        <w:trPr>
          <w:trHeight w:val="833"/>
        </w:trPr>
        <w:tc>
          <w:tcPr>
            <w:tcW w:w="11590" w:type="dxa"/>
            <w:vAlign w:val="center"/>
          </w:tcPr>
          <w:p w14:paraId="1C822D74" w14:textId="77777777" w:rsidR="00BE24DD" w:rsidRPr="001604D2" w:rsidRDefault="00BE24DD" w:rsidP="00DD6BEC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Софинансирование программных мероприятий из федерального и (или) краевого бюджета в рамках аналогичной Программы  или финансирование Программы только  из средств местного бюджета при необходимости  решения проблемных и актуальных вопросов социально-экономического развития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166A7F" w14:textId="1F2BF5C3" w:rsidR="00BE24DD" w:rsidRPr="007C21BE" w:rsidRDefault="00BE24DD" w:rsidP="00CC73B1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BE"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 w:rsidR="0009010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vAlign w:val="center"/>
          </w:tcPr>
          <w:p w14:paraId="7C005C2E" w14:textId="77777777" w:rsidR="00BE24DD" w:rsidRPr="00BE24DD" w:rsidRDefault="00BE24DD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0 / 0% отсут.финансирования</w:t>
            </w:r>
          </w:p>
        </w:tc>
        <w:tc>
          <w:tcPr>
            <w:tcW w:w="1418" w:type="dxa"/>
            <w:vAlign w:val="center"/>
          </w:tcPr>
          <w:p w14:paraId="34DD4CF1" w14:textId="77777777" w:rsidR="00BE24DD" w:rsidRPr="00BE24DD" w:rsidRDefault="00BE24DD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0 / 0% отсут.финансирования</w:t>
            </w:r>
          </w:p>
        </w:tc>
      </w:tr>
      <w:tr w:rsidR="00BE24DD" w:rsidRPr="001604D2" w14:paraId="3E40CCCD" w14:textId="77777777" w:rsidTr="00A7044F">
        <w:tc>
          <w:tcPr>
            <w:tcW w:w="11590" w:type="dxa"/>
            <w:vAlign w:val="center"/>
          </w:tcPr>
          <w:p w14:paraId="585DAA23" w14:textId="77777777" w:rsidR="00BE24DD" w:rsidRPr="001604D2" w:rsidRDefault="00BE24DD" w:rsidP="00DD6BEC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Наличие в программе значений целевых показателей (индикаторов) ее реализации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54D935" w14:textId="77777777" w:rsidR="00BE24DD" w:rsidRPr="007C21BE" w:rsidRDefault="00C65429" w:rsidP="00560406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24DD" w:rsidRPr="007C21BE">
              <w:rPr>
                <w:rFonts w:ascii="Times New Roman" w:hAnsi="Times New Roman" w:cs="Times New Roman"/>
                <w:sz w:val="28"/>
                <w:szCs w:val="28"/>
              </w:rPr>
              <w:t>0/да</w:t>
            </w:r>
          </w:p>
        </w:tc>
        <w:tc>
          <w:tcPr>
            <w:tcW w:w="1418" w:type="dxa"/>
            <w:vAlign w:val="center"/>
          </w:tcPr>
          <w:p w14:paraId="7E1D8D95" w14:textId="77777777" w:rsidR="00BE24DD" w:rsidRPr="00BE24DD" w:rsidRDefault="00C65429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24DD" w:rsidRPr="00BE24DD">
              <w:rPr>
                <w:rFonts w:ascii="Times New Roman" w:hAnsi="Times New Roman" w:cs="Times New Roman"/>
                <w:sz w:val="28"/>
                <w:szCs w:val="28"/>
              </w:rPr>
              <w:t>0 / да</w:t>
            </w:r>
          </w:p>
        </w:tc>
        <w:tc>
          <w:tcPr>
            <w:tcW w:w="1418" w:type="dxa"/>
            <w:vAlign w:val="center"/>
          </w:tcPr>
          <w:p w14:paraId="4ECD8A55" w14:textId="77777777" w:rsidR="00BE24DD" w:rsidRPr="00BE24DD" w:rsidRDefault="00C65429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24DD" w:rsidRPr="00BE24DD">
              <w:rPr>
                <w:rFonts w:ascii="Times New Roman" w:hAnsi="Times New Roman" w:cs="Times New Roman"/>
                <w:sz w:val="28"/>
                <w:szCs w:val="28"/>
              </w:rPr>
              <w:t>0 / да</w:t>
            </w:r>
          </w:p>
        </w:tc>
      </w:tr>
      <w:tr w:rsidR="00BE24DD" w:rsidRPr="001604D2" w14:paraId="170C225A" w14:textId="77777777" w:rsidTr="00A7044F">
        <w:trPr>
          <w:trHeight w:val="574"/>
        </w:trPr>
        <w:tc>
          <w:tcPr>
            <w:tcW w:w="11590" w:type="dxa"/>
            <w:vAlign w:val="center"/>
          </w:tcPr>
          <w:p w14:paraId="56FD99DB" w14:textId="77777777" w:rsidR="00BE24DD" w:rsidRPr="001604D2" w:rsidRDefault="00BE24DD" w:rsidP="00DD6BEC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Доля средств бюджета Карагинского муниципального района в общем объеме финансирования мероприятий программы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04480A" w14:textId="77777777" w:rsidR="00BE24DD" w:rsidRPr="007C21BE" w:rsidRDefault="00BE24DD" w:rsidP="00CC73B1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BE">
              <w:rPr>
                <w:rFonts w:ascii="Times New Roman" w:hAnsi="Times New Roman" w:cs="Times New Roman"/>
                <w:sz w:val="28"/>
                <w:szCs w:val="28"/>
              </w:rPr>
              <w:t>7,5/52%</w:t>
            </w:r>
          </w:p>
        </w:tc>
        <w:tc>
          <w:tcPr>
            <w:tcW w:w="1418" w:type="dxa"/>
            <w:vAlign w:val="center"/>
          </w:tcPr>
          <w:p w14:paraId="714C8D88" w14:textId="77777777" w:rsidR="00BE24DD" w:rsidRPr="00BE24DD" w:rsidRDefault="00BE24DD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0/ 0% отсут.финансирования</w:t>
            </w:r>
          </w:p>
        </w:tc>
        <w:tc>
          <w:tcPr>
            <w:tcW w:w="1418" w:type="dxa"/>
            <w:vAlign w:val="center"/>
          </w:tcPr>
          <w:p w14:paraId="20DE9BCF" w14:textId="77777777" w:rsidR="00BE24DD" w:rsidRPr="00BE24DD" w:rsidRDefault="00BE24DD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0/ 0% отсут.финансирования</w:t>
            </w:r>
          </w:p>
        </w:tc>
      </w:tr>
      <w:tr w:rsidR="00BE24DD" w:rsidRPr="001604D2" w14:paraId="5BED26DB" w14:textId="77777777" w:rsidTr="00A7044F">
        <w:trPr>
          <w:trHeight w:val="562"/>
        </w:trPr>
        <w:tc>
          <w:tcPr>
            <w:tcW w:w="11590" w:type="dxa"/>
            <w:vAlign w:val="center"/>
          </w:tcPr>
          <w:p w14:paraId="478E9B7B" w14:textId="77777777" w:rsidR="00BE24DD" w:rsidRPr="001604D2" w:rsidRDefault="00BE24DD" w:rsidP="00DD6BEC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Соответствие достигнутых в отчетном году целевых индикаторов программы запланированным (степень достижения установленных целевых показателей (индикаторов))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EF8DC8" w14:textId="77777777" w:rsidR="00BE24DD" w:rsidRPr="007C21BE" w:rsidRDefault="00BE24DD" w:rsidP="00560406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BE">
              <w:rPr>
                <w:rFonts w:ascii="Times New Roman" w:hAnsi="Times New Roman" w:cs="Times New Roman"/>
                <w:sz w:val="28"/>
                <w:szCs w:val="28"/>
              </w:rPr>
              <w:t>15/100%</w:t>
            </w:r>
          </w:p>
        </w:tc>
        <w:tc>
          <w:tcPr>
            <w:tcW w:w="1418" w:type="dxa"/>
            <w:vAlign w:val="center"/>
          </w:tcPr>
          <w:p w14:paraId="351F122A" w14:textId="6C08CA72" w:rsidR="00BE24DD" w:rsidRPr="00BE24DD" w:rsidRDefault="00BE24DD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15 / 1</w:t>
            </w:r>
            <w:r w:rsidR="000901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14:paraId="0408AD4D" w14:textId="3E63A55D" w:rsidR="00BE24DD" w:rsidRPr="00BE24DD" w:rsidRDefault="00BE24DD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15 / 1</w:t>
            </w:r>
            <w:r w:rsidR="000901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E24DD" w:rsidRPr="001604D2" w14:paraId="78FB6DFA" w14:textId="77777777" w:rsidTr="00A7044F">
        <w:trPr>
          <w:trHeight w:val="542"/>
        </w:trPr>
        <w:tc>
          <w:tcPr>
            <w:tcW w:w="11590" w:type="dxa"/>
            <w:vAlign w:val="center"/>
          </w:tcPr>
          <w:p w14:paraId="33F88F21" w14:textId="77777777" w:rsidR="00BE24DD" w:rsidRPr="001604D2" w:rsidRDefault="00BE24DD" w:rsidP="00DD6BEC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Уровень освоения средств бюджета Карагинского муниципального района и внебюджетных источников за отчетный период реализации программы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97AA38" w14:textId="699980E8" w:rsidR="00BE24DD" w:rsidRPr="007C21BE" w:rsidRDefault="00BE24DD" w:rsidP="007C21BE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BE">
              <w:rPr>
                <w:rFonts w:ascii="Times New Roman" w:hAnsi="Times New Roman" w:cs="Times New Roman"/>
                <w:sz w:val="28"/>
                <w:szCs w:val="28"/>
              </w:rPr>
              <w:t>20/</w:t>
            </w:r>
            <w:r w:rsidR="00A423F5"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  <w:r w:rsidRPr="007C21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14:paraId="126A2041" w14:textId="77777777" w:rsidR="00BE24DD" w:rsidRPr="00BE24DD" w:rsidRDefault="00BE24DD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0 /0% отсут.финансирования</w:t>
            </w:r>
          </w:p>
        </w:tc>
        <w:tc>
          <w:tcPr>
            <w:tcW w:w="1418" w:type="dxa"/>
            <w:vAlign w:val="center"/>
          </w:tcPr>
          <w:p w14:paraId="0C642566" w14:textId="77777777" w:rsidR="00BE24DD" w:rsidRPr="00BE24DD" w:rsidRDefault="00BE24DD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0 /0% отсут.финансирования</w:t>
            </w:r>
          </w:p>
        </w:tc>
      </w:tr>
      <w:tr w:rsidR="00BE24DD" w:rsidRPr="001604D2" w14:paraId="2F65CD5A" w14:textId="77777777" w:rsidTr="00A7044F">
        <w:trPr>
          <w:trHeight w:val="550"/>
        </w:trPr>
        <w:tc>
          <w:tcPr>
            <w:tcW w:w="11590" w:type="dxa"/>
            <w:vAlign w:val="center"/>
          </w:tcPr>
          <w:p w14:paraId="60B70B4D" w14:textId="77777777" w:rsidR="00BE24DD" w:rsidRPr="001604D2" w:rsidRDefault="00BE24DD" w:rsidP="00DD6BEC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предоставленного отчета о выполнении программы за отчетный период – отчет о выполнении программы за отчетный период полностью соответствует установленным требованиям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396FFF" w14:textId="77777777" w:rsidR="00BE24DD" w:rsidRPr="007C21BE" w:rsidRDefault="00BE24DD" w:rsidP="00DD6BEC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BE">
              <w:rPr>
                <w:rFonts w:ascii="Times New Roman" w:hAnsi="Times New Roman" w:cs="Times New Roman"/>
                <w:sz w:val="28"/>
                <w:szCs w:val="28"/>
              </w:rPr>
              <w:t>10/да</w:t>
            </w:r>
          </w:p>
        </w:tc>
        <w:tc>
          <w:tcPr>
            <w:tcW w:w="1418" w:type="dxa"/>
            <w:vAlign w:val="center"/>
          </w:tcPr>
          <w:p w14:paraId="5B8A8079" w14:textId="77777777" w:rsidR="00BE24DD" w:rsidRPr="00BE24DD" w:rsidRDefault="00BE24DD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10 / да</w:t>
            </w:r>
          </w:p>
        </w:tc>
        <w:tc>
          <w:tcPr>
            <w:tcW w:w="1418" w:type="dxa"/>
            <w:vAlign w:val="center"/>
          </w:tcPr>
          <w:p w14:paraId="6B6F7EF1" w14:textId="77777777" w:rsidR="00BE24DD" w:rsidRPr="00BE24DD" w:rsidRDefault="00BE24DD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10 / да</w:t>
            </w:r>
          </w:p>
        </w:tc>
      </w:tr>
      <w:tr w:rsidR="00BE24DD" w:rsidRPr="001604D2" w14:paraId="2D3C3970" w14:textId="77777777" w:rsidTr="00AE7622">
        <w:trPr>
          <w:trHeight w:val="430"/>
        </w:trPr>
        <w:tc>
          <w:tcPr>
            <w:tcW w:w="11590" w:type="dxa"/>
            <w:vAlign w:val="center"/>
          </w:tcPr>
          <w:p w14:paraId="6F83BB73" w14:textId="77777777" w:rsidR="00BE24DD" w:rsidRPr="001604D2" w:rsidRDefault="00BE24DD" w:rsidP="00DD6BEC">
            <w:pPr>
              <w:spacing w:line="235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BB2F1A" w14:textId="77777777" w:rsidR="00BE24DD" w:rsidRPr="007C21BE" w:rsidRDefault="00C65429" w:rsidP="00DD6BEC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E24DD" w:rsidRPr="007C21BE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418" w:type="dxa"/>
            <w:vAlign w:val="center"/>
          </w:tcPr>
          <w:p w14:paraId="470AC9E4" w14:textId="77777777" w:rsidR="00BE24DD" w:rsidRPr="00702C98" w:rsidRDefault="00C65429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E24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14:paraId="03F01AAE" w14:textId="77777777" w:rsidR="00BE24DD" w:rsidRPr="00702C98" w:rsidRDefault="00C65429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E24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14:paraId="7A744850" w14:textId="77777777" w:rsidR="00DD6BEC" w:rsidRDefault="00DD6BEC" w:rsidP="00DD6BEC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5A0721F7" w14:textId="77777777" w:rsidR="00DD6BEC" w:rsidRDefault="00DD6BEC" w:rsidP="00DD6BEC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5EAEF924" w14:textId="77777777" w:rsidR="005C1C79" w:rsidRDefault="005C1C79" w:rsidP="000F484B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7998AFF1" w14:textId="77777777" w:rsidR="00E0088A" w:rsidRDefault="00E0088A" w:rsidP="000F484B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71A2B6E5" w14:textId="77777777" w:rsidR="00E0088A" w:rsidRDefault="00E0088A" w:rsidP="000F484B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0A4F6342" w14:textId="77777777" w:rsidR="009F4491" w:rsidRDefault="009F4491" w:rsidP="000F484B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229F9C64" w14:textId="77777777" w:rsidR="005C1C79" w:rsidRDefault="005C1C79" w:rsidP="000F484B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603F71C2" w14:textId="77777777" w:rsidR="000F484B" w:rsidRDefault="004D333D" w:rsidP="000F4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Сектор</w:t>
      </w:r>
      <w:r w:rsidR="000F484B" w:rsidRPr="005C1C79">
        <w:rPr>
          <w:rFonts w:ascii="Times New Roman" w:hAnsi="Times New Roman" w:cs="Times New Roman"/>
          <w:b/>
          <w:sz w:val="28"/>
          <w:szCs w:val="28"/>
        </w:rPr>
        <w:t xml:space="preserve"> социальной защиты населения АКМР</w:t>
      </w:r>
    </w:p>
    <w:p w14:paraId="7CFBF99D" w14:textId="77777777" w:rsidR="009F4491" w:rsidRPr="005C1C79" w:rsidRDefault="009F4491" w:rsidP="009F4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D2">
        <w:rPr>
          <w:rFonts w:ascii="Times New Roman" w:hAnsi="Times New Roman" w:cs="Times New Roman"/>
          <w:sz w:val="28"/>
          <w:szCs w:val="28"/>
        </w:rPr>
        <w:t>Уникальный номер МП</w:t>
      </w:r>
      <w:r>
        <w:rPr>
          <w:rFonts w:ascii="Times New Roman" w:hAnsi="Times New Roman" w:cs="Times New Roman"/>
          <w:sz w:val="28"/>
          <w:szCs w:val="28"/>
        </w:rPr>
        <w:t xml:space="preserve"> 08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2866"/>
        <w:gridCol w:w="2977"/>
      </w:tblGrid>
      <w:tr w:rsidR="009F4491" w:rsidRPr="001604D2" w14:paraId="78DA62BB" w14:textId="77777777" w:rsidTr="004D2E85">
        <w:trPr>
          <w:trHeight w:val="792"/>
        </w:trPr>
        <w:tc>
          <w:tcPr>
            <w:tcW w:w="12866" w:type="dxa"/>
            <w:vAlign w:val="center"/>
          </w:tcPr>
          <w:p w14:paraId="69A3E994" w14:textId="77777777" w:rsidR="009F4491" w:rsidRPr="001604D2" w:rsidRDefault="009F4491" w:rsidP="004D2E85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комплексного критерия </w:t>
            </w:r>
            <w:r w:rsidRPr="001604D2">
              <w:rPr>
                <w:rFonts w:ascii="Times New Roman" w:eastAsia="Calibri" w:hAnsi="Times New Roman" w:cs="Times New Roman"/>
                <w:sz w:val="28"/>
                <w:szCs w:val="28"/>
              </w:rPr>
              <w:t>оценки программы</w:t>
            </w:r>
          </w:p>
        </w:tc>
        <w:tc>
          <w:tcPr>
            <w:tcW w:w="2977" w:type="dxa"/>
            <w:vAlign w:val="center"/>
          </w:tcPr>
          <w:p w14:paraId="5044C22F" w14:textId="77777777" w:rsidR="009F4491" w:rsidRPr="001604D2" w:rsidRDefault="009F4491" w:rsidP="004D2E85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eastAsia="Calibri" w:hAnsi="Times New Roman" w:cs="Times New Roman"/>
                <w:sz w:val="28"/>
                <w:szCs w:val="28"/>
              </w:rPr>
              <w:t>Вес критерия (балл) /</w:t>
            </w: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оценки критерия</w:t>
            </w:r>
          </w:p>
        </w:tc>
      </w:tr>
      <w:tr w:rsidR="009F4491" w:rsidRPr="001604D2" w14:paraId="27ACC075" w14:textId="77777777" w:rsidTr="004D2E85">
        <w:trPr>
          <w:trHeight w:val="640"/>
        </w:trPr>
        <w:tc>
          <w:tcPr>
            <w:tcW w:w="12866" w:type="dxa"/>
            <w:vAlign w:val="center"/>
          </w:tcPr>
          <w:p w14:paraId="6D0AA215" w14:textId="77777777" w:rsidR="009F4491" w:rsidRPr="001604D2" w:rsidRDefault="009F4491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Планируемая степень охвата мероприятиями программы целевой аудитории или развития определенной сферы социально-экономического развития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F8ED19" w14:textId="77777777" w:rsidR="009F4491" w:rsidRPr="007C21BE" w:rsidRDefault="000F17D9" w:rsidP="0097006C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BE">
              <w:rPr>
                <w:rFonts w:ascii="Times New Roman" w:hAnsi="Times New Roman" w:cs="Times New Roman"/>
                <w:sz w:val="28"/>
                <w:szCs w:val="28"/>
              </w:rPr>
              <w:t>10 /</w:t>
            </w:r>
            <w:r w:rsidR="0097006C" w:rsidRPr="007C21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F4491" w:rsidRPr="007C21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F4491" w:rsidRPr="001604D2" w14:paraId="3CE5DC8C" w14:textId="77777777" w:rsidTr="004D2E85">
        <w:trPr>
          <w:trHeight w:val="833"/>
        </w:trPr>
        <w:tc>
          <w:tcPr>
            <w:tcW w:w="12866" w:type="dxa"/>
            <w:vAlign w:val="center"/>
          </w:tcPr>
          <w:p w14:paraId="29602352" w14:textId="77777777" w:rsidR="009F4491" w:rsidRPr="001604D2" w:rsidRDefault="009F4491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Софинансирование программных мероприятий из федерального и (или) краевого бюджета в рамках аналогичной Программы  или финансирование Программы только  из средств местного бюджета при необходимости  решения проблемных и актуальных вопросов социально-экономического развития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37B9F5" w14:textId="28AE4DA5" w:rsidR="009F4491" w:rsidRPr="007C21BE" w:rsidRDefault="00C9439F" w:rsidP="00CA29DD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C98" w:rsidRPr="007C21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4491" w:rsidRPr="007C21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C21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0D3776" w:rsidRPr="007C2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4491" w:rsidRPr="001604D2" w14:paraId="2195C642" w14:textId="77777777" w:rsidTr="004D2E85">
        <w:tc>
          <w:tcPr>
            <w:tcW w:w="12866" w:type="dxa"/>
            <w:vAlign w:val="center"/>
          </w:tcPr>
          <w:p w14:paraId="594AB9F4" w14:textId="77777777" w:rsidR="009F4491" w:rsidRPr="001604D2" w:rsidRDefault="009F4491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Наличие в программе значений целевых показателей (индикаторов) ее реализации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CCB057" w14:textId="77777777" w:rsidR="009F4491" w:rsidRPr="007C21BE" w:rsidRDefault="00C65429" w:rsidP="00702C98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2C98" w:rsidRPr="007C21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4491" w:rsidRPr="007C21BE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702C98" w:rsidRPr="007C21B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4491" w:rsidRPr="001604D2" w14:paraId="65CA4923" w14:textId="77777777" w:rsidTr="004D2E85">
        <w:trPr>
          <w:trHeight w:val="574"/>
        </w:trPr>
        <w:tc>
          <w:tcPr>
            <w:tcW w:w="12866" w:type="dxa"/>
            <w:vAlign w:val="center"/>
          </w:tcPr>
          <w:p w14:paraId="09E3A4DA" w14:textId="77777777" w:rsidR="009F4491" w:rsidRPr="001604D2" w:rsidRDefault="009F4491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Доля средств бюджета Карагинского муниципального района в общем объеме финансирования мероприятий программы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37EE9F" w14:textId="77777777" w:rsidR="009F4491" w:rsidRPr="007C21BE" w:rsidRDefault="009F4491" w:rsidP="007C21BE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BE">
              <w:rPr>
                <w:rFonts w:ascii="Times New Roman" w:hAnsi="Times New Roman" w:cs="Times New Roman"/>
                <w:sz w:val="28"/>
                <w:szCs w:val="28"/>
              </w:rPr>
              <w:t xml:space="preserve">7,5 / </w:t>
            </w:r>
            <w:r w:rsidR="007C21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C21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F4491" w:rsidRPr="001604D2" w14:paraId="43373332" w14:textId="77777777" w:rsidTr="004D2E85">
        <w:trPr>
          <w:trHeight w:val="562"/>
        </w:trPr>
        <w:tc>
          <w:tcPr>
            <w:tcW w:w="12866" w:type="dxa"/>
            <w:vAlign w:val="center"/>
          </w:tcPr>
          <w:p w14:paraId="1C64BBD4" w14:textId="77777777" w:rsidR="009F4491" w:rsidRPr="001604D2" w:rsidRDefault="009F4491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Соответствие достигнутых в отчетном году целевых индикаторов программы запланированным (степень достижения установленных целевых показателей (индикаторов))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866E02" w14:textId="77777777" w:rsidR="009F4491" w:rsidRPr="007C21BE" w:rsidRDefault="007C21BE" w:rsidP="00CA29DD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5819">
              <w:rPr>
                <w:rFonts w:ascii="Times New Roman" w:hAnsi="Times New Roman" w:cs="Times New Roman"/>
                <w:sz w:val="28"/>
                <w:szCs w:val="28"/>
              </w:rPr>
              <w:t>/ не все</w:t>
            </w:r>
          </w:p>
        </w:tc>
      </w:tr>
      <w:tr w:rsidR="009F4491" w:rsidRPr="001604D2" w14:paraId="701BAFAA" w14:textId="77777777" w:rsidTr="004D2E85">
        <w:trPr>
          <w:trHeight w:val="542"/>
        </w:trPr>
        <w:tc>
          <w:tcPr>
            <w:tcW w:w="12866" w:type="dxa"/>
            <w:vAlign w:val="center"/>
          </w:tcPr>
          <w:p w14:paraId="37B3D14B" w14:textId="77777777" w:rsidR="009F4491" w:rsidRPr="001604D2" w:rsidRDefault="009F4491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Уровень освоения средств бюджета Карагинского муниципального района и внебюджетных источников за отчетный период реализации программы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70F2B5" w14:textId="2009610F" w:rsidR="009F4491" w:rsidRPr="007C21BE" w:rsidRDefault="000D3776" w:rsidP="007C21BE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491" w:rsidRPr="007C21BE">
              <w:rPr>
                <w:rFonts w:ascii="Times New Roman" w:hAnsi="Times New Roman" w:cs="Times New Roman"/>
                <w:sz w:val="28"/>
                <w:szCs w:val="28"/>
              </w:rPr>
              <w:t>0 /</w:t>
            </w:r>
            <w:r w:rsidR="00CA29DD" w:rsidRPr="007C21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21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439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9F4491" w:rsidRPr="007C21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F4491" w:rsidRPr="001604D2" w14:paraId="193D3100" w14:textId="77777777" w:rsidTr="004D2E85">
        <w:trPr>
          <w:trHeight w:val="550"/>
        </w:trPr>
        <w:tc>
          <w:tcPr>
            <w:tcW w:w="12866" w:type="dxa"/>
            <w:vAlign w:val="center"/>
          </w:tcPr>
          <w:p w14:paraId="712F0983" w14:textId="77777777" w:rsidR="009F4491" w:rsidRPr="001604D2" w:rsidRDefault="009F4491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предоставленного отчета о выполнении программы за отчетный период – отчет о выполнении программы за отчетный период полностью соответствует установленным требованиям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8CD110" w14:textId="77777777" w:rsidR="009F4491" w:rsidRPr="007C21BE" w:rsidRDefault="009F4491" w:rsidP="004D2E85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BE">
              <w:rPr>
                <w:rFonts w:ascii="Times New Roman" w:hAnsi="Times New Roman" w:cs="Times New Roman"/>
                <w:sz w:val="28"/>
                <w:szCs w:val="28"/>
              </w:rPr>
              <w:t>10 / да</w:t>
            </w:r>
          </w:p>
        </w:tc>
      </w:tr>
      <w:tr w:rsidR="009F4491" w:rsidRPr="001604D2" w14:paraId="0030BEA0" w14:textId="77777777" w:rsidTr="004D2E85">
        <w:trPr>
          <w:trHeight w:val="430"/>
        </w:trPr>
        <w:tc>
          <w:tcPr>
            <w:tcW w:w="12866" w:type="dxa"/>
            <w:vAlign w:val="center"/>
          </w:tcPr>
          <w:p w14:paraId="5B8D8CD6" w14:textId="77777777" w:rsidR="009F4491" w:rsidRPr="001604D2" w:rsidRDefault="009F4491" w:rsidP="004D2E85">
            <w:pPr>
              <w:spacing w:line="235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60E4A7" w14:textId="4C00E84D" w:rsidR="009F4491" w:rsidRPr="0097006C" w:rsidRDefault="00012B43" w:rsidP="004D2E85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C21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29DD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</w:tbl>
    <w:p w14:paraId="690DBF70" w14:textId="77777777" w:rsidR="001C15E7" w:rsidRDefault="001C15E7" w:rsidP="00A70F1D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4F76182F" w14:textId="77777777" w:rsidR="009F4491" w:rsidRDefault="009F4491" w:rsidP="00A70F1D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008AABE7" w14:textId="77777777" w:rsidR="009F4491" w:rsidRDefault="009F4491" w:rsidP="00A70F1D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62F174D0" w14:textId="77777777" w:rsidR="001C15E7" w:rsidRDefault="001C15E7" w:rsidP="00A70F1D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641B3CBB" w14:textId="77777777" w:rsidR="006522B9" w:rsidRDefault="006522B9" w:rsidP="00B06F11">
      <w:pPr>
        <w:shd w:val="clear" w:color="auto" w:fill="FFFFFF"/>
        <w:spacing w:line="235" w:lineRule="exact"/>
        <w:rPr>
          <w:rFonts w:ascii="Times New Roman" w:hAnsi="Times New Roman" w:cs="Times New Roman"/>
          <w:sz w:val="28"/>
          <w:szCs w:val="28"/>
        </w:rPr>
      </w:pPr>
    </w:p>
    <w:p w14:paraId="03F5D031" w14:textId="77777777" w:rsidR="006522B9" w:rsidRDefault="006522B9" w:rsidP="00B06F11">
      <w:pPr>
        <w:shd w:val="clear" w:color="auto" w:fill="FFFFFF"/>
        <w:spacing w:line="235" w:lineRule="exact"/>
        <w:rPr>
          <w:rFonts w:ascii="Times New Roman" w:hAnsi="Times New Roman" w:cs="Times New Roman"/>
          <w:sz w:val="28"/>
          <w:szCs w:val="28"/>
        </w:rPr>
      </w:pPr>
    </w:p>
    <w:p w14:paraId="08409DC1" w14:textId="77777777" w:rsidR="00A7044F" w:rsidRDefault="00A7044F" w:rsidP="00B06F11">
      <w:pPr>
        <w:shd w:val="clear" w:color="auto" w:fill="FFFFFF"/>
        <w:spacing w:line="235" w:lineRule="exact"/>
        <w:rPr>
          <w:rFonts w:ascii="Times New Roman" w:hAnsi="Times New Roman" w:cs="Times New Roman"/>
          <w:sz w:val="28"/>
          <w:szCs w:val="28"/>
        </w:rPr>
      </w:pPr>
    </w:p>
    <w:p w14:paraId="31F0A033" w14:textId="77777777" w:rsidR="00304F11" w:rsidRDefault="00813B76" w:rsidP="006522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Сектор по молодежной политике, спорту и туризму</w:t>
      </w:r>
      <w:r w:rsidR="006522B9" w:rsidRPr="005C1C79">
        <w:rPr>
          <w:rFonts w:ascii="Times New Roman" w:hAnsi="Times New Roman" w:cs="Times New Roman"/>
          <w:b/>
          <w:sz w:val="28"/>
          <w:szCs w:val="28"/>
        </w:rPr>
        <w:t xml:space="preserve"> АКМР</w:t>
      </w:r>
      <w:r w:rsidR="00304F11" w:rsidRPr="00304F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E8902" w14:textId="77777777" w:rsidR="006522B9" w:rsidRPr="005C1C79" w:rsidRDefault="00304F11" w:rsidP="00652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D2">
        <w:rPr>
          <w:rFonts w:ascii="Times New Roman" w:hAnsi="Times New Roman" w:cs="Times New Roman"/>
          <w:sz w:val="28"/>
          <w:szCs w:val="28"/>
        </w:rPr>
        <w:t>Уникальный номер МП</w:t>
      </w:r>
      <w:r>
        <w:rPr>
          <w:rFonts w:ascii="Times New Roman" w:hAnsi="Times New Roman" w:cs="Times New Roman"/>
          <w:sz w:val="28"/>
          <w:szCs w:val="28"/>
        </w:rPr>
        <w:t xml:space="preserve"> 09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2866"/>
        <w:gridCol w:w="2977"/>
      </w:tblGrid>
      <w:tr w:rsidR="00304F11" w:rsidRPr="001604D2" w14:paraId="59A75984" w14:textId="77777777" w:rsidTr="00304F11">
        <w:trPr>
          <w:trHeight w:val="792"/>
        </w:trPr>
        <w:tc>
          <w:tcPr>
            <w:tcW w:w="12866" w:type="dxa"/>
            <w:vAlign w:val="center"/>
          </w:tcPr>
          <w:p w14:paraId="351B12AE" w14:textId="77777777" w:rsidR="00304F11" w:rsidRPr="001604D2" w:rsidRDefault="00304F11" w:rsidP="00A84BD3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комплексного критерия </w:t>
            </w:r>
            <w:r w:rsidRPr="001604D2">
              <w:rPr>
                <w:rFonts w:ascii="Times New Roman" w:eastAsia="Calibri" w:hAnsi="Times New Roman" w:cs="Times New Roman"/>
                <w:sz w:val="28"/>
                <w:szCs w:val="28"/>
              </w:rPr>
              <w:t>оценки программы</w:t>
            </w:r>
          </w:p>
        </w:tc>
        <w:tc>
          <w:tcPr>
            <w:tcW w:w="2977" w:type="dxa"/>
            <w:vAlign w:val="center"/>
          </w:tcPr>
          <w:p w14:paraId="6AA867EA" w14:textId="77777777" w:rsidR="00304F11" w:rsidRPr="001604D2" w:rsidRDefault="00304F11" w:rsidP="00A84BD3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eastAsia="Calibri" w:hAnsi="Times New Roman" w:cs="Times New Roman"/>
                <w:sz w:val="28"/>
                <w:szCs w:val="28"/>
              </w:rPr>
              <w:t>Вес критерия (балл) /</w:t>
            </w: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оценки критерия</w:t>
            </w:r>
          </w:p>
        </w:tc>
      </w:tr>
      <w:tr w:rsidR="00DD6BEC" w:rsidRPr="001604D2" w14:paraId="60F9CAC6" w14:textId="77777777" w:rsidTr="00A84BD3">
        <w:trPr>
          <w:trHeight w:val="640"/>
        </w:trPr>
        <w:tc>
          <w:tcPr>
            <w:tcW w:w="12866" w:type="dxa"/>
            <w:vAlign w:val="center"/>
          </w:tcPr>
          <w:p w14:paraId="0422112C" w14:textId="77777777" w:rsidR="00DD6BEC" w:rsidRPr="001604D2" w:rsidRDefault="00DD6BEC" w:rsidP="00A84BD3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Планируемая степень охвата мероприятиями программы целевой аудитории или развития определенной сферы социально-экономического развития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F96DE6" w14:textId="77777777" w:rsidR="00DD6BEC" w:rsidRPr="00A7044F" w:rsidRDefault="00DD6BEC" w:rsidP="00021BCE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4F">
              <w:rPr>
                <w:rFonts w:ascii="Times New Roman" w:hAnsi="Times New Roman" w:cs="Times New Roman"/>
                <w:sz w:val="28"/>
                <w:szCs w:val="28"/>
              </w:rPr>
              <w:t>10 /</w:t>
            </w:r>
            <w:r w:rsidR="00021BCE" w:rsidRPr="00A704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A704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D6BEC" w:rsidRPr="001604D2" w14:paraId="77A08201" w14:textId="77777777" w:rsidTr="00A84BD3">
        <w:trPr>
          <w:trHeight w:val="833"/>
        </w:trPr>
        <w:tc>
          <w:tcPr>
            <w:tcW w:w="12866" w:type="dxa"/>
            <w:vAlign w:val="center"/>
          </w:tcPr>
          <w:p w14:paraId="69E4ECF0" w14:textId="77777777" w:rsidR="00DD6BEC" w:rsidRPr="001604D2" w:rsidRDefault="00DD6BEC" w:rsidP="00A84BD3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Софинансирование программных мероприятий из федерального и (или) краевого бюджета в рамках аналогичной Программы  или финансирование Программы только  из средств местного бюджета при необходимости  решения проблемных и актуальных вопросов социально-экономического развития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629951" w14:textId="77777777" w:rsidR="00DD6BEC" w:rsidRPr="00A7044F" w:rsidRDefault="00DD6BEC" w:rsidP="00DD6BEC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4F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DD6BEC" w:rsidRPr="001604D2" w14:paraId="10F41ACD" w14:textId="77777777" w:rsidTr="00813B76">
        <w:trPr>
          <w:trHeight w:val="568"/>
        </w:trPr>
        <w:tc>
          <w:tcPr>
            <w:tcW w:w="12866" w:type="dxa"/>
            <w:vAlign w:val="center"/>
          </w:tcPr>
          <w:p w14:paraId="63A84870" w14:textId="77777777" w:rsidR="00DD6BEC" w:rsidRPr="001604D2" w:rsidRDefault="00DD6BEC" w:rsidP="00A84BD3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Наличие в программе значений целевых показателей (индикаторов) ее реализации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EFD611" w14:textId="77777777" w:rsidR="00DD6BEC" w:rsidRPr="00A7044F" w:rsidRDefault="00C65429" w:rsidP="00702C98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2C98" w:rsidRPr="00A704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6BEC" w:rsidRPr="00A7044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702C98" w:rsidRPr="00A704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D6BEC" w:rsidRPr="001604D2" w14:paraId="30B686E4" w14:textId="77777777" w:rsidTr="00A84BD3">
        <w:trPr>
          <w:trHeight w:val="574"/>
        </w:trPr>
        <w:tc>
          <w:tcPr>
            <w:tcW w:w="12866" w:type="dxa"/>
            <w:vAlign w:val="center"/>
          </w:tcPr>
          <w:p w14:paraId="7FB4EF07" w14:textId="77777777" w:rsidR="00DD6BEC" w:rsidRPr="001604D2" w:rsidRDefault="00DD6BEC" w:rsidP="00A84BD3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Доля средств бюджета Карагинского муниципального района в общем объеме финансирования мероприятий программы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42E776" w14:textId="77777777" w:rsidR="00DD6BEC" w:rsidRPr="00A7044F" w:rsidRDefault="00DD6BEC" w:rsidP="00DD6BEC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4F">
              <w:rPr>
                <w:rFonts w:ascii="Times New Roman" w:hAnsi="Times New Roman" w:cs="Times New Roman"/>
                <w:sz w:val="28"/>
                <w:szCs w:val="28"/>
              </w:rPr>
              <w:t>7,5 / 100%</w:t>
            </w:r>
          </w:p>
        </w:tc>
      </w:tr>
      <w:tr w:rsidR="00DD6BEC" w:rsidRPr="001604D2" w14:paraId="7AA21A0A" w14:textId="77777777" w:rsidTr="00A84BD3">
        <w:trPr>
          <w:trHeight w:val="562"/>
        </w:trPr>
        <w:tc>
          <w:tcPr>
            <w:tcW w:w="12866" w:type="dxa"/>
            <w:vAlign w:val="center"/>
          </w:tcPr>
          <w:p w14:paraId="65619751" w14:textId="77777777" w:rsidR="00DD6BEC" w:rsidRPr="001604D2" w:rsidRDefault="00DD6BEC" w:rsidP="00A84BD3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Соответствие достигнутых в отчетном году целевых индикаторов программы запланированным (степень достижения установленных целевых показателей (индикаторов))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F6EAFF" w14:textId="77777777" w:rsidR="00DD6BEC" w:rsidRPr="00A7044F" w:rsidRDefault="00DD6BEC" w:rsidP="00021BCE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4F">
              <w:rPr>
                <w:rFonts w:ascii="Times New Roman" w:hAnsi="Times New Roman" w:cs="Times New Roman"/>
                <w:sz w:val="28"/>
                <w:szCs w:val="28"/>
              </w:rPr>
              <w:t xml:space="preserve">0 / </w:t>
            </w:r>
            <w:r w:rsidR="00021BCE" w:rsidRPr="00A7044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704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D6BEC" w:rsidRPr="001604D2" w14:paraId="19736C56" w14:textId="77777777" w:rsidTr="00A84BD3">
        <w:trPr>
          <w:trHeight w:val="542"/>
        </w:trPr>
        <w:tc>
          <w:tcPr>
            <w:tcW w:w="12866" w:type="dxa"/>
            <w:vAlign w:val="center"/>
          </w:tcPr>
          <w:p w14:paraId="37CDF6EE" w14:textId="77777777" w:rsidR="00DD6BEC" w:rsidRPr="001604D2" w:rsidRDefault="00DD6BEC" w:rsidP="00A84BD3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Уровень освоения средств бюджета Карагинского муниципального района и внебюджетных источников за отчетный период реализации программы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86E7B1" w14:textId="10A1FC88" w:rsidR="00DD6BEC" w:rsidRPr="00A7044F" w:rsidRDefault="00012B43" w:rsidP="00A7044F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6BEC" w:rsidRPr="00A7044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A704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="00DD6BEC" w:rsidRPr="00A704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D6BEC" w:rsidRPr="001604D2" w14:paraId="18697110" w14:textId="77777777" w:rsidTr="00A84BD3">
        <w:trPr>
          <w:trHeight w:val="550"/>
        </w:trPr>
        <w:tc>
          <w:tcPr>
            <w:tcW w:w="12866" w:type="dxa"/>
            <w:vAlign w:val="center"/>
          </w:tcPr>
          <w:p w14:paraId="7C0FDC9B" w14:textId="77777777" w:rsidR="00DD6BEC" w:rsidRPr="001604D2" w:rsidRDefault="00DD6BEC" w:rsidP="00A84BD3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предоставленного отчета о выполнении программы за отчетный период – отчет о выполнении программы за отчетный период полностью соответствует установленным требованиям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8F1D73" w14:textId="77777777" w:rsidR="00DD6BEC" w:rsidRPr="00A7044F" w:rsidRDefault="00DD6BEC" w:rsidP="00DD6BEC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4F">
              <w:rPr>
                <w:rFonts w:ascii="Times New Roman" w:hAnsi="Times New Roman" w:cs="Times New Roman"/>
                <w:sz w:val="28"/>
                <w:szCs w:val="28"/>
              </w:rPr>
              <w:t>10 / да</w:t>
            </w:r>
          </w:p>
        </w:tc>
      </w:tr>
      <w:tr w:rsidR="00DD6BEC" w:rsidRPr="001604D2" w14:paraId="23244968" w14:textId="77777777" w:rsidTr="00A84BD3">
        <w:trPr>
          <w:trHeight w:val="430"/>
        </w:trPr>
        <w:tc>
          <w:tcPr>
            <w:tcW w:w="12866" w:type="dxa"/>
            <w:vAlign w:val="center"/>
          </w:tcPr>
          <w:p w14:paraId="202333B4" w14:textId="77777777" w:rsidR="00DD6BEC" w:rsidRPr="001604D2" w:rsidRDefault="00DD6BEC" w:rsidP="00A84BD3">
            <w:pPr>
              <w:spacing w:line="235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833F69" w14:textId="77777777" w:rsidR="00DD6BEC" w:rsidRPr="00702C98" w:rsidRDefault="00C65429" w:rsidP="00DD6BEC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02C98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</w:tbl>
    <w:p w14:paraId="4220DF58" w14:textId="77777777" w:rsidR="006522B9" w:rsidRDefault="006522B9" w:rsidP="00B06F11">
      <w:pPr>
        <w:shd w:val="clear" w:color="auto" w:fill="FFFFFF"/>
        <w:spacing w:line="235" w:lineRule="exact"/>
        <w:rPr>
          <w:rFonts w:ascii="Times New Roman" w:hAnsi="Times New Roman" w:cs="Times New Roman"/>
          <w:sz w:val="28"/>
          <w:szCs w:val="28"/>
        </w:rPr>
      </w:pPr>
    </w:p>
    <w:p w14:paraId="0224F9AB" w14:textId="77777777" w:rsidR="006522B9" w:rsidRDefault="006522B9" w:rsidP="00B06F11">
      <w:pPr>
        <w:shd w:val="clear" w:color="auto" w:fill="FFFFFF"/>
        <w:spacing w:line="235" w:lineRule="exact"/>
        <w:rPr>
          <w:rFonts w:ascii="Times New Roman" w:hAnsi="Times New Roman" w:cs="Times New Roman"/>
          <w:sz w:val="28"/>
          <w:szCs w:val="28"/>
        </w:rPr>
      </w:pPr>
    </w:p>
    <w:p w14:paraId="5F8AC3E0" w14:textId="77777777" w:rsidR="006522B9" w:rsidRDefault="006522B9" w:rsidP="00B06F11">
      <w:pPr>
        <w:shd w:val="clear" w:color="auto" w:fill="FFFFFF"/>
        <w:spacing w:line="235" w:lineRule="exact"/>
        <w:rPr>
          <w:rFonts w:ascii="Times New Roman" w:hAnsi="Times New Roman" w:cs="Times New Roman"/>
          <w:sz w:val="28"/>
          <w:szCs w:val="28"/>
        </w:rPr>
      </w:pPr>
    </w:p>
    <w:p w14:paraId="69894F67" w14:textId="77777777" w:rsidR="00A7044F" w:rsidRDefault="00A7044F" w:rsidP="00B06F11">
      <w:pPr>
        <w:shd w:val="clear" w:color="auto" w:fill="FFFFFF"/>
        <w:spacing w:line="235" w:lineRule="exact"/>
        <w:rPr>
          <w:rFonts w:ascii="Times New Roman" w:hAnsi="Times New Roman" w:cs="Times New Roman"/>
          <w:sz w:val="28"/>
          <w:szCs w:val="28"/>
        </w:rPr>
      </w:pPr>
    </w:p>
    <w:p w14:paraId="53B809E5" w14:textId="77777777" w:rsidR="006522B9" w:rsidRDefault="006522B9" w:rsidP="00B06F11">
      <w:pPr>
        <w:shd w:val="clear" w:color="auto" w:fill="FFFFFF"/>
        <w:spacing w:line="235" w:lineRule="exact"/>
        <w:rPr>
          <w:rFonts w:ascii="Times New Roman" w:hAnsi="Times New Roman" w:cs="Times New Roman"/>
          <w:sz w:val="28"/>
          <w:szCs w:val="28"/>
        </w:rPr>
      </w:pPr>
    </w:p>
    <w:p w14:paraId="56606A1C" w14:textId="77777777" w:rsidR="006522B9" w:rsidRDefault="006522B9" w:rsidP="00B06F11">
      <w:pPr>
        <w:shd w:val="clear" w:color="auto" w:fill="FFFFFF"/>
        <w:spacing w:line="235" w:lineRule="exact"/>
        <w:rPr>
          <w:rFonts w:ascii="Times New Roman" w:hAnsi="Times New Roman" w:cs="Times New Roman"/>
          <w:sz w:val="28"/>
          <w:szCs w:val="28"/>
        </w:rPr>
      </w:pPr>
    </w:p>
    <w:p w14:paraId="00706AFB" w14:textId="77777777" w:rsidR="00012B43" w:rsidRDefault="00012B43" w:rsidP="00B06F11">
      <w:pPr>
        <w:shd w:val="clear" w:color="auto" w:fill="FFFFFF"/>
        <w:spacing w:line="235" w:lineRule="exact"/>
        <w:rPr>
          <w:rFonts w:ascii="Times New Roman" w:hAnsi="Times New Roman" w:cs="Times New Roman"/>
          <w:sz w:val="28"/>
          <w:szCs w:val="28"/>
        </w:rPr>
      </w:pPr>
    </w:p>
    <w:p w14:paraId="622B5F8C" w14:textId="77777777" w:rsidR="00012B43" w:rsidRDefault="00012B43" w:rsidP="00B06F11">
      <w:pPr>
        <w:shd w:val="clear" w:color="auto" w:fill="FFFFFF"/>
        <w:spacing w:line="235" w:lineRule="exact"/>
        <w:rPr>
          <w:rFonts w:ascii="Times New Roman" w:hAnsi="Times New Roman" w:cs="Times New Roman"/>
          <w:sz w:val="28"/>
          <w:szCs w:val="28"/>
        </w:rPr>
      </w:pPr>
    </w:p>
    <w:p w14:paraId="4BD39ECB" w14:textId="77777777" w:rsidR="00CC036A" w:rsidRDefault="00CC036A" w:rsidP="00CC0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3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Комитет по управлению муниципальным имуществом и ЖКХ</w:t>
      </w:r>
      <w:r w:rsidRPr="005C1C79">
        <w:rPr>
          <w:rFonts w:ascii="Times New Roman" w:hAnsi="Times New Roman" w:cs="Times New Roman"/>
          <w:b/>
          <w:sz w:val="28"/>
          <w:szCs w:val="28"/>
        </w:rPr>
        <w:t xml:space="preserve"> АКМР</w:t>
      </w:r>
      <w:r w:rsidRPr="00304F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FBDCC" w14:textId="77777777" w:rsidR="00CC036A" w:rsidRPr="005C1C79" w:rsidRDefault="00CC036A" w:rsidP="00CC0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D2">
        <w:rPr>
          <w:rFonts w:ascii="Times New Roman" w:hAnsi="Times New Roman" w:cs="Times New Roman"/>
          <w:sz w:val="28"/>
          <w:szCs w:val="28"/>
        </w:rPr>
        <w:t>Уникальный номер МП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2299"/>
        <w:gridCol w:w="1559"/>
        <w:gridCol w:w="1134"/>
        <w:gridCol w:w="1134"/>
      </w:tblGrid>
      <w:tr w:rsidR="00106DD6" w:rsidRPr="001604D2" w14:paraId="7CCAE6CC" w14:textId="77777777" w:rsidTr="008960F7">
        <w:trPr>
          <w:trHeight w:val="792"/>
        </w:trPr>
        <w:tc>
          <w:tcPr>
            <w:tcW w:w="12299" w:type="dxa"/>
            <w:vMerge w:val="restart"/>
            <w:vAlign w:val="center"/>
          </w:tcPr>
          <w:p w14:paraId="0FA0EBBE" w14:textId="77777777" w:rsidR="00106DD6" w:rsidRPr="001604D2" w:rsidRDefault="00106DD6" w:rsidP="004D2E85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комплексного критерия </w:t>
            </w:r>
            <w:r w:rsidRPr="001604D2">
              <w:rPr>
                <w:rFonts w:ascii="Times New Roman" w:eastAsia="Calibri" w:hAnsi="Times New Roman" w:cs="Times New Roman"/>
                <w:sz w:val="28"/>
                <w:szCs w:val="28"/>
              </w:rPr>
              <w:t>оценки программы</w:t>
            </w:r>
          </w:p>
        </w:tc>
        <w:tc>
          <w:tcPr>
            <w:tcW w:w="3827" w:type="dxa"/>
            <w:gridSpan w:val="3"/>
            <w:vAlign w:val="center"/>
          </w:tcPr>
          <w:p w14:paraId="2B808714" w14:textId="77777777" w:rsidR="00106DD6" w:rsidRPr="001604D2" w:rsidRDefault="00106DD6" w:rsidP="004D2E85">
            <w:pPr>
              <w:spacing w:line="23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eastAsia="Calibri" w:hAnsi="Times New Roman" w:cs="Times New Roman"/>
                <w:sz w:val="28"/>
                <w:szCs w:val="28"/>
              </w:rPr>
              <w:t>Вес критерия (балл) /</w:t>
            </w: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оценки критерия</w:t>
            </w:r>
          </w:p>
        </w:tc>
      </w:tr>
      <w:tr w:rsidR="00106DD6" w:rsidRPr="001604D2" w14:paraId="055ACF2C" w14:textId="77777777" w:rsidTr="00106DD6">
        <w:trPr>
          <w:trHeight w:val="406"/>
        </w:trPr>
        <w:tc>
          <w:tcPr>
            <w:tcW w:w="12299" w:type="dxa"/>
            <w:vMerge/>
            <w:vAlign w:val="center"/>
          </w:tcPr>
          <w:p w14:paraId="0F052CD4" w14:textId="77777777" w:rsidR="00106DD6" w:rsidRPr="001604D2" w:rsidRDefault="00106DD6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54957949" w14:textId="77777777" w:rsidR="00106DD6" w:rsidRDefault="00106DD6" w:rsidP="009F462E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</w:t>
            </w: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  <w:tr w:rsidR="00106DD6" w:rsidRPr="001604D2" w14:paraId="0FBAB24F" w14:textId="77777777" w:rsidTr="00106DD6">
        <w:trPr>
          <w:trHeight w:val="270"/>
        </w:trPr>
        <w:tc>
          <w:tcPr>
            <w:tcW w:w="12299" w:type="dxa"/>
            <w:vMerge/>
            <w:vAlign w:val="center"/>
          </w:tcPr>
          <w:p w14:paraId="07CA82CF" w14:textId="77777777" w:rsidR="00106DD6" w:rsidRPr="001604D2" w:rsidRDefault="00106DD6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08FF09" w14:textId="77777777" w:rsidR="00106DD6" w:rsidRPr="00106DD6" w:rsidRDefault="00106DD6" w:rsidP="009F462E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72CF32F" w14:textId="77777777" w:rsidR="00106DD6" w:rsidRPr="00106DD6" w:rsidRDefault="00106DD6" w:rsidP="009F462E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327A0FBE" w14:textId="77777777" w:rsidR="00106DD6" w:rsidRPr="00106DD6" w:rsidRDefault="00106DD6" w:rsidP="009F462E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06DD6" w:rsidRPr="001604D2" w14:paraId="5F873805" w14:textId="77777777" w:rsidTr="000F4167">
        <w:trPr>
          <w:trHeight w:val="640"/>
        </w:trPr>
        <w:tc>
          <w:tcPr>
            <w:tcW w:w="12299" w:type="dxa"/>
            <w:vAlign w:val="center"/>
          </w:tcPr>
          <w:p w14:paraId="085742B7" w14:textId="77777777" w:rsidR="00106DD6" w:rsidRPr="001604D2" w:rsidRDefault="00106DD6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Планируемая степень охвата мероприятиями программы целевой аудитории или развития определенной сферы социально-экономического развития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A71AEF" w14:textId="77777777" w:rsidR="00106DD6" w:rsidRPr="00106DD6" w:rsidRDefault="00106DD6" w:rsidP="009F462E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D6">
              <w:rPr>
                <w:rFonts w:ascii="Times New Roman" w:hAnsi="Times New Roman" w:cs="Times New Roman"/>
                <w:sz w:val="28"/>
                <w:szCs w:val="28"/>
              </w:rPr>
              <w:t>10 /100%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0FBFF" w14:textId="77777777" w:rsidR="00106DD6" w:rsidRPr="00BE24DD" w:rsidRDefault="00106DD6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10 /100%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902FD1" w14:textId="77777777" w:rsidR="00106DD6" w:rsidRPr="00BE24DD" w:rsidRDefault="00106DD6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10 /100%</w:t>
            </w:r>
          </w:p>
        </w:tc>
      </w:tr>
      <w:tr w:rsidR="00106DD6" w:rsidRPr="001604D2" w14:paraId="18ED7AE1" w14:textId="77777777" w:rsidTr="000F4167">
        <w:trPr>
          <w:trHeight w:val="833"/>
        </w:trPr>
        <w:tc>
          <w:tcPr>
            <w:tcW w:w="12299" w:type="dxa"/>
            <w:vAlign w:val="center"/>
          </w:tcPr>
          <w:p w14:paraId="617D0283" w14:textId="77777777" w:rsidR="00106DD6" w:rsidRPr="001604D2" w:rsidRDefault="00106DD6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Софинансирование программных мероприятий из федерального и (или) краевого бюджета в рамках аналогичной Программы  или финансирование Программы только  из средств местного бюджета при необходимости  решения проблемных и актуальных вопросов социально-экономического развития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64E9C" w14:textId="4ED64824" w:rsidR="00106DD6" w:rsidRPr="00106DD6" w:rsidRDefault="00106DD6" w:rsidP="009F462E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D6">
              <w:rPr>
                <w:rFonts w:ascii="Times New Roman" w:hAnsi="Times New Roman" w:cs="Times New Roman"/>
                <w:sz w:val="28"/>
                <w:szCs w:val="28"/>
              </w:rPr>
              <w:t xml:space="preserve">0 / </w:t>
            </w:r>
            <w:r w:rsidR="00DB43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6D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2632E" w14:textId="77777777" w:rsidR="00106DD6" w:rsidRPr="00BE24DD" w:rsidRDefault="00106DD6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0 / 0% отсут.финансирования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3B181" w14:textId="77777777" w:rsidR="00106DD6" w:rsidRPr="00BE24DD" w:rsidRDefault="00106DD6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0 / 0% отсут.финансирования</w:t>
            </w:r>
          </w:p>
        </w:tc>
      </w:tr>
      <w:tr w:rsidR="00106DD6" w:rsidRPr="001604D2" w14:paraId="0402CAAE" w14:textId="77777777" w:rsidTr="000F4167">
        <w:trPr>
          <w:trHeight w:val="568"/>
        </w:trPr>
        <w:tc>
          <w:tcPr>
            <w:tcW w:w="12299" w:type="dxa"/>
            <w:vAlign w:val="center"/>
          </w:tcPr>
          <w:p w14:paraId="698FDB7C" w14:textId="77777777" w:rsidR="00106DD6" w:rsidRPr="001604D2" w:rsidRDefault="00106DD6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Наличие в программе значений целевых показателей (индикаторов) ее реализации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E40467" w14:textId="77777777" w:rsidR="00106DD6" w:rsidRPr="00106DD6" w:rsidRDefault="00C65429" w:rsidP="004D136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DD6" w:rsidRPr="00106DD6">
              <w:rPr>
                <w:rFonts w:ascii="Times New Roman" w:hAnsi="Times New Roman" w:cs="Times New Roman"/>
                <w:sz w:val="28"/>
                <w:szCs w:val="28"/>
              </w:rPr>
              <w:t>0 / 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89D3E3" w14:textId="77777777" w:rsidR="00106DD6" w:rsidRPr="00BE24DD" w:rsidRDefault="00C65429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DD6" w:rsidRPr="00BE24DD">
              <w:rPr>
                <w:rFonts w:ascii="Times New Roman" w:hAnsi="Times New Roman" w:cs="Times New Roman"/>
                <w:sz w:val="28"/>
                <w:szCs w:val="28"/>
              </w:rPr>
              <w:t>0 / 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927797" w14:textId="77777777" w:rsidR="00106DD6" w:rsidRPr="00BE24DD" w:rsidRDefault="00C65429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DD6" w:rsidRPr="00BE24DD">
              <w:rPr>
                <w:rFonts w:ascii="Times New Roman" w:hAnsi="Times New Roman" w:cs="Times New Roman"/>
                <w:sz w:val="28"/>
                <w:szCs w:val="28"/>
              </w:rPr>
              <w:t>0 / да</w:t>
            </w:r>
          </w:p>
        </w:tc>
      </w:tr>
      <w:tr w:rsidR="00106DD6" w:rsidRPr="001604D2" w14:paraId="554FBBBF" w14:textId="77777777" w:rsidTr="000F4167">
        <w:trPr>
          <w:trHeight w:val="574"/>
        </w:trPr>
        <w:tc>
          <w:tcPr>
            <w:tcW w:w="12299" w:type="dxa"/>
            <w:vAlign w:val="center"/>
          </w:tcPr>
          <w:p w14:paraId="7A261B32" w14:textId="77777777" w:rsidR="00106DD6" w:rsidRPr="001604D2" w:rsidRDefault="00106DD6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Доля средств бюджета Карагинского муниципального района в общем объеме финансирования мероприятий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EE50E4" w14:textId="6F4BBCC6" w:rsidR="00106DD6" w:rsidRPr="00106DD6" w:rsidRDefault="00106DD6" w:rsidP="009F462E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D6">
              <w:rPr>
                <w:rFonts w:ascii="Times New Roman" w:hAnsi="Times New Roman" w:cs="Times New Roman"/>
                <w:sz w:val="28"/>
                <w:szCs w:val="28"/>
              </w:rPr>
              <w:t xml:space="preserve">7,5/ </w:t>
            </w:r>
            <w:r w:rsidR="00DB43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106D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A1FAE5" w14:textId="77777777" w:rsidR="00106DD6" w:rsidRPr="00BE24DD" w:rsidRDefault="00106DD6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0/ 0% отсут.финансирования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22E249" w14:textId="77777777" w:rsidR="00106DD6" w:rsidRPr="00BE24DD" w:rsidRDefault="00106DD6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0/ 0% отсут.финансирования</w:t>
            </w:r>
          </w:p>
        </w:tc>
      </w:tr>
      <w:tr w:rsidR="00106DD6" w:rsidRPr="001604D2" w14:paraId="358EE33F" w14:textId="77777777" w:rsidTr="000F4167">
        <w:trPr>
          <w:trHeight w:val="562"/>
        </w:trPr>
        <w:tc>
          <w:tcPr>
            <w:tcW w:w="12299" w:type="dxa"/>
            <w:vAlign w:val="center"/>
          </w:tcPr>
          <w:p w14:paraId="6EE27530" w14:textId="77777777" w:rsidR="00106DD6" w:rsidRPr="001604D2" w:rsidRDefault="00106DD6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Соответствие достигнутых в отчетном году целевых индикаторов программы запланированным (степень достижения установленных целевых показателей (индикаторов))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B6A2C2" w14:textId="77777777" w:rsidR="00106DD6" w:rsidRPr="00106DD6" w:rsidRDefault="00106DD6" w:rsidP="009F462E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D6">
              <w:rPr>
                <w:rFonts w:ascii="Times New Roman" w:hAnsi="Times New Roman" w:cs="Times New Roman"/>
                <w:sz w:val="28"/>
                <w:szCs w:val="28"/>
              </w:rPr>
              <w:t>0 / 54%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8EAABD" w14:textId="77777777" w:rsidR="00106DD6" w:rsidRPr="00BE24DD" w:rsidRDefault="00106DD6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15 / 111%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3912B0" w14:textId="77777777" w:rsidR="00106DD6" w:rsidRPr="00BE24DD" w:rsidRDefault="00106DD6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15 / 111%</w:t>
            </w:r>
          </w:p>
        </w:tc>
      </w:tr>
      <w:tr w:rsidR="00106DD6" w:rsidRPr="001604D2" w14:paraId="30F5F44F" w14:textId="77777777" w:rsidTr="000F4167">
        <w:trPr>
          <w:trHeight w:val="542"/>
        </w:trPr>
        <w:tc>
          <w:tcPr>
            <w:tcW w:w="12299" w:type="dxa"/>
            <w:vAlign w:val="center"/>
          </w:tcPr>
          <w:p w14:paraId="45B0C4B9" w14:textId="77777777" w:rsidR="00106DD6" w:rsidRPr="001604D2" w:rsidRDefault="00106DD6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Уровень освоения средств бюджета Карагинского муниципального района и внебюджетных источников за отчетный период реализации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77C912" w14:textId="1C202A63" w:rsidR="00106DD6" w:rsidRPr="00106DD6" w:rsidRDefault="00106DD6" w:rsidP="00106DD6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D6">
              <w:rPr>
                <w:rFonts w:ascii="Times New Roman" w:hAnsi="Times New Roman" w:cs="Times New Roman"/>
                <w:sz w:val="28"/>
                <w:szCs w:val="28"/>
              </w:rPr>
              <w:t>0 /</w:t>
            </w:r>
            <w:r w:rsidR="00DB43CE">
              <w:rPr>
                <w:rFonts w:ascii="Times New Roman" w:hAnsi="Times New Roman" w:cs="Times New Roman"/>
                <w:sz w:val="28"/>
                <w:szCs w:val="28"/>
              </w:rPr>
              <w:t>2,52</w:t>
            </w:r>
            <w:r w:rsidRPr="00106D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98589" w14:textId="77777777" w:rsidR="00106DD6" w:rsidRPr="00BE24DD" w:rsidRDefault="00106DD6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0 /0% отсут.финансирования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34DC58" w14:textId="77777777" w:rsidR="00106DD6" w:rsidRPr="00BE24DD" w:rsidRDefault="00106DD6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0 /0% отсут.финансирования</w:t>
            </w:r>
          </w:p>
        </w:tc>
      </w:tr>
      <w:tr w:rsidR="00106DD6" w:rsidRPr="001604D2" w14:paraId="4B494F96" w14:textId="77777777" w:rsidTr="000F4167">
        <w:trPr>
          <w:trHeight w:val="550"/>
        </w:trPr>
        <w:tc>
          <w:tcPr>
            <w:tcW w:w="12299" w:type="dxa"/>
            <w:vAlign w:val="center"/>
          </w:tcPr>
          <w:p w14:paraId="66AA5A75" w14:textId="77777777" w:rsidR="00106DD6" w:rsidRPr="001604D2" w:rsidRDefault="00106DD6" w:rsidP="004D2E85">
            <w:pPr>
              <w:spacing w:line="23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предоставленного отчета о выполнении программы за отчетный период – отчет о выполнении программы за отчетный период полностью соответствует установленным требованиям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5D1997" w14:textId="77777777" w:rsidR="00106DD6" w:rsidRPr="00106DD6" w:rsidRDefault="00106DD6" w:rsidP="004D2E85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D6">
              <w:rPr>
                <w:rFonts w:ascii="Times New Roman" w:hAnsi="Times New Roman" w:cs="Times New Roman"/>
                <w:sz w:val="28"/>
                <w:szCs w:val="28"/>
              </w:rPr>
              <w:t>10 / 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AB7C96" w14:textId="77777777" w:rsidR="00106DD6" w:rsidRPr="00BE24DD" w:rsidRDefault="00106DD6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10 / 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77251" w14:textId="77777777" w:rsidR="00106DD6" w:rsidRPr="00BE24DD" w:rsidRDefault="00106DD6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DD">
              <w:rPr>
                <w:rFonts w:ascii="Times New Roman" w:hAnsi="Times New Roman" w:cs="Times New Roman"/>
                <w:sz w:val="28"/>
                <w:szCs w:val="28"/>
              </w:rPr>
              <w:t>10 / да</w:t>
            </w:r>
          </w:p>
        </w:tc>
      </w:tr>
      <w:tr w:rsidR="00106DD6" w:rsidRPr="001604D2" w14:paraId="0E23E887" w14:textId="77777777" w:rsidTr="000F4167">
        <w:trPr>
          <w:trHeight w:val="430"/>
        </w:trPr>
        <w:tc>
          <w:tcPr>
            <w:tcW w:w="12299" w:type="dxa"/>
            <w:vAlign w:val="center"/>
          </w:tcPr>
          <w:p w14:paraId="567F163E" w14:textId="77777777" w:rsidR="00106DD6" w:rsidRPr="001604D2" w:rsidRDefault="00106DD6" w:rsidP="004D2E85">
            <w:pPr>
              <w:spacing w:line="235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D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851FD0" w14:textId="759C4BDD" w:rsidR="00106DD6" w:rsidRPr="00702C98" w:rsidRDefault="00DB43CE" w:rsidP="009F462E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06DD6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25FDA" w14:textId="77777777" w:rsidR="00106DD6" w:rsidRPr="00702C98" w:rsidRDefault="00C65429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06D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4209C" w14:textId="77777777" w:rsidR="00106DD6" w:rsidRPr="00702C98" w:rsidRDefault="00C65429" w:rsidP="00F07B04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06D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14:paraId="129C2D15" w14:textId="77777777" w:rsidR="006522B9" w:rsidRDefault="006522B9" w:rsidP="00B06F11">
      <w:pPr>
        <w:shd w:val="clear" w:color="auto" w:fill="FFFFFF"/>
        <w:spacing w:line="235" w:lineRule="exact"/>
        <w:rPr>
          <w:rFonts w:ascii="Times New Roman" w:hAnsi="Times New Roman" w:cs="Times New Roman"/>
          <w:sz w:val="28"/>
          <w:szCs w:val="28"/>
        </w:rPr>
      </w:pPr>
    </w:p>
    <w:p w14:paraId="0C7A2E49" w14:textId="77777777" w:rsidR="006522B9" w:rsidRDefault="006522B9" w:rsidP="00B06F11">
      <w:pPr>
        <w:shd w:val="clear" w:color="auto" w:fill="FFFFFF"/>
        <w:spacing w:line="235" w:lineRule="exact"/>
        <w:rPr>
          <w:rFonts w:ascii="Times New Roman" w:hAnsi="Times New Roman" w:cs="Times New Roman"/>
          <w:sz w:val="28"/>
          <w:szCs w:val="28"/>
        </w:rPr>
      </w:pPr>
    </w:p>
    <w:p w14:paraId="464E6E13" w14:textId="77777777" w:rsidR="00F53DC7" w:rsidRDefault="00F53DC7" w:rsidP="00F53DC7">
      <w:pPr>
        <w:rPr>
          <w:rFonts w:ascii="Times New Roman" w:hAnsi="Times New Roman" w:cs="Times New Roman"/>
          <w:sz w:val="24"/>
          <w:szCs w:val="24"/>
        </w:rPr>
      </w:pPr>
    </w:p>
    <w:p w14:paraId="49E1BAA6" w14:textId="77777777" w:rsidR="00AB0AF8" w:rsidRDefault="00AB0AF8" w:rsidP="00F53DC7">
      <w:pPr>
        <w:rPr>
          <w:rFonts w:ascii="Times New Roman" w:hAnsi="Times New Roman" w:cs="Times New Roman"/>
          <w:sz w:val="24"/>
          <w:szCs w:val="24"/>
        </w:rPr>
      </w:pPr>
    </w:p>
    <w:sectPr w:rsidR="00AB0AF8" w:rsidSect="00CC036A">
      <w:pgSz w:w="16838" w:h="11906" w:orient="landscape"/>
      <w:pgMar w:top="992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ECC"/>
    <w:rsid w:val="00012B43"/>
    <w:rsid w:val="00021BCE"/>
    <w:rsid w:val="00034FDE"/>
    <w:rsid w:val="0004013D"/>
    <w:rsid w:val="00051D08"/>
    <w:rsid w:val="00064B81"/>
    <w:rsid w:val="00083DAE"/>
    <w:rsid w:val="00090104"/>
    <w:rsid w:val="000A2BE1"/>
    <w:rsid w:val="000A6603"/>
    <w:rsid w:val="000B33A0"/>
    <w:rsid w:val="000C3A09"/>
    <w:rsid w:val="000D3776"/>
    <w:rsid w:val="000F17D9"/>
    <w:rsid w:val="000F484B"/>
    <w:rsid w:val="001039CF"/>
    <w:rsid w:val="00106DD6"/>
    <w:rsid w:val="00131DAB"/>
    <w:rsid w:val="001327CB"/>
    <w:rsid w:val="001604D2"/>
    <w:rsid w:val="001713ED"/>
    <w:rsid w:val="00171E4A"/>
    <w:rsid w:val="00181167"/>
    <w:rsid w:val="001A000C"/>
    <w:rsid w:val="001A320C"/>
    <w:rsid w:val="001C15E7"/>
    <w:rsid w:val="001C1BBF"/>
    <w:rsid w:val="001D78E9"/>
    <w:rsid w:val="001F50AC"/>
    <w:rsid w:val="001F5777"/>
    <w:rsid w:val="00203ACB"/>
    <w:rsid w:val="00223FBC"/>
    <w:rsid w:val="00233BDD"/>
    <w:rsid w:val="0024479D"/>
    <w:rsid w:val="00253D9D"/>
    <w:rsid w:val="0025411E"/>
    <w:rsid w:val="002542B0"/>
    <w:rsid w:val="0025483A"/>
    <w:rsid w:val="00262D7D"/>
    <w:rsid w:val="002C439C"/>
    <w:rsid w:val="002D457C"/>
    <w:rsid w:val="002D7C19"/>
    <w:rsid w:val="00302F6B"/>
    <w:rsid w:val="00304F11"/>
    <w:rsid w:val="00306FCE"/>
    <w:rsid w:val="00307D41"/>
    <w:rsid w:val="00356A97"/>
    <w:rsid w:val="00361B81"/>
    <w:rsid w:val="003906D9"/>
    <w:rsid w:val="003A3D35"/>
    <w:rsid w:val="003D3865"/>
    <w:rsid w:val="003E101D"/>
    <w:rsid w:val="003E1C60"/>
    <w:rsid w:val="003F6F84"/>
    <w:rsid w:val="003F7916"/>
    <w:rsid w:val="0040005F"/>
    <w:rsid w:val="00401297"/>
    <w:rsid w:val="00402A7A"/>
    <w:rsid w:val="004046A9"/>
    <w:rsid w:val="00412374"/>
    <w:rsid w:val="004235B5"/>
    <w:rsid w:val="00452C0C"/>
    <w:rsid w:val="00464E80"/>
    <w:rsid w:val="00483B71"/>
    <w:rsid w:val="00494E15"/>
    <w:rsid w:val="004A18A3"/>
    <w:rsid w:val="004A5EED"/>
    <w:rsid w:val="004B0399"/>
    <w:rsid w:val="004B082D"/>
    <w:rsid w:val="004B0A4B"/>
    <w:rsid w:val="004B0E1F"/>
    <w:rsid w:val="004B74D4"/>
    <w:rsid w:val="004C10D5"/>
    <w:rsid w:val="004D1364"/>
    <w:rsid w:val="004D2E85"/>
    <w:rsid w:val="004D333D"/>
    <w:rsid w:val="004E07AB"/>
    <w:rsid w:val="004F7021"/>
    <w:rsid w:val="00520472"/>
    <w:rsid w:val="00533976"/>
    <w:rsid w:val="00540FB3"/>
    <w:rsid w:val="005506F6"/>
    <w:rsid w:val="00560406"/>
    <w:rsid w:val="005631F1"/>
    <w:rsid w:val="00571182"/>
    <w:rsid w:val="0058105B"/>
    <w:rsid w:val="00585DBE"/>
    <w:rsid w:val="0059124F"/>
    <w:rsid w:val="005A0692"/>
    <w:rsid w:val="005C1C79"/>
    <w:rsid w:val="005D629A"/>
    <w:rsid w:val="005E3727"/>
    <w:rsid w:val="005E7814"/>
    <w:rsid w:val="005F5C3B"/>
    <w:rsid w:val="00602D5E"/>
    <w:rsid w:val="006050B3"/>
    <w:rsid w:val="00606C35"/>
    <w:rsid w:val="00625D7D"/>
    <w:rsid w:val="0063090B"/>
    <w:rsid w:val="00640FCE"/>
    <w:rsid w:val="006522B9"/>
    <w:rsid w:val="00654111"/>
    <w:rsid w:val="006610B3"/>
    <w:rsid w:val="006676D0"/>
    <w:rsid w:val="00671A78"/>
    <w:rsid w:val="00674058"/>
    <w:rsid w:val="006764BA"/>
    <w:rsid w:val="00684821"/>
    <w:rsid w:val="006C2B41"/>
    <w:rsid w:val="006D1281"/>
    <w:rsid w:val="006F1F6D"/>
    <w:rsid w:val="006F518E"/>
    <w:rsid w:val="006F75E2"/>
    <w:rsid w:val="00702C98"/>
    <w:rsid w:val="00717EF6"/>
    <w:rsid w:val="00727193"/>
    <w:rsid w:val="0073559B"/>
    <w:rsid w:val="00757F8E"/>
    <w:rsid w:val="007A2D63"/>
    <w:rsid w:val="007B042C"/>
    <w:rsid w:val="007B4130"/>
    <w:rsid w:val="007C21BE"/>
    <w:rsid w:val="007C5B84"/>
    <w:rsid w:val="007D6358"/>
    <w:rsid w:val="007E1C22"/>
    <w:rsid w:val="007F168F"/>
    <w:rsid w:val="007F6623"/>
    <w:rsid w:val="007F723E"/>
    <w:rsid w:val="007F792E"/>
    <w:rsid w:val="00800CCA"/>
    <w:rsid w:val="00813B76"/>
    <w:rsid w:val="008227DA"/>
    <w:rsid w:val="00824D3B"/>
    <w:rsid w:val="00833EF5"/>
    <w:rsid w:val="00843FE2"/>
    <w:rsid w:val="00862A92"/>
    <w:rsid w:val="00862B18"/>
    <w:rsid w:val="008662AD"/>
    <w:rsid w:val="00881268"/>
    <w:rsid w:val="008836FF"/>
    <w:rsid w:val="0088590B"/>
    <w:rsid w:val="008B3CA8"/>
    <w:rsid w:val="008E29D1"/>
    <w:rsid w:val="0090188E"/>
    <w:rsid w:val="009074CE"/>
    <w:rsid w:val="009145D9"/>
    <w:rsid w:val="00916E23"/>
    <w:rsid w:val="00920FD0"/>
    <w:rsid w:val="0092596F"/>
    <w:rsid w:val="00925F7F"/>
    <w:rsid w:val="00932C64"/>
    <w:rsid w:val="00937D5F"/>
    <w:rsid w:val="00946852"/>
    <w:rsid w:val="00951DBF"/>
    <w:rsid w:val="0097006C"/>
    <w:rsid w:val="00981377"/>
    <w:rsid w:val="00983B7C"/>
    <w:rsid w:val="009B20F8"/>
    <w:rsid w:val="009B484B"/>
    <w:rsid w:val="009D0D8D"/>
    <w:rsid w:val="009E6C34"/>
    <w:rsid w:val="009F0753"/>
    <w:rsid w:val="009F2937"/>
    <w:rsid w:val="009F4491"/>
    <w:rsid w:val="009F462E"/>
    <w:rsid w:val="009F6BDB"/>
    <w:rsid w:val="00A102BF"/>
    <w:rsid w:val="00A10992"/>
    <w:rsid w:val="00A25D2D"/>
    <w:rsid w:val="00A3044E"/>
    <w:rsid w:val="00A374C7"/>
    <w:rsid w:val="00A423F5"/>
    <w:rsid w:val="00A46DCB"/>
    <w:rsid w:val="00A52EA8"/>
    <w:rsid w:val="00A64450"/>
    <w:rsid w:val="00A7044F"/>
    <w:rsid w:val="00A70F1D"/>
    <w:rsid w:val="00A830F2"/>
    <w:rsid w:val="00A84BD3"/>
    <w:rsid w:val="00A93F61"/>
    <w:rsid w:val="00AA03CD"/>
    <w:rsid w:val="00AA2184"/>
    <w:rsid w:val="00AA6436"/>
    <w:rsid w:val="00AA68B6"/>
    <w:rsid w:val="00AB0AF8"/>
    <w:rsid w:val="00AB6307"/>
    <w:rsid w:val="00AB76EE"/>
    <w:rsid w:val="00AB7BC8"/>
    <w:rsid w:val="00AC21A2"/>
    <w:rsid w:val="00AD4793"/>
    <w:rsid w:val="00AE11B5"/>
    <w:rsid w:val="00AE4BA9"/>
    <w:rsid w:val="00AE7FCD"/>
    <w:rsid w:val="00AF6424"/>
    <w:rsid w:val="00B00C49"/>
    <w:rsid w:val="00B00E12"/>
    <w:rsid w:val="00B06F11"/>
    <w:rsid w:val="00B16FB3"/>
    <w:rsid w:val="00B2597C"/>
    <w:rsid w:val="00B50212"/>
    <w:rsid w:val="00B50A0A"/>
    <w:rsid w:val="00B53F3D"/>
    <w:rsid w:val="00B57EB7"/>
    <w:rsid w:val="00B71D54"/>
    <w:rsid w:val="00B71FB0"/>
    <w:rsid w:val="00B72043"/>
    <w:rsid w:val="00B7291F"/>
    <w:rsid w:val="00B7771F"/>
    <w:rsid w:val="00B807C3"/>
    <w:rsid w:val="00B809D6"/>
    <w:rsid w:val="00B812B7"/>
    <w:rsid w:val="00B82827"/>
    <w:rsid w:val="00B92ECC"/>
    <w:rsid w:val="00B92FD5"/>
    <w:rsid w:val="00BA2B92"/>
    <w:rsid w:val="00BA5898"/>
    <w:rsid w:val="00BB05AD"/>
    <w:rsid w:val="00BB3CB0"/>
    <w:rsid w:val="00BB7510"/>
    <w:rsid w:val="00BC0E4D"/>
    <w:rsid w:val="00BE0CED"/>
    <w:rsid w:val="00BE24DD"/>
    <w:rsid w:val="00C04886"/>
    <w:rsid w:val="00C05710"/>
    <w:rsid w:val="00C05C57"/>
    <w:rsid w:val="00C233D2"/>
    <w:rsid w:val="00C32125"/>
    <w:rsid w:val="00C43587"/>
    <w:rsid w:val="00C4494B"/>
    <w:rsid w:val="00C475DD"/>
    <w:rsid w:val="00C50737"/>
    <w:rsid w:val="00C50FD4"/>
    <w:rsid w:val="00C549AD"/>
    <w:rsid w:val="00C636E5"/>
    <w:rsid w:val="00C65429"/>
    <w:rsid w:val="00C72B3E"/>
    <w:rsid w:val="00C83C7F"/>
    <w:rsid w:val="00C9439F"/>
    <w:rsid w:val="00CA29DD"/>
    <w:rsid w:val="00CC036A"/>
    <w:rsid w:val="00CC51C9"/>
    <w:rsid w:val="00CC64BC"/>
    <w:rsid w:val="00CC73B1"/>
    <w:rsid w:val="00D01F69"/>
    <w:rsid w:val="00D20445"/>
    <w:rsid w:val="00D27069"/>
    <w:rsid w:val="00D272D7"/>
    <w:rsid w:val="00D53770"/>
    <w:rsid w:val="00D6332C"/>
    <w:rsid w:val="00D702C1"/>
    <w:rsid w:val="00D80B6E"/>
    <w:rsid w:val="00D82F8F"/>
    <w:rsid w:val="00DA12E2"/>
    <w:rsid w:val="00DA3C47"/>
    <w:rsid w:val="00DA7CBE"/>
    <w:rsid w:val="00DB1130"/>
    <w:rsid w:val="00DB43CE"/>
    <w:rsid w:val="00DB6C9D"/>
    <w:rsid w:val="00DD18AB"/>
    <w:rsid w:val="00DD6BEC"/>
    <w:rsid w:val="00DE5568"/>
    <w:rsid w:val="00DF5132"/>
    <w:rsid w:val="00E0088A"/>
    <w:rsid w:val="00E008D8"/>
    <w:rsid w:val="00E07088"/>
    <w:rsid w:val="00E07651"/>
    <w:rsid w:val="00E43936"/>
    <w:rsid w:val="00E51A5D"/>
    <w:rsid w:val="00E75995"/>
    <w:rsid w:val="00E828BD"/>
    <w:rsid w:val="00E92E19"/>
    <w:rsid w:val="00E94141"/>
    <w:rsid w:val="00E95272"/>
    <w:rsid w:val="00EA6178"/>
    <w:rsid w:val="00EC4ED8"/>
    <w:rsid w:val="00EC4F2A"/>
    <w:rsid w:val="00ED7964"/>
    <w:rsid w:val="00F11532"/>
    <w:rsid w:val="00F53DC7"/>
    <w:rsid w:val="00F63359"/>
    <w:rsid w:val="00F64774"/>
    <w:rsid w:val="00F6542C"/>
    <w:rsid w:val="00F7375A"/>
    <w:rsid w:val="00F74436"/>
    <w:rsid w:val="00F77214"/>
    <w:rsid w:val="00F802E5"/>
    <w:rsid w:val="00F81CE1"/>
    <w:rsid w:val="00F84EA3"/>
    <w:rsid w:val="00F974B5"/>
    <w:rsid w:val="00FA3101"/>
    <w:rsid w:val="00FC486D"/>
    <w:rsid w:val="00FD41DA"/>
    <w:rsid w:val="00FD545E"/>
    <w:rsid w:val="00FE51ED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D7C6"/>
  <w15:docId w15:val="{5B180E05-1F97-4A42-A312-754F604C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D2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C4494B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494B"/>
    <w:pPr>
      <w:spacing w:after="0"/>
    </w:pPr>
  </w:style>
  <w:style w:type="paragraph" w:styleId="a6">
    <w:name w:val="Balloon Text"/>
    <w:basedOn w:val="a"/>
    <w:link w:val="a7"/>
    <w:uiPriority w:val="99"/>
    <w:semiHidden/>
    <w:unhideWhenUsed/>
    <w:rsid w:val="00064B8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B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6F11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6F11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09F67-1383-4C94-B493-CA4FC70A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12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Хайруллина Анастасия Алексеевна</cp:lastModifiedBy>
  <cp:revision>69</cp:revision>
  <cp:lastPrinted>2023-04-03T04:22:00Z</cp:lastPrinted>
  <dcterms:created xsi:type="dcterms:W3CDTF">2019-02-12T02:31:00Z</dcterms:created>
  <dcterms:modified xsi:type="dcterms:W3CDTF">2024-04-22T04:44:00Z</dcterms:modified>
</cp:coreProperties>
</file>