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043961" w14:textId="77777777" w:rsidR="00D327E3" w:rsidRPr="003C7B3F" w:rsidRDefault="00D327E3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Протокол</w:t>
      </w:r>
    </w:p>
    <w:p w14:paraId="1E1A33CE" w14:textId="77777777" w:rsidR="00D327E3" w:rsidRPr="003C7B3F" w:rsidRDefault="00D327E3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6E421916" w14:textId="77777777" w:rsidR="001D38AE" w:rsidRPr="006F287E" w:rsidRDefault="00D327E3" w:rsidP="001D38A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Calibri" w:eastAsia="Calibri" w:hAnsi="Calibri" w:cs="Times New Roman"/>
          <w:b/>
          <w:bCs/>
          <w:color w:val="26282F"/>
        </w:rPr>
      </w:pPr>
      <w:r w:rsidRPr="003C7B3F">
        <w:rPr>
          <w:rFonts w:ascii="Times New Roman" w:hAnsi="Times New Roman" w:cs="Times New Roman"/>
          <w:sz w:val="24"/>
          <w:szCs w:val="24"/>
        </w:rPr>
        <w:t>заседания</w:t>
      </w:r>
      <w:r w:rsidR="00CD3ECC" w:rsidRPr="003C7B3F">
        <w:rPr>
          <w:rFonts w:ascii="Times New Roman" w:hAnsi="Times New Roman" w:cs="Times New Roman"/>
          <w:sz w:val="24"/>
          <w:szCs w:val="24"/>
        </w:rPr>
        <w:t xml:space="preserve"> </w:t>
      </w:r>
      <w:r w:rsidR="001D38AE" w:rsidRPr="001D38AE">
        <w:rPr>
          <w:rFonts w:ascii="Times New Roman" w:eastAsia="Calibri" w:hAnsi="Times New Roman" w:cs="Times New Roman"/>
          <w:bCs/>
          <w:color w:val="26282F"/>
        </w:rPr>
        <w:t>Инвестиционного совета администрации Карагинского муниципального района</w:t>
      </w:r>
    </w:p>
    <w:p w14:paraId="78C9441F" w14:textId="737DD93A" w:rsidR="00E57C6A" w:rsidRPr="003C7B3F" w:rsidRDefault="00DF29B7" w:rsidP="001D38AE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3C7B3F">
        <w:rPr>
          <w:rFonts w:ascii="Times New Roman" w:hAnsi="Times New Roman" w:cs="Times New Roman"/>
          <w:sz w:val="24"/>
          <w:szCs w:val="24"/>
        </w:rPr>
        <w:t xml:space="preserve">от </w:t>
      </w:r>
      <w:r w:rsidR="00C21DD6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FC36EE" w:rsidRPr="003C7B3F">
        <w:rPr>
          <w:rFonts w:ascii="Times New Roman" w:hAnsi="Times New Roman" w:cs="Times New Roman"/>
          <w:sz w:val="24"/>
          <w:szCs w:val="24"/>
        </w:rPr>
        <w:t>.0</w:t>
      </w:r>
      <w:r w:rsidR="00C21DD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4D07E9" w:rsidRPr="003C7B3F">
        <w:rPr>
          <w:rFonts w:ascii="Times New Roman" w:hAnsi="Times New Roman" w:cs="Times New Roman"/>
          <w:sz w:val="24"/>
          <w:szCs w:val="24"/>
        </w:rPr>
        <w:t>.20</w:t>
      </w:r>
      <w:r w:rsidR="00C158D1">
        <w:rPr>
          <w:rFonts w:ascii="Times New Roman" w:hAnsi="Times New Roman" w:cs="Times New Roman"/>
          <w:sz w:val="24"/>
          <w:szCs w:val="24"/>
        </w:rPr>
        <w:t>24</w:t>
      </w:r>
      <w:r w:rsidR="00E77E43">
        <w:rPr>
          <w:rFonts w:ascii="Times New Roman" w:hAnsi="Times New Roman" w:cs="Times New Roman"/>
          <w:sz w:val="24"/>
          <w:szCs w:val="24"/>
        </w:rPr>
        <w:t xml:space="preserve"> </w:t>
      </w:r>
      <w:r w:rsidR="00D327E3" w:rsidRPr="003C7B3F">
        <w:rPr>
          <w:rFonts w:ascii="Times New Roman" w:hAnsi="Times New Roman" w:cs="Times New Roman"/>
          <w:sz w:val="24"/>
          <w:szCs w:val="24"/>
        </w:rPr>
        <w:t xml:space="preserve">г.  </w:t>
      </w:r>
      <w:r w:rsidR="00F542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1D38AE">
        <w:rPr>
          <w:rFonts w:ascii="Times New Roman" w:hAnsi="Times New Roman" w:cs="Times New Roman"/>
          <w:sz w:val="24"/>
          <w:szCs w:val="24"/>
        </w:rPr>
        <w:t xml:space="preserve">№ </w:t>
      </w:r>
      <w:r w:rsidR="00C158D1">
        <w:rPr>
          <w:rFonts w:ascii="Times New Roman" w:hAnsi="Times New Roman" w:cs="Times New Roman"/>
          <w:sz w:val="24"/>
          <w:szCs w:val="24"/>
        </w:rPr>
        <w:t>2</w:t>
      </w:r>
      <w:r w:rsidR="00F542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D38A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C473F16" w14:textId="77777777" w:rsidR="009A5768" w:rsidRPr="003C7B3F" w:rsidRDefault="00E57C6A" w:rsidP="009A5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п. Оссора</w:t>
      </w:r>
    </w:p>
    <w:p w14:paraId="344C2980" w14:textId="77777777" w:rsidR="001D38AE" w:rsidRDefault="001D38AE" w:rsidP="008D0C43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8E0ECAA" w14:textId="77777777" w:rsidR="003204D2" w:rsidRPr="001D38AE" w:rsidRDefault="001D38AE" w:rsidP="001D38AE">
      <w:pPr>
        <w:autoSpaceDE w:val="0"/>
        <w:autoSpaceDN w:val="0"/>
        <w:adjustRightInd w:val="0"/>
        <w:spacing w:before="108" w:after="108"/>
        <w:ind w:firstLine="567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1D38AE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Инвестиционн</w:t>
      </w:r>
      <w:r w:rsidR="00E77E43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ый</w:t>
      </w:r>
      <w:r w:rsidRPr="001D38AE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совет администрации Карагинского муниципального района</w:t>
      </w:r>
      <w:r w:rsidRPr="001D38AE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3204D2" w:rsidRPr="001D38AE">
        <w:rPr>
          <w:rFonts w:ascii="Times New Roman" w:hAnsi="Times New Roman" w:cs="Times New Roman"/>
          <w:sz w:val="24"/>
          <w:szCs w:val="24"/>
        </w:rPr>
        <w:t>в составе:</w:t>
      </w:r>
    </w:p>
    <w:p w14:paraId="17E41572" w14:textId="77777777" w:rsidR="003204D2" w:rsidRPr="001D38AE" w:rsidRDefault="003204D2" w:rsidP="001D38A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8AE">
        <w:rPr>
          <w:rFonts w:ascii="Times New Roman" w:hAnsi="Times New Roman" w:cs="Times New Roman"/>
          <w:sz w:val="24"/>
          <w:szCs w:val="24"/>
        </w:rPr>
        <w:t>Председатель Совета:</w:t>
      </w:r>
    </w:p>
    <w:p w14:paraId="2417682B" w14:textId="75E0C720" w:rsidR="003204D2" w:rsidRPr="001D38AE" w:rsidRDefault="001C3C22" w:rsidP="001D38A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 Владислав Николаевич</w:t>
      </w:r>
      <w:r w:rsidR="003204D2" w:rsidRPr="001D38AE">
        <w:rPr>
          <w:rFonts w:ascii="Times New Roman" w:hAnsi="Times New Roman" w:cs="Times New Roman"/>
          <w:sz w:val="24"/>
          <w:szCs w:val="24"/>
        </w:rPr>
        <w:t xml:space="preserve"> –</w:t>
      </w:r>
      <w:bookmarkStart w:id="0" w:name="_Hlk167970445"/>
      <w:r w:rsidR="003204D2" w:rsidRPr="001D38AE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0786C" w:rsidRPr="001D38AE">
        <w:rPr>
          <w:rFonts w:ascii="Times New Roman" w:hAnsi="Times New Roman" w:cs="Times New Roman"/>
          <w:sz w:val="24"/>
          <w:szCs w:val="24"/>
        </w:rPr>
        <w:t xml:space="preserve"> </w:t>
      </w:r>
      <w:r w:rsidR="003204D2" w:rsidRPr="001D38AE">
        <w:rPr>
          <w:rFonts w:ascii="Times New Roman" w:hAnsi="Times New Roman" w:cs="Times New Roman"/>
          <w:sz w:val="24"/>
          <w:szCs w:val="24"/>
        </w:rPr>
        <w:t>Карагинского муниципального района</w:t>
      </w:r>
      <w:r w:rsidR="00656F74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3104047A" w14:textId="77777777" w:rsidR="00870C6B" w:rsidRPr="001D38AE" w:rsidRDefault="00870C6B" w:rsidP="001D38A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8AE">
        <w:rPr>
          <w:rFonts w:ascii="Times New Roman" w:eastAsia="Calibri" w:hAnsi="Times New Roman" w:cs="Times New Roman"/>
          <w:color w:val="000000"/>
          <w:sz w:val="24"/>
          <w:szCs w:val="24"/>
        </w:rPr>
        <w:t>Заместитель председателя Совета</w:t>
      </w:r>
      <w:r w:rsidRPr="001D38A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22C8169" w14:textId="06E0AE20" w:rsidR="003C7B3F" w:rsidRPr="001D38AE" w:rsidRDefault="001C3C22" w:rsidP="001D38A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Рубанова Татьяна Анатольевна</w:t>
      </w:r>
      <w:r w:rsidR="003C7B3F" w:rsidRPr="001D38A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заместитель Г</w:t>
      </w:r>
      <w:r w:rsidRPr="001C3C2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 администрации</w:t>
      </w:r>
      <w:r w:rsidRPr="001C3C22">
        <w:rPr>
          <w:rFonts w:ascii="Times New Roman" w:hAnsi="Times New Roman" w:cs="Times New Roman"/>
          <w:sz w:val="24"/>
          <w:szCs w:val="24"/>
        </w:rPr>
        <w:t xml:space="preserve"> Карагинского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по социальным вопросам.</w:t>
      </w:r>
    </w:p>
    <w:p w14:paraId="006D3865" w14:textId="77777777" w:rsidR="003204D2" w:rsidRPr="001D38AE" w:rsidRDefault="003204D2" w:rsidP="001D38A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8AE">
        <w:rPr>
          <w:rFonts w:ascii="Times New Roman" w:hAnsi="Times New Roman" w:cs="Times New Roman"/>
          <w:sz w:val="24"/>
          <w:szCs w:val="24"/>
        </w:rPr>
        <w:t>Члены Совета:</w:t>
      </w:r>
    </w:p>
    <w:p w14:paraId="7919245A" w14:textId="7FD45FA7" w:rsidR="001D38AE" w:rsidRPr="001D38AE" w:rsidRDefault="001C3C22" w:rsidP="001D38A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Кривозубова Анна Сергеевна</w:t>
      </w:r>
      <w:r w:rsidR="001D38AE" w:rsidRPr="001D38A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1C3C22">
        <w:rPr>
          <w:rFonts w:ascii="Times New Roman" w:hAnsi="Times New Roman" w:cs="Times New Roman"/>
          <w:sz w:val="24"/>
          <w:szCs w:val="24"/>
        </w:rPr>
        <w:t>отдела по экономическому развитию и инвестициям администрации КМР.</w:t>
      </w:r>
    </w:p>
    <w:p w14:paraId="5494813B" w14:textId="77777777" w:rsidR="00E0786C" w:rsidRPr="001D38AE" w:rsidRDefault="00E0786C" w:rsidP="001D38A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8AE">
        <w:rPr>
          <w:rFonts w:ascii="Times New Roman" w:hAnsi="Times New Roman" w:cs="Times New Roman"/>
          <w:sz w:val="24"/>
          <w:szCs w:val="24"/>
        </w:rPr>
        <w:t>Щербина Надежда Анатольевна – начальник правового отдела администрации КМР</w:t>
      </w:r>
      <w:r w:rsidR="00656F74">
        <w:rPr>
          <w:rFonts w:ascii="Times New Roman" w:hAnsi="Times New Roman" w:cs="Times New Roman"/>
          <w:sz w:val="24"/>
          <w:szCs w:val="24"/>
        </w:rPr>
        <w:t>;</w:t>
      </w:r>
    </w:p>
    <w:p w14:paraId="602E9ADC" w14:textId="3A164AB7" w:rsidR="001D38AE" w:rsidRDefault="007D114A" w:rsidP="001D38A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Абрамкин Юрий Александрович</w:t>
      </w:r>
      <w:r w:rsidR="001D38AE" w:rsidRPr="001D38AE">
        <w:rPr>
          <w:rFonts w:ascii="Times New Roman" w:hAnsi="Times New Roman" w:cs="Times New Roman"/>
          <w:sz w:val="24"/>
          <w:szCs w:val="24"/>
        </w:rPr>
        <w:t xml:space="preserve"> – </w:t>
      </w:r>
      <w:r w:rsidRPr="007D114A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администрации– руководитель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D114A">
        <w:rPr>
          <w:rFonts w:ascii="Times New Roman" w:hAnsi="Times New Roman" w:cs="Times New Roman"/>
          <w:sz w:val="24"/>
          <w:szCs w:val="24"/>
        </w:rPr>
        <w:t xml:space="preserve">омитета по управлению муниципальным имуществом и ЖКХ </w:t>
      </w:r>
      <w:r w:rsidR="001D38AE" w:rsidRPr="001D38A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КМР.</w:t>
      </w:r>
    </w:p>
    <w:p w14:paraId="7EC38512" w14:textId="749D5401" w:rsidR="007D114A" w:rsidRPr="001D38AE" w:rsidRDefault="007D114A" w:rsidP="001D38A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Костюченко Галина Викторовна – специалист </w:t>
      </w:r>
      <w:r w:rsidRPr="007D114A">
        <w:rPr>
          <w:rFonts w:ascii="Times New Roman" w:hAnsi="Times New Roman" w:cs="Times New Roman"/>
          <w:sz w:val="24"/>
          <w:szCs w:val="24"/>
        </w:rPr>
        <w:t>по торговле, сельскому хозяйству и экологии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14A">
        <w:rPr>
          <w:rFonts w:ascii="Times New Roman" w:hAnsi="Times New Roman" w:cs="Times New Roman"/>
          <w:sz w:val="24"/>
          <w:szCs w:val="24"/>
        </w:rPr>
        <w:t>Сектор по сельскому хозяйству, природопользованию и делам КМНС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КМР.</w:t>
      </w:r>
    </w:p>
    <w:p w14:paraId="76F7CF5F" w14:textId="77777777" w:rsidR="00503360" w:rsidRPr="001D38AE" w:rsidRDefault="00503360" w:rsidP="001D38A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8AE">
        <w:rPr>
          <w:rFonts w:ascii="Times New Roman" w:hAnsi="Times New Roman" w:cs="Times New Roman"/>
          <w:sz w:val="24"/>
          <w:szCs w:val="24"/>
        </w:rPr>
        <w:t>Секретарь Совета:</w:t>
      </w:r>
    </w:p>
    <w:p w14:paraId="1BDB6D78" w14:textId="6DC7CFDB" w:rsidR="002D16DF" w:rsidRPr="001D38AE" w:rsidRDefault="008D40FF" w:rsidP="001D38A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Хайруллина Анастасия Алексеевна</w:t>
      </w:r>
      <w:r w:rsidR="002D16DF" w:rsidRPr="001D38AE">
        <w:rPr>
          <w:rFonts w:ascii="Times New Roman" w:hAnsi="Times New Roman" w:cs="Times New Roman"/>
          <w:sz w:val="24"/>
          <w:szCs w:val="24"/>
        </w:rPr>
        <w:t xml:space="preserve"> – </w:t>
      </w:r>
      <w:r w:rsidR="001D38AE" w:rsidRPr="001D38AE">
        <w:rPr>
          <w:rFonts w:ascii="Times New Roman" w:hAnsi="Times New Roman" w:cs="Times New Roman"/>
          <w:sz w:val="24"/>
          <w:szCs w:val="24"/>
        </w:rPr>
        <w:t>советник</w:t>
      </w:r>
      <w:r w:rsidR="002D16DF" w:rsidRPr="001D38AE">
        <w:rPr>
          <w:rFonts w:ascii="Times New Roman" w:hAnsi="Times New Roman" w:cs="Times New Roman"/>
          <w:sz w:val="24"/>
          <w:szCs w:val="24"/>
        </w:rPr>
        <w:t xml:space="preserve"> отдела по экономическому развитию и инвестициям администрации КМР</w:t>
      </w:r>
      <w:r w:rsidR="00656F74">
        <w:rPr>
          <w:rFonts w:ascii="Times New Roman" w:hAnsi="Times New Roman" w:cs="Times New Roman"/>
          <w:sz w:val="24"/>
          <w:szCs w:val="24"/>
        </w:rPr>
        <w:t>.</w:t>
      </w:r>
    </w:p>
    <w:p w14:paraId="4C03551B" w14:textId="77777777" w:rsidR="001D38AE" w:rsidRDefault="001D38AE" w:rsidP="008D0C43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E4D5B6" w14:textId="77777777" w:rsidR="00E77E43" w:rsidRPr="00E77E43" w:rsidRDefault="00E77E43" w:rsidP="008D0C4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77E43">
        <w:rPr>
          <w:rFonts w:ascii="Times New Roman" w:hAnsi="Times New Roman" w:cs="Times New Roman"/>
          <w:sz w:val="24"/>
          <w:szCs w:val="24"/>
        </w:rPr>
        <w:t xml:space="preserve">Приглашенные: представители </w:t>
      </w:r>
      <w:r>
        <w:rPr>
          <w:rFonts w:ascii="Times New Roman" w:hAnsi="Times New Roman" w:cs="Times New Roman"/>
          <w:sz w:val="24"/>
          <w:szCs w:val="24"/>
        </w:rPr>
        <w:t>бизнеса КМР</w:t>
      </w:r>
    </w:p>
    <w:p w14:paraId="03E765FC" w14:textId="77777777" w:rsidR="0088702F" w:rsidRPr="003C7B3F" w:rsidRDefault="00DE0F9E" w:rsidP="00C158D1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88702F" w:rsidRPr="003C7B3F">
        <w:rPr>
          <w:rFonts w:ascii="Times New Roman" w:hAnsi="Times New Roman" w:cs="Times New Roman"/>
          <w:b/>
          <w:sz w:val="24"/>
          <w:szCs w:val="24"/>
        </w:rPr>
        <w:t>:</w:t>
      </w:r>
    </w:p>
    <w:p w14:paraId="5F40373B" w14:textId="5B4B23B3" w:rsidR="00754AA4" w:rsidRPr="00C158D1" w:rsidRDefault="003C7B3F" w:rsidP="009846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D0C43" w:rsidRPr="003C7B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158D1" w:rsidRPr="00C158D1">
        <w:rPr>
          <w:rFonts w:ascii="Times New Roman" w:hAnsi="Times New Roman" w:cs="Times New Roman"/>
          <w:sz w:val="24"/>
          <w:szCs w:val="24"/>
        </w:rPr>
        <w:t xml:space="preserve">В </w:t>
      </w:r>
      <w:r w:rsidR="00C158D1" w:rsidRPr="00C158D1">
        <w:rPr>
          <w:rFonts w:ascii="Times New Roman" w:hAnsi="Times New Roman" w:cs="Times New Roman"/>
          <w:sz w:val="24"/>
          <w:szCs w:val="24"/>
        </w:rPr>
        <w:t>соответствии</w:t>
      </w:r>
      <w:r w:rsidR="00C158D1" w:rsidRPr="00C158D1">
        <w:rPr>
          <w:rFonts w:ascii="Times New Roman" w:hAnsi="Times New Roman" w:cs="Times New Roman"/>
          <w:sz w:val="24"/>
          <w:szCs w:val="24"/>
        </w:rPr>
        <w:t xml:space="preserve"> с Приказ</w:t>
      </w:r>
      <w:r w:rsidR="00C158D1">
        <w:rPr>
          <w:rFonts w:ascii="Times New Roman" w:hAnsi="Times New Roman" w:cs="Times New Roman"/>
          <w:sz w:val="24"/>
          <w:szCs w:val="24"/>
        </w:rPr>
        <w:t>ом</w:t>
      </w:r>
      <w:r w:rsidR="00C158D1" w:rsidRPr="00C158D1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РФ от 26 сентября 2023 г. N 672</w:t>
      </w:r>
      <w:r w:rsidR="00C158D1">
        <w:rPr>
          <w:rFonts w:ascii="Times New Roman" w:hAnsi="Times New Roman" w:cs="Times New Roman"/>
          <w:sz w:val="24"/>
          <w:szCs w:val="24"/>
        </w:rPr>
        <w:t xml:space="preserve"> </w:t>
      </w:r>
      <w:r w:rsidR="00C158D1" w:rsidRPr="00C158D1">
        <w:rPr>
          <w:rFonts w:ascii="Times New Roman" w:hAnsi="Times New Roman" w:cs="Times New Roman"/>
          <w:sz w:val="24"/>
          <w:szCs w:val="24"/>
        </w:rPr>
        <w:t>"Об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("Региональный инвестиционный стандарт")"</w:t>
      </w:r>
      <w:r w:rsidR="00C158D1">
        <w:rPr>
          <w:rFonts w:ascii="Times New Roman" w:hAnsi="Times New Roman" w:cs="Times New Roman"/>
          <w:sz w:val="24"/>
          <w:szCs w:val="24"/>
        </w:rPr>
        <w:t xml:space="preserve"> необходимо разработать </w:t>
      </w:r>
      <w:r w:rsidR="00C158D1" w:rsidRPr="00C158D1">
        <w:rPr>
          <w:rFonts w:ascii="Times New Roman" w:hAnsi="Times New Roman" w:cs="Times New Roman"/>
          <w:sz w:val="24"/>
          <w:szCs w:val="24"/>
        </w:rPr>
        <w:t>ключевы</w:t>
      </w:r>
      <w:r w:rsidR="00C158D1">
        <w:rPr>
          <w:rFonts w:ascii="Times New Roman" w:hAnsi="Times New Roman" w:cs="Times New Roman"/>
          <w:sz w:val="24"/>
          <w:szCs w:val="24"/>
        </w:rPr>
        <w:t>е</w:t>
      </w:r>
      <w:r w:rsidR="00C158D1" w:rsidRPr="00C158D1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C158D1">
        <w:rPr>
          <w:rFonts w:ascii="Times New Roman" w:hAnsi="Times New Roman" w:cs="Times New Roman"/>
          <w:sz w:val="24"/>
          <w:szCs w:val="24"/>
        </w:rPr>
        <w:t>и</w:t>
      </w:r>
      <w:r w:rsidR="00C158D1" w:rsidRPr="00C158D1">
        <w:rPr>
          <w:rFonts w:ascii="Times New Roman" w:hAnsi="Times New Roman" w:cs="Times New Roman"/>
          <w:sz w:val="24"/>
          <w:szCs w:val="24"/>
        </w:rPr>
        <w:t xml:space="preserve"> эффективности деятельности Главы Карагинского муниципального района  и инвестиционного уполномоченного в Карагинском муниципальном районе в сфере сопровождения инвестиционных проектов с привлечением частных инвестиций</w:t>
      </w:r>
      <w:r w:rsidR="00C158D1">
        <w:rPr>
          <w:rFonts w:ascii="Times New Roman" w:hAnsi="Times New Roman" w:cs="Times New Roman"/>
          <w:sz w:val="24"/>
          <w:szCs w:val="24"/>
        </w:rPr>
        <w:t>.</w:t>
      </w:r>
    </w:p>
    <w:p w14:paraId="3D93C599" w14:textId="77777777" w:rsidR="00340BDD" w:rsidRPr="003C7B3F" w:rsidRDefault="00A009F1" w:rsidP="00C158D1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СЛУША</w:t>
      </w:r>
      <w:r w:rsidR="00340BDD" w:rsidRPr="003C7B3F">
        <w:rPr>
          <w:rFonts w:ascii="Times New Roman" w:hAnsi="Times New Roman" w:cs="Times New Roman"/>
          <w:b/>
          <w:sz w:val="24"/>
          <w:szCs w:val="24"/>
        </w:rPr>
        <w:t>ЛИ:</w:t>
      </w:r>
    </w:p>
    <w:p w14:paraId="1589A2AA" w14:textId="208DCC0C" w:rsidR="00C158D1" w:rsidRPr="00C158D1" w:rsidRDefault="00C158D1" w:rsidP="00C158D1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8D1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Приказом Министерства экономического развития РФ от 26 сентября 2023 г. N 672 "Об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</w:t>
      </w:r>
      <w:r w:rsidRPr="00C158D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("Региональный инвестиционный стандарт")"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158D1">
        <w:rPr>
          <w:rFonts w:ascii="Times New Roman" w:hAnsi="Times New Roman" w:cs="Times New Roman"/>
          <w:color w:val="000000"/>
          <w:sz w:val="24"/>
          <w:szCs w:val="24"/>
        </w:rPr>
        <w:t>редставительному органу муниципального образования рекомендуется утвердить ключевые показатели эффективности деятельности главы местной администрации и инвестиционного уполномоченного муниципального образования, включая соответствующие механизмы мотивации.</w:t>
      </w:r>
    </w:p>
    <w:p w14:paraId="5C321FCF" w14:textId="77777777" w:rsidR="00C158D1" w:rsidRPr="00C158D1" w:rsidRDefault="00C158D1" w:rsidP="00C158D1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FB300E" w14:textId="77777777" w:rsidR="00C158D1" w:rsidRPr="00C158D1" w:rsidRDefault="00C158D1" w:rsidP="00C158D1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8D1">
        <w:rPr>
          <w:rFonts w:ascii="Times New Roman" w:hAnsi="Times New Roman" w:cs="Times New Roman"/>
          <w:color w:val="000000"/>
          <w:sz w:val="24"/>
          <w:szCs w:val="24"/>
        </w:rPr>
        <w:t>В качестве ключевых показателей эффективности главы местной администрации и инвестиционного уполномоченного муниципального образования рекомендуется использовать следующие показатели:</w:t>
      </w:r>
    </w:p>
    <w:p w14:paraId="046F3320" w14:textId="77777777" w:rsidR="00C158D1" w:rsidRPr="00C158D1" w:rsidRDefault="00C158D1" w:rsidP="00C158D1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090248" w14:textId="77777777" w:rsidR="00C158D1" w:rsidRPr="00C158D1" w:rsidRDefault="00C158D1" w:rsidP="00C158D1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8D1">
        <w:rPr>
          <w:rFonts w:ascii="Times New Roman" w:hAnsi="Times New Roman" w:cs="Times New Roman"/>
          <w:color w:val="000000"/>
          <w:sz w:val="24"/>
          <w:szCs w:val="24"/>
        </w:rPr>
        <w:t>количество инвестиционных проектов, реализованных на территории муниципального образования в течение трех лет, предшествующих текущему году (ед.);</w:t>
      </w:r>
    </w:p>
    <w:p w14:paraId="29A94BB7" w14:textId="77777777" w:rsidR="00C158D1" w:rsidRPr="00C158D1" w:rsidRDefault="00C158D1" w:rsidP="00C158D1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CA70DD" w14:textId="77777777" w:rsidR="00C158D1" w:rsidRPr="00C158D1" w:rsidRDefault="00C158D1" w:rsidP="00C158D1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8D1">
        <w:rPr>
          <w:rFonts w:ascii="Times New Roman" w:hAnsi="Times New Roman" w:cs="Times New Roman"/>
          <w:color w:val="000000"/>
          <w:sz w:val="24"/>
          <w:szCs w:val="24"/>
        </w:rPr>
        <w:t>количество инвестиционных проектов, реализуемых и планируемых к реализации на территории муниципального образования в текущем году (ед.);</w:t>
      </w:r>
    </w:p>
    <w:p w14:paraId="1758AFC5" w14:textId="77777777" w:rsidR="00C158D1" w:rsidRPr="00C158D1" w:rsidRDefault="00C158D1" w:rsidP="00C158D1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248569" w14:textId="77777777" w:rsidR="00C158D1" w:rsidRDefault="00C158D1" w:rsidP="00C158D1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8D1">
        <w:rPr>
          <w:rFonts w:ascii="Times New Roman" w:hAnsi="Times New Roman" w:cs="Times New Roman"/>
          <w:color w:val="000000"/>
          <w:sz w:val="24"/>
          <w:szCs w:val="24"/>
        </w:rPr>
        <w:t>объем инвестиций, направленных на реализацию инвестиционных проектов на территории муниципального образования в течение трех лет, предшествующих текущему году, в расчете на 1 жителя (руб.).</w:t>
      </w:r>
    </w:p>
    <w:p w14:paraId="45D4A563" w14:textId="7AD9B5E8" w:rsidR="004C6DB3" w:rsidRPr="003C7B3F" w:rsidRDefault="00DE0F9E" w:rsidP="00C158D1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РЕШИЛ</w:t>
      </w:r>
      <w:r w:rsidR="00212ADA" w:rsidRPr="003C7B3F">
        <w:rPr>
          <w:rFonts w:ascii="Times New Roman" w:hAnsi="Times New Roman" w:cs="Times New Roman"/>
          <w:b/>
          <w:sz w:val="24"/>
          <w:szCs w:val="24"/>
        </w:rPr>
        <w:t>И</w:t>
      </w:r>
      <w:r w:rsidRPr="003C7B3F">
        <w:rPr>
          <w:rFonts w:ascii="Times New Roman" w:hAnsi="Times New Roman" w:cs="Times New Roman"/>
          <w:b/>
          <w:sz w:val="24"/>
          <w:szCs w:val="24"/>
        </w:rPr>
        <w:t>:</w:t>
      </w:r>
    </w:p>
    <w:p w14:paraId="51820CBD" w14:textId="33D10545" w:rsidR="00C158D1" w:rsidRPr="00C158D1" w:rsidRDefault="00C158D1" w:rsidP="0098463B">
      <w:pPr>
        <w:pStyle w:val="a7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8D1">
        <w:rPr>
          <w:rFonts w:ascii="Times New Roman" w:hAnsi="Times New Roman" w:cs="Times New Roman"/>
          <w:sz w:val="24"/>
          <w:szCs w:val="24"/>
        </w:rPr>
        <w:t>Отделу по экономическому развитию и инвестициям</w:t>
      </w:r>
      <w:r w:rsidR="001C3C22">
        <w:rPr>
          <w:rFonts w:ascii="Times New Roman" w:hAnsi="Times New Roman" w:cs="Times New Roman"/>
          <w:sz w:val="24"/>
          <w:szCs w:val="24"/>
        </w:rPr>
        <w:t xml:space="preserve"> АКМР</w:t>
      </w:r>
      <w:r w:rsidRPr="00C158D1">
        <w:rPr>
          <w:rFonts w:ascii="Times New Roman" w:hAnsi="Times New Roman" w:cs="Times New Roman"/>
          <w:sz w:val="24"/>
          <w:szCs w:val="24"/>
        </w:rPr>
        <w:t xml:space="preserve"> разработать проект решения</w:t>
      </w:r>
      <w:r w:rsidRPr="00C158D1">
        <w:t xml:space="preserve"> </w:t>
      </w:r>
      <w:r w:rsidRPr="00C158D1">
        <w:rPr>
          <w:rFonts w:ascii="Times New Roman" w:hAnsi="Times New Roman" w:cs="Times New Roman"/>
          <w:sz w:val="24"/>
          <w:szCs w:val="24"/>
        </w:rPr>
        <w:t>Совета депутатов Карагинского муниципального района «Об утверждении ключевых показателей эффективности деятельности Главы Карагинского муниципального района и инвестиционного уполномоченного в Карагинском муниципальном районе в сфере сопровождения инвестиционных проектов с привлечением частных инвестиций»</w:t>
      </w:r>
      <w:r w:rsidRPr="00C158D1">
        <w:rPr>
          <w:rFonts w:ascii="Times New Roman" w:hAnsi="Times New Roman" w:cs="Times New Roman"/>
          <w:sz w:val="24"/>
          <w:szCs w:val="24"/>
        </w:rPr>
        <w:t>.</w:t>
      </w:r>
    </w:p>
    <w:p w14:paraId="09D9AF32" w14:textId="091EBCE8" w:rsidR="008239F5" w:rsidRDefault="00C158D1" w:rsidP="0098463B">
      <w:pPr>
        <w:pStyle w:val="a7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77E43" w:rsidRPr="00C158D1">
        <w:rPr>
          <w:rFonts w:ascii="Times New Roman" w:hAnsi="Times New Roman" w:cs="Times New Roman"/>
          <w:sz w:val="24"/>
          <w:szCs w:val="24"/>
        </w:rPr>
        <w:t>азместить на официальном сайте администрации Карагинского муниципального района.</w:t>
      </w:r>
    </w:p>
    <w:p w14:paraId="02D73BAA" w14:textId="77777777" w:rsidR="00C158D1" w:rsidRPr="00C158D1" w:rsidRDefault="00C158D1" w:rsidP="00C158D1">
      <w:pPr>
        <w:pStyle w:val="a7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F22B7AC" w14:textId="3E67C5D5" w:rsidR="00DE2167" w:rsidRPr="003C7B3F" w:rsidRDefault="00D801CB" w:rsidP="00C158D1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B3F">
        <w:rPr>
          <w:rFonts w:ascii="Times New Roman" w:hAnsi="Times New Roman" w:cs="Times New Roman"/>
          <w:sz w:val="24"/>
          <w:szCs w:val="24"/>
        </w:rPr>
        <w:t xml:space="preserve">Голосовали:   </w:t>
      </w:r>
      <w:proofErr w:type="gramEnd"/>
      <w:r w:rsidRPr="003C7B3F">
        <w:rPr>
          <w:rFonts w:ascii="Times New Roman" w:hAnsi="Times New Roman" w:cs="Times New Roman"/>
          <w:sz w:val="24"/>
          <w:szCs w:val="24"/>
        </w:rPr>
        <w:t xml:space="preserve"> за -  </w:t>
      </w:r>
      <w:r w:rsidR="007D114A">
        <w:rPr>
          <w:rFonts w:ascii="Times New Roman" w:hAnsi="Times New Roman" w:cs="Times New Roman"/>
          <w:sz w:val="24"/>
          <w:szCs w:val="24"/>
        </w:rPr>
        <w:t>7</w:t>
      </w:r>
      <w:r w:rsidR="00DE2167" w:rsidRPr="003C7B3F">
        <w:rPr>
          <w:rFonts w:ascii="Times New Roman" w:hAnsi="Times New Roman" w:cs="Times New Roman"/>
          <w:sz w:val="24"/>
          <w:szCs w:val="24"/>
        </w:rPr>
        <w:t xml:space="preserve">;   </w:t>
      </w:r>
      <w:r w:rsidR="0051750E" w:rsidRPr="003C7B3F">
        <w:rPr>
          <w:rFonts w:ascii="Times New Roman" w:hAnsi="Times New Roman" w:cs="Times New Roman"/>
          <w:sz w:val="24"/>
          <w:szCs w:val="24"/>
        </w:rPr>
        <w:t>против - 0;  воздержались - 0</w:t>
      </w:r>
      <w:r w:rsidR="00DE2167" w:rsidRPr="003C7B3F">
        <w:rPr>
          <w:rFonts w:ascii="Times New Roman" w:hAnsi="Times New Roman" w:cs="Times New Roman"/>
          <w:sz w:val="24"/>
          <w:szCs w:val="24"/>
        </w:rPr>
        <w:t xml:space="preserve">; </w:t>
      </w:r>
    </w:p>
    <w:tbl>
      <w:tblPr>
        <w:tblStyle w:val="a8"/>
        <w:tblW w:w="0" w:type="auto"/>
        <w:tblInd w:w="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1898"/>
        <w:gridCol w:w="2491"/>
      </w:tblGrid>
      <w:tr w:rsidR="00BC6E4D" w:rsidRPr="003C7B3F" w14:paraId="22EC9384" w14:textId="77777777" w:rsidTr="001C3C22">
        <w:tc>
          <w:tcPr>
            <w:tcW w:w="2828" w:type="dxa"/>
          </w:tcPr>
          <w:p w14:paraId="71ED4F9F" w14:textId="77777777"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B3F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898" w:type="dxa"/>
          </w:tcPr>
          <w:p w14:paraId="381476A1" w14:textId="77777777"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B3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91" w:type="dxa"/>
          </w:tcPr>
          <w:p w14:paraId="0417DFAD" w14:textId="2CC25328" w:rsidR="00BC6E4D" w:rsidRPr="003C7B3F" w:rsidRDefault="001C3C22" w:rsidP="00E07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7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77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  <w:proofErr w:type="spellEnd"/>
          </w:p>
        </w:tc>
      </w:tr>
      <w:tr w:rsidR="00BC6E4D" w:rsidRPr="003C7B3F" w14:paraId="5454A970" w14:textId="77777777" w:rsidTr="001C3C22">
        <w:tc>
          <w:tcPr>
            <w:tcW w:w="2828" w:type="dxa"/>
          </w:tcPr>
          <w:p w14:paraId="68E3F41C" w14:textId="77777777"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8C91E" w14:textId="77777777"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B3F">
              <w:rPr>
                <w:rFonts w:ascii="Times New Roman" w:hAnsi="Times New Roman" w:cs="Times New Roman"/>
                <w:sz w:val="24"/>
                <w:szCs w:val="24"/>
              </w:rPr>
              <w:t xml:space="preserve">Зам. председателя </w:t>
            </w:r>
          </w:p>
        </w:tc>
        <w:tc>
          <w:tcPr>
            <w:tcW w:w="1898" w:type="dxa"/>
          </w:tcPr>
          <w:p w14:paraId="2DE82970" w14:textId="77777777" w:rsidR="00BC6E4D" w:rsidRPr="003C7B3F" w:rsidRDefault="00BC6E4D" w:rsidP="0018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A879A" w14:textId="77777777" w:rsidR="00BC6E4D" w:rsidRPr="003C7B3F" w:rsidRDefault="00BC6E4D" w:rsidP="0018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B3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91" w:type="dxa"/>
          </w:tcPr>
          <w:p w14:paraId="6380F795" w14:textId="77777777"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70AC2" w14:textId="5594F939" w:rsidR="00BC6E4D" w:rsidRPr="003C7B3F" w:rsidRDefault="001C3C22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Рубанова</w:t>
            </w:r>
          </w:p>
        </w:tc>
      </w:tr>
      <w:tr w:rsidR="00BC6E4D" w:rsidRPr="003C7B3F" w14:paraId="22755F37" w14:textId="77777777" w:rsidTr="001C3C22">
        <w:tc>
          <w:tcPr>
            <w:tcW w:w="2828" w:type="dxa"/>
          </w:tcPr>
          <w:p w14:paraId="4EF51C48" w14:textId="77777777"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AD3E5" w14:textId="77777777"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B3F">
              <w:rPr>
                <w:rFonts w:ascii="Times New Roman" w:hAnsi="Times New Roman" w:cs="Times New Roman"/>
                <w:sz w:val="24"/>
                <w:szCs w:val="24"/>
              </w:rPr>
              <w:t>Члены:</w:t>
            </w:r>
          </w:p>
        </w:tc>
        <w:tc>
          <w:tcPr>
            <w:tcW w:w="1898" w:type="dxa"/>
          </w:tcPr>
          <w:p w14:paraId="4DAFB495" w14:textId="77777777" w:rsidR="00BC6E4D" w:rsidRPr="003C7B3F" w:rsidRDefault="00BC6E4D" w:rsidP="0018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FA167" w14:textId="77777777" w:rsidR="00BC6E4D" w:rsidRPr="003C7B3F" w:rsidRDefault="00BC6E4D" w:rsidP="0018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B3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91" w:type="dxa"/>
          </w:tcPr>
          <w:p w14:paraId="34CFCE20" w14:textId="77777777"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37612" w14:textId="19FDB0CA"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1C3C22">
              <w:rPr>
                <w:rFonts w:ascii="Times New Roman" w:hAnsi="Times New Roman" w:cs="Times New Roman"/>
                <w:sz w:val="24"/>
                <w:szCs w:val="24"/>
              </w:rPr>
              <w:t>С. Кривозубова</w:t>
            </w:r>
          </w:p>
        </w:tc>
      </w:tr>
      <w:tr w:rsidR="00BC6E4D" w:rsidRPr="003C7B3F" w14:paraId="38FFD4E9" w14:textId="77777777" w:rsidTr="001C3C22">
        <w:tc>
          <w:tcPr>
            <w:tcW w:w="2828" w:type="dxa"/>
          </w:tcPr>
          <w:p w14:paraId="0BD2902F" w14:textId="77777777"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27F20E54" w14:textId="77777777" w:rsidR="00BC6E4D" w:rsidRPr="003C7B3F" w:rsidRDefault="00BC6E4D" w:rsidP="0018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91" w:type="dxa"/>
          </w:tcPr>
          <w:p w14:paraId="0C1C6949" w14:textId="77777777"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B3F">
              <w:rPr>
                <w:rFonts w:ascii="Times New Roman" w:hAnsi="Times New Roman" w:cs="Times New Roman"/>
                <w:sz w:val="24"/>
                <w:szCs w:val="24"/>
              </w:rPr>
              <w:t>Н.А. Щербина</w:t>
            </w:r>
          </w:p>
        </w:tc>
      </w:tr>
      <w:tr w:rsidR="00BC6E4D" w:rsidRPr="003C7B3F" w14:paraId="384BC38D" w14:textId="77777777" w:rsidTr="001C3C22">
        <w:tc>
          <w:tcPr>
            <w:tcW w:w="2828" w:type="dxa"/>
          </w:tcPr>
          <w:p w14:paraId="77EE35AF" w14:textId="77777777" w:rsidR="00BC6E4D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7BBBF" w14:textId="77777777" w:rsidR="007D114A" w:rsidRPr="003C7B3F" w:rsidRDefault="007D114A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5909A414" w14:textId="77777777" w:rsidR="00BC6E4D" w:rsidRDefault="00BC6E4D" w:rsidP="00BC6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  <w:p w14:paraId="5D0A64B4" w14:textId="2F0CFB32" w:rsidR="007D114A" w:rsidRPr="003C7B3F" w:rsidRDefault="007D114A" w:rsidP="00BC6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91" w:type="dxa"/>
          </w:tcPr>
          <w:p w14:paraId="5C52EB04" w14:textId="77777777" w:rsidR="00BC6E4D" w:rsidRDefault="007D114A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 Абрамкин</w:t>
            </w:r>
          </w:p>
          <w:p w14:paraId="72C630D1" w14:textId="1EF7CB17" w:rsidR="007D114A" w:rsidRPr="003C7B3F" w:rsidRDefault="007D114A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Г.В. Костюченко</w:t>
            </w:r>
          </w:p>
        </w:tc>
      </w:tr>
      <w:tr w:rsidR="00BC6E4D" w:rsidRPr="003C7B3F" w14:paraId="3AE2B5F7" w14:textId="77777777" w:rsidTr="001C3C22">
        <w:trPr>
          <w:trHeight w:val="561"/>
        </w:trPr>
        <w:tc>
          <w:tcPr>
            <w:tcW w:w="2828" w:type="dxa"/>
          </w:tcPr>
          <w:p w14:paraId="4D99DB5A" w14:textId="77777777"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0F173" w14:textId="77777777"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B3F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898" w:type="dxa"/>
          </w:tcPr>
          <w:p w14:paraId="47BB95E1" w14:textId="77777777" w:rsidR="00BC6E4D" w:rsidRPr="003C7B3F" w:rsidRDefault="00BC6E4D" w:rsidP="0018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1AF0F" w14:textId="77777777" w:rsidR="00BC6E4D" w:rsidRPr="003C7B3F" w:rsidRDefault="00BC6E4D" w:rsidP="0018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B3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91" w:type="dxa"/>
          </w:tcPr>
          <w:p w14:paraId="5E558F84" w14:textId="77777777"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F9639" w14:textId="1CA8AFA1" w:rsidR="00BC6E4D" w:rsidRPr="003C7B3F" w:rsidRDefault="00BC6E4D" w:rsidP="00F53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B3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1C3C22">
              <w:rPr>
                <w:rFonts w:ascii="Times New Roman" w:hAnsi="Times New Roman" w:cs="Times New Roman"/>
                <w:sz w:val="24"/>
                <w:szCs w:val="24"/>
              </w:rPr>
              <w:t>А. Хайруллина</w:t>
            </w:r>
          </w:p>
        </w:tc>
      </w:tr>
    </w:tbl>
    <w:p w14:paraId="266B937B" w14:textId="77777777" w:rsidR="00CD3ECC" w:rsidRDefault="00CD3ECC" w:rsidP="00340B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9E9FB0" w14:textId="7AB3CAF9" w:rsidR="00810BFC" w:rsidRDefault="00810BFC" w:rsidP="00340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                        </w:t>
      </w:r>
      <w:r w:rsidR="007D114A">
        <w:rPr>
          <w:rFonts w:ascii="Times New Roman" w:hAnsi="Times New Roman" w:cs="Times New Roman"/>
          <w:sz w:val="24"/>
          <w:szCs w:val="24"/>
        </w:rPr>
        <w:t>В.Н. Гаврилов</w:t>
      </w:r>
    </w:p>
    <w:p w14:paraId="4140FF48" w14:textId="5D750435" w:rsidR="00810BFC" w:rsidRPr="00810BFC" w:rsidRDefault="00810BFC" w:rsidP="00340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Совета                                                                                          </w:t>
      </w:r>
      <w:r w:rsidR="008D40FF">
        <w:rPr>
          <w:rFonts w:ascii="Times New Roman" w:hAnsi="Times New Roman" w:cs="Times New Roman"/>
          <w:sz w:val="24"/>
          <w:szCs w:val="24"/>
        </w:rPr>
        <w:t>А.А. Хайруллина</w:t>
      </w:r>
    </w:p>
    <w:sectPr w:rsidR="00810BFC" w:rsidRPr="00810BFC" w:rsidSect="00F5313D">
      <w:pgSz w:w="11906" w:h="16838"/>
      <w:pgMar w:top="426" w:right="70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952F3"/>
    <w:multiLevelType w:val="hybridMultilevel"/>
    <w:tmpl w:val="4808B318"/>
    <w:lvl w:ilvl="0" w:tplc="00BED0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F26B8A"/>
    <w:multiLevelType w:val="hybridMultilevel"/>
    <w:tmpl w:val="318876D8"/>
    <w:lvl w:ilvl="0" w:tplc="537C2E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360AEA"/>
    <w:multiLevelType w:val="hybridMultilevel"/>
    <w:tmpl w:val="CDE44B78"/>
    <w:lvl w:ilvl="0" w:tplc="97B0E1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8F705B"/>
    <w:multiLevelType w:val="hybridMultilevel"/>
    <w:tmpl w:val="B9A46F8A"/>
    <w:lvl w:ilvl="0" w:tplc="84A4F1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0F3F8E"/>
    <w:multiLevelType w:val="hybridMultilevel"/>
    <w:tmpl w:val="4496A5D2"/>
    <w:lvl w:ilvl="0" w:tplc="26CCDBC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7B45201"/>
    <w:multiLevelType w:val="hybridMultilevel"/>
    <w:tmpl w:val="F17E38AC"/>
    <w:lvl w:ilvl="0" w:tplc="F7F4E2F2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 w15:restartNumberingAfterBreak="0">
    <w:nsid w:val="2B423357"/>
    <w:multiLevelType w:val="hybridMultilevel"/>
    <w:tmpl w:val="29E6BB44"/>
    <w:lvl w:ilvl="0" w:tplc="C1BA7C6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DA461AA"/>
    <w:multiLevelType w:val="hybridMultilevel"/>
    <w:tmpl w:val="3DD8F2BE"/>
    <w:lvl w:ilvl="0" w:tplc="75908C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2D17536"/>
    <w:multiLevelType w:val="hybridMultilevel"/>
    <w:tmpl w:val="E454E72A"/>
    <w:lvl w:ilvl="0" w:tplc="C60E838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AA07387"/>
    <w:multiLevelType w:val="hybridMultilevel"/>
    <w:tmpl w:val="DC703404"/>
    <w:lvl w:ilvl="0" w:tplc="A7F6048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1C05E25"/>
    <w:multiLevelType w:val="hybridMultilevel"/>
    <w:tmpl w:val="C7161C8C"/>
    <w:lvl w:ilvl="0" w:tplc="791C882E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1" w15:restartNumberingAfterBreak="0">
    <w:nsid w:val="6C0262A0"/>
    <w:multiLevelType w:val="hybridMultilevel"/>
    <w:tmpl w:val="DD6057A0"/>
    <w:lvl w:ilvl="0" w:tplc="19D43C54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2701656"/>
    <w:multiLevelType w:val="hybridMultilevel"/>
    <w:tmpl w:val="D51E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D2168"/>
    <w:multiLevelType w:val="hybridMultilevel"/>
    <w:tmpl w:val="9768F06C"/>
    <w:lvl w:ilvl="0" w:tplc="D07E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12072530">
    <w:abstractNumId w:val="11"/>
  </w:num>
  <w:num w:numId="2" w16cid:durableId="1370301227">
    <w:abstractNumId w:val="12"/>
  </w:num>
  <w:num w:numId="3" w16cid:durableId="1569656937">
    <w:abstractNumId w:val="10"/>
  </w:num>
  <w:num w:numId="4" w16cid:durableId="113252643">
    <w:abstractNumId w:val="7"/>
  </w:num>
  <w:num w:numId="5" w16cid:durableId="185945058">
    <w:abstractNumId w:val="2"/>
  </w:num>
  <w:num w:numId="6" w16cid:durableId="125586877">
    <w:abstractNumId w:val="1"/>
  </w:num>
  <w:num w:numId="7" w16cid:durableId="828986486">
    <w:abstractNumId w:val="13"/>
  </w:num>
  <w:num w:numId="8" w16cid:durableId="1955554231">
    <w:abstractNumId w:val="6"/>
  </w:num>
  <w:num w:numId="9" w16cid:durableId="731541513">
    <w:abstractNumId w:val="0"/>
  </w:num>
  <w:num w:numId="10" w16cid:durableId="727611022">
    <w:abstractNumId w:val="5"/>
  </w:num>
  <w:num w:numId="11" w16cid:durableId="438187620">
    <w:abstractNumId w:val="9"/>
  </w:num>
  <w:num w:numId="12" w16cid:durableId="1035543834">
    <w:abstractNumId w:val="4"/>
  </w:num>
  <w:num w:numId="13" w16cid:durableId="2045403805">
    <w:abstractNumId w:val="8"/>
  </w:num>
  <w:num w:numId="14" w16cid:durableId="4076590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CF0"/>
    <w:rsid w:val="000167D7"/>
    <w:rsid w:val="00017425"/>
    <w:rsid w:val="00017CF3"/>
    <w:rsid w:val="00031290"/>
    <w:rsid w:val="00031ECC"/>
    <w:rsid w:val="00034EF9"/>
    <w:rsid w:val="00035930"/>
    <w:rsid w:val="00035D2A"/>
    <w:rsid w:val="00037890"/>
    <w:rsid w:val="00061BBA"/>
    <w:rsid w:val="00062912"/>
    <w:rsid w:val="00063F81"/>
    <w:rsid w:val="00066239"/>
    <w:rsid w:val="00073E31"/>
    <w:rsid w:val="00092D07"/>
    <w:rsid w:val="00096626"/>
    <w:rsid w:val="000973FD"/>
    <w:rsid w:val="000B305E"/>
    <w:rsid w:val="000B759D"/>
    <w:rsid w:val="000C3590"/>
    <w:rsid w:val="000D67C5"/>
    <w:rsid w:val="000D7DEA"/>
    <w:rsid w:val="000F1D13"/>
    <w:rsid w:val="000F262E"/>
    <w:rsid w:val="000F4369"/>
    <w:rsid w:val="00100157"/>
    <w:rsid w:val="00120306"/>
    <w:rsid w:val="00126AB4"/>
    <w:rsid w:val="00126F4D"/>
    <w:rsid w:val="00132D90"/>
    <w:rsid w:val="0013318B"/>
    <w:rsid w:val="00144BE2"/>
    <w:rsid w:val="001525BC"/>
    <w:rsid w:val="001534CF"/>
    <w:rsid w:val="0016242F"/>
    <w:rsid w:val="00162545"/>
    <w:rsid w:val="001657AC"/>
    <w:rsid w:val="00165ECF"/>
    <w:rsid w:val="00170005"/>
    <w:rsid w:val="00170D01"/>
    <w:rsid w:val="001822DB"/>
    <w:rsid w:val="0018537C"/>
    <w:rsid w:val="001938C4"/>
    <w:rsid w:val="001943DC"/>
    <w:rsid w:val="001B47BA"/>
    <w:rsid w:val="001C3C22"/>
    <w:rsid w:val="001C53F9"/>
    <w:rsid w:val="001D38AE"/>
    <w:rsid w:val="001D5B1E"/>
    <w:rsid w:val="001E347E"/>
    <w:rsid w:val="001E64E3"/>
    <w:rsid w:val="001F0F7B"/>
    <w:rsid w:val="001F35E4"/>
    <w:rsid w:val="001F6116"/>
    <w:rsid w:val="00206792"/>
    <w:rsid w:val="002114F9"/>
    <w:rsid w:val="00212ADA"/>
    <w:rsid w:val="00213E41"/>
    <w:rsid w:val="002155AC"/>
    <w:rsid w:val="00232664"/>
    <w:rsid w:val="002604C9"/>
    <w:rsid w:val="0026067D"/>
    <w:rsid w:val="00275DD0"/>
    <w:rsid w:val="0028653A"/>
    <w:rsid w:val="00286BE3"/>
    <w:rsid w:val="00294E82"/>
    <w:rsid w:val="00295C89"/>
    <w:rsid w:val="00296046"/>
    <w:rsid w:val="00297C2E"/>
    <w:rsid w:val="002A0344"/>
    <w:rsid w:val="002A6B94"/>
    <w:rsid w:val="002B2A67"/>
    <w:rsid w:val="002B66A0"/>
    <w:rsid w:val="002C074E"/>
    <w:rsid w:val="002D16DF"/>
    <w:rsid w:val="002D1942"/>
    <w:rsid w:val="002D20AE"/>
    <w:rsid w:val="002D36FC"/>
    <w:rsid w:val="002D3B27"/>
    <w:rsid w:val="002D54CB"/>
    <w:rsid w:val="002D61D3"/>
    <w:rsid w:val="002E2AD0"/>
    <w:rsid w:val="002E5A21"/>
    <w:rsid w:val="002E62FD"/>
    <w:rsid w:val="002E794F"/>
    <w:rsid w:val="002F3937"/>
    <w:rsid w:val="00301AC9"/>
    <w:rsid w:val="00311579"/>
    <w:rsid w:val="003204D2"/>
    <w:rsid w:val="003247C7"/>
    <w:rsid w:val="00330FE2"/>
    <w:rsid w:val="0033191C"/>
    <w:rsid w:val="00331F5F"/>
    <w:rsid w:val="00334978"/>
    <w:rsid w:val="0033648D"/>
    <w:rsid w:val="00340BDD"/>
    <w:rsid w:val="0034174F"/>
    <w:rsid w:val="00346AA5"/>
    <w:rsid w:val="00350656"/>
    <w:rsid w:val="003523D1"/>
    <w:rsid w:val="00375370"/>
    <w:rsid w:val="00381A3A"/>
    <w:rsid w:val="00382437"/>
    <w:rsid w:val="003838D6"/>
    <w:rsid w:val="00383FC7"/>
    <w:rsid w:val="003918DC"/>
    <w:rsid w:val="00392AFD"/>
    <w:rsid w:val="003A2D6E"/>
    <w:rsid w:val="003A31F4"/>
    <w:rsid w:val="003B2339"/>
    <w:rsid w:val="003C097C"/>
    <w:rsid w:val="003C3AEA"/>
    <w:rsid w:val="003C7B3F"/>
    <w:rsid w:val="003E5096"/>
    <w:rsid w:val="003F1127"/>
    <w:rsid w:val="003F2B48"/>
    <w:rsid w:val="003F42B9"/>
    <w:rsid w:val="0040027A"/>
    <w:rsid w:val="004036DD"/>
    <w:rsid w:val="00416742"/>
    <w:rsid w:val="004358E3"/>
    <w:rsid w:val="00441602"/>
    <w:rsid w:val="00470064"/>
    <w:rsid w:val="00473616"/>
    <w:rsid w:val="00474779"/>
    <w:rsid w:val="00480976"/>
    <w:rsid w:val="00486BB2"/>
    <w:rsid w:val="0049246A"/>
    <w:rsid w:val="004925AA"/>
    <w:rsid w:val="004927FD"/>
    <w:rsid w:val="00492BE2"/>
    <w:rsid w:val="004A7873"/>
    <w:rsid w:val="004B0042"/>
    <w:rsid w:val="004B1068"/>
    <w:rsid w:val="004B3A84"/>
    <w:rsid w:val="004B5960"/>
    <w:rsid w:val="004C65A9"/>
    <w:rsid w:val="004C6DB3"/>
    <w:rsid w:val="004D07E9"/>
    <w:rsid w:val="004D47D2"/>
    <w:rsid w:val="004E1AAB"/>
    <w:rsid w:val="004E63BE"/>
    <w:rsid w:val="004F1DC4"/>
    <w:rsid w:val="004F2A79"/>
    <w:rsid w:val="004F4546"/>
    <w:rsid w:val="004F5C47"/>
    <w:rsid w:val="00500468"/>
    <w:rsid w:val="00503360"/>
    <w:rsid w:val="00505077"/>
    <w:rsid w:val="00506242"/>
    <w:rsid w:val="0051750E"/>
    <w:rsid w:val="00520FF5"/>
    <w:rsid w:val="005217B6"/>
    <w:rsid w:val="0052648F"/>
    <w:rsid w:val="005353A9"/>
    <w:rsid w:val="005370BF"/>
    <w:rsid w:val="00541ABE"/>
    <w:rsid w:val="00542962"/>
    <w:rsid w:val="00544554"/>
    <w:rsid w:val="00551FDF"/>
    <w:rsid w:val="0056198F"/>
    <w:rsid w:val="005626BE"/>
    <w:rsid w:val="005656D7"/>
    <w:rsid w:val="00570B75"/>
    <w:rsid w:val="00572853"/>
    <w:rsid w:val="00573A0B"/>
    <w:rsid w:val="0057670D"/>
    <w:rsid w:val="00590EF9"/>
    <w:rsid w:val="005949D9"/>
    <w:rsid w:val="0059664F"/>
    <w:rsid w:val="00597FAF"/>
    <w:rsid w:val="005B32D0"/>
    <w:rsid w:val="005C3BB1"/>
    <w:rsid w:val="005C71BD"/>
    <w:rsid w:val="005D0CB5"/>
    <w:rsid w:val="005E6FF8"/>
    <w:rsid w:val="005F046F"/>
    <w:rsid w:val="005F4D82"/>
    <w:rsid w:val="005F60B7"/>
    <w:rsid w:val="006005C0"/>
    <w:rsid w:val="00601587"/>
    <w:rsid w:val="006111B1"/>
    <w:rsid w:val="00611B0F"/>
    <w:rsid w:val="00615F21"/>
    <w:rsid w:val="0061754D"/>
    <w:rsid w:val="00617F46"/>
    <w:rsid w:val="00621DD0"/>
    <w:rsid w:val="0062213C"/>
    <w:rsid w:val="00630649"/>
    <w:rsid w:val="00633079"/>
    <w:rsid w:val="00635703"/>
    <w:rsid w:val="00640CC0"/>
    <w:rsid w:val="00645016"/>
    <w:rsid w:val="00646636"/>
    <w:rsid w:val="00651957"/>
    <w:rsid w:val="00652860"/>
    <w:rsid w:val="00656F74"/>
    <w:rsid w:val="00657508"/>
    <w:rsid w:val="00661A74"/>
    <w:rsid w:val="00666848"/>
    <w:rsid w:val="0067669B"/>
    <w:rsid w:val="00692BC8"/>
    <w:rsid w:val="00695D96"/>
    <w:rsid w:val="006A16EB"/>
    <w:rsid w:val="006A2CBD"/>
    <w:rsid w:val="006B4F40"/>
    <w:rsid w:val="006B6D3A"/>
    <w:rsid w:val="006C4693"/>
    <w:rsid w:val="006C5A4D"/>
    <w:rsid w:val="006D5A7A"/>
    <w:rsid w:val="006D5C65"/>
    <w:rsid w:val="006E1BB9"/>
    <w:rsid w:val="006E5E3D"/>
    <w:rsid w:val="006F37D5"/>
    <w:rsid w:val="006F3BA6"/>
    <w:rsid w:val="006F6A2A"/>
    <w:rsid w:val="006F743F"/>
    <w:rsid w:val="007028E0"/>
    <w:rsid w:val="00703671"/>
    <w:rsid w:val="007070CC"/>
    <w:rsid w:val="007101E1"/>
    <w:rsid w:val="007241A2"/>
    <w:rsid w:val="007262F4"/>
    <w:rsid w:val="007332F0"/>
    <w:rsid w:val="00742FC1"/>
    <w:rsid w:val="0074435E"/>
    <w:rsid w:val="00754AA4"/>
    <w:rsid w:val="00762E1F"/>
    <w:rsid w:val="007817AA"/>
    <w:rsid w:val="0078649E"/>
    <w:rsid w:val="007A5743"/>
    <w:rsid w:val="007A5946"/>
    <w:rsid w:val="007B6327"/>
    <w:rsid w:val="007C3059"/>
    <w:rsid w:val="007C3AE7"/>
    <w:rsid w:val="007D114A"/>
    <w:rsid w:val="007D12CB"/>
    <w:rsid w:val="00807AB7"/>
    <w:rsid w:val="0081042B"/>
    <w:rsid w:val="00810BFC"/>
    <w:rsid w:val="0081334B"/>
    <w:rsid w:val="00816911"/>
    <w:rsid w:val="008239F5"/>
    <w:rsid w:val="00835649"/>
    <w:rsid w:val="00835B21"/>
    <w:rsid w:val="00844277"/>
    <w:rsid w:val="00860A03"/>
    <w:rsid w:val="00867031"/>
    <w:rsid w:val="00870C6B"/>
    <w:rsid w:val="00875EBA"/>
    <w:rsid w:val="00880CBD"/>
    <w:rsid w:val="008849CD"/>
    <w:rsid w:val="008850AA"/>
    <w:rsid w:val="0088702F"/>
    <w:rsid w:val="00887BEF"/>
    <w:rsid w:val="00891151"/>
    <w:rsid w:val="00896AB8"/>
    <w:rsid w:val="008D046C"/>
    <w:rsid w:val="008D0C43"/>
    <w:rsid w:val="008D22FE"/>
    <w:rsid w:val="008D40FF"/>
    <w:rsid w:val="008D7078"/>
    <w:rsid w:val="008E480A"/>
    <w:rsid w:val="008E48E1"/>
    <w:rsid w:val="008F1448"/>
    <w:rsid w:val="008F3222"/>
    <w:rsid w:val="008F6A1E"/>
    <w:rsid w:val="008F7660"/>
    <w:rsid w:val="0090243F"/>
    <w:rsid w:val="00912CC4"/>
    <w:rsid w:val="009166A0"/>
    <w:rsid w:val="00921EEA"/>
    <w:rsid w:val="0093036D"/>
    <w:rsid w:val="0093503D"/>
    <w:rsid w:val="009479E6"/>
    <w:rsid w:val="009547CD"/>
    <w:rsid w:val="009636B2"/>
    <w:rsid w:val="0097229E"/>
    <w:rsid w:val="00982A65"/>
    <w:rsid w:val="0098463B"/>
    <w:rsid w:val="009857D9"/>
    <w:rsid w:val="00993096"/>
    <w:rsid w:val="00993C96"/>
    <w:rsid w:val="009945A9"/>
    <w:rsid w:val="009A15A4"/>
    <w:rsid w:val="009A1A13"/>
    <w:rsid w:val="009A4215"/>
    <w:rsid w:val="009A512E"/>
    <w:rsid w:val="009A5768"/>
    <w:rsid w:val="009A5856"/>
    <w:rsid w:val="009A7043"/>
    <w:rsid w:val="009A7B14"/>
    <w:rsid w:val="009B0F57"/>
    <w:rsid w:val="009B5A01"/>
    <w:rsid w:val="009D1FC1"/>
    <w:rsid w:val="009D51DA"/>
    <w:rsid w:val="009E30ED"/>
    <w:rsid w:val="009E370A"/>
    <w:rsid w:val="009F2F5A"/>
    <w:rsid w:val="009F5441"/>
    <w:rsid w:val="00A009F1"/>
    <w:rsid w:val="00A00A82"/>
    <w:rsid w:val="00A01354"/>
    <w:rsid w:val="00A05818"/>
    <w:rsid w:val="00A11786"/>
    <w:rsid w:val="00A14776"/>
    <w:rsid w:val="00A1517F"/>
    <w:rsid w:val="00A153F1"/>
    <w:rsid w:val="00A1696B"/>
    <w:rsid w:val="00A24FF9"/>
    <w:rsid w:val="00A30812"/>
    <w:rsid w:val="00A314C0"/>
    <w:rsid w:val="00A33075"/>
    <w:rsid w:val="00A50B15"/>
    <w:rsid w:val="00A54561"/>
    <w:rsid w:val="00A61C40"/>
    <w:rsid w:val="00A6393F"/>
    <w:rsid w:val="00A64C4E"/>
    <w:rsid w:val="00A73AC8"/>
    <w:rsid w:val="00A74C39"/>
    <w:rsid w:val="00A80ADE"/>
    <w:rsid w:val="00A82E3B"/>
    <w:rsid w:val="00A91B5C"/>
    <w:rsid w:val="00A969FB"/>
    <w:rsid w:val="00AA09E1"/>
    <w:rsid w:val="00AA10CD"/>
    <w:rsid w:val="00AA5712"/>
    <w:rsid w:val="00AD106F"/>
    <w:rsid w:val="00AD3B70"/>
    <w:rsid w:val="00AD59D8"/>
    <w:rsid w:val="00AE35E2"/>
    <w:rsid w:val="00AF165E"/>
    <w:rsid w:val="00AF5572"/>
    <w:rsid w:val="00AF6976"/>
    <w:rsid w:val="00AF6C10"/>
    <w:rsid w:val="00B06E82"/>
    <w:rsid w:val="00B1229C"/>
    <w:rsid w:val="00B14871"/>
    <w:rsid w:val="00B25CB8"/>
    <w:rsid w:val="00B27312"/>
    <w:rsid w:val="00B333D8"/>
    <w:rsid w:val="00B35F22"/>
    <w:rsid w:val="00B623D0"/>
    <w:rsid w:val="00B632C5"/>
    <w:rsid w:val="00B63F9D"/>
    <w:rsid w:val="00B70145"/>
    <w:rsid w:val="00B83450"/>
    <w:rsid w:val="00B8352A"/>
    <w:rsid w:val="00B9053F"/>
    <w:rsid w:val="00B9157F"/>
    <w:rsid w:val="00B934B1"/>
    <w:rsid w:val="00B94BB5"/>
    <w:rsid w:val="00BB217C"/>
    <w:rsid w:val="00BC2C39"/>
    <w:rsid w:val="00BC6E4D"/>
    <w:rsid w:val="00BD2630"/>
    <w:rsid w:val="00BD5701"/>
    <w:rsid w:val="00BD70F8"/>
    <w:rsid w:val="00BD71A1"/>
    <w:rsid w:val="00BE397E"/>
    <w:rsid w:val="00BF5161"/>
    <w:rsid w:val="00C01AD0"/>
    <w:rsid w:val="00C158D1"/>
    <w:rsid w:val="00C21DD6"/>
    <w:rsid w:val="00C23E2B"/>
    <w:rsid w:val="00C273DB"/>
    <w:rsid w:val="00C27BF5"/>
    <w:rsid w:val="00C35E25"/>
    <w:rsid w:val="00C37B33"/>
    <w:rsid w:val="00C41898"/>
    <w:rsid w:val="00C5218B"/>
    <w:rsid w:val="00C53D09"/>
    <w:rsid w:val="00C54151"/>
    <w:rsid w:val="00C60527"/>
    <w:rsid w:val="00C60976"/>
    <w:rsid w:val="00C71228"/>
    <w:rsid w:val="00C71C52"/>
    <w:rsid w:val="00C74594"/>
    <w:rsid w:val="00C75B45"/>
    <w:rsid w:val="00C762DA"/>
    <w:rsid w:val="00C872D6"/>
    <w:rsid w:val="00C87A71"/>
    <w:rsid w:val="00C911E2"/>
    <w:rsid w:val="00C9262B"/>
    <w:rsid w:val="00C92BB7"/>
    <w:rsid w:val="00C92E9F"/>
    <w:rsid w:val="00C94BD7"/>
    <w:rsid w:val="00CA5F86"/>
    <w:rsid w:val="00CB1A1E"/>
    <w:rsid w:val="00CB5326"/>
    <w:rsid w:val="00CB6237"/>
    <w:rsid w:val="00CC08A3"/>
    <w:rsid w:val="00CC28A9"/>
    <w:rsid w:val="00CC3948"/>
    <w:rsid w:val="00CC6C92"/>
    <w:rsid w:val="00CD3ECC"/>
    <w:rsid w:val="00CD4599"/>
    <w:rsid w:val="00CD764C"/>
    <w:rsid w:val="00CE2123"/>
    <w:rsid w:val="00CE5DC2"/>
    <w:rsid w:val="00D03E1A"/>
    <w:rsid w:val="00D06790"/>
    <w:rsid w:val="00D06C0C"/>
    <w:rsid w:val="00D15908"/>
    <w:rsid w:val="00D207C3"/>
    <w:rsid w:val="00D242D1"/>
    <w:rsid w:val="00D327E3"/>
    <w:rsid w:val="00D34DCC"/>
    <w:rsid w:val="00D3682F"/>
    <w:rsid w:val="00D40239"/>
    <w:rsid w:val="00D40825"/>
    <w:rsid w:val="00D41DE2"/>
    <w:rsid w:val="00D44A36"/>
    <w:rsid w:val="00D4588E"/>
    <w:rsid w:val="00D45DC1"/>
    <w:rsid w:val="00D61AEC"/>
    <w:rsid w:val="00D67E01"/>
    <w:rsid w:val="00D72624"/>
    <w:rsid w:val="00D801CB"/>
    <w:rsid w:val="00D83EA1"/>
    <w:rsid w:val="00D8757A"/>
    <w:rsid w:val="00D90C5B"/>
    <w:rsid w:val="00D94CF1"/>
    <w:rsid w:val="00D961C8"/>
    <w:rsid w:val="00D97016"/>
    <w:rsid w:val="00DA2CCA"/>
    <w:rsid w:val="00DC4447"/>
    <w:rsid w:val="00DC525B"/>
    <w:rsid w:val="00DC744A"/>
    <w:rsid w:val="00DE0F9E"/>
    <w:rsid w:val="00DE2167"/>
    <w:rsid w:val="00DE59D4"/>
    <w:rsid w:val="00DE5F83"/>
    <w:rsid w:val="00DF211A"/>
    <w:rsid w:val="00DF29B7"/>
    <w:rsid w:val="00DF3D57"/>
    <w:rsid w:val="00DF5886"/>
    <w:rsid w:val="00E012B5"/>
    <w:rsid w:val="00E0599E"/>
    <w:rsid w:val="00E0786C"/>
    <w:rsid w:val="00E10CCA"/>
    <w:rsid w:val="00E12836"/>
    <w:rsid w:val="00E12E49"/>
    <w:rsid w:val="00E142A1"/>
    <w:rsid w:val="00E14688"/>
    <w:rsid w:val="00E170AD"/>
    <w:rsid w:val="00E21A12"/>
    <w:rsid w:val="00E24D27"/>
    <w:rsid w:val="00E254FF"/>
    <w:rsid w:val="00E32EFB"/>
    <w:rsid w:val="00E4342D"/>
    <w:rsid w:val="00E43F38"/>
    <w:rsid w:val="00E558A3"/>
    <w:rsid w:val="00E57052"/>
    <w:rsid w:val="00E57C6A"/>
    <w:rsid w:val="00E77E43"/>
    <w:rsid w:val="00E87A4E"/>
    <w:rsid w:val="00E91D63"/>
    <w:rsid w:val="00E93764"/>
    <w:rsid w:val="00E9695A"/>
    <w:rsid w:val="00EA699E"/>
    <w:rsid w:val="00EB1A2A"/>
    <w:rsid w:val="00EB1D64"/>
    <w:rsid w:val="00EB26C8"/>
    <w:rsid w:val="00EB64C2"/>
    <w:rsid w:val="00EB6FF4"/>
    <w:rsid w:val="00EC1374"/>
    <w:rsid w:val="00EC1AC6"/>
    <w:rsid w:val="00EC7A07"/>
    <w:rsid w:val="00ED0067"/>
    <w:rsid w:val="00ED09DE"/>
    <w:rsid w:val="00ED3B94"/>
    <w:rsid w:val="00EE03FB"/>
    <w:rsid w:val="00EE1B92"/>
    <w:rsid w:val="00EE2AA3"/>
    <w:rsid w:val="00EE43A6"/>
    <w:rsid w:val="00EE65D1"/>
    <w:rsid w:val="00EF0BCA"/>
    <w:rsid w:val="00F019FC"/>
    <w:rsid w:val="00F10040"/>
    <w:rsid w:val="00F120BF"/>
    <w:rsid w:val="00F40E66"/>
    <w:rsid w:val="00F41BE1"/>
    <w:rsid w:val="00F42888"/>
    <w:rsid w:val="00F464FA"/>
    <w:rsid w:val="00F5313D"/>
    <w:rsid w:val="00F542B0"/>
    <w:rsid w:val="00F61150"/>
    <w:rsid w:val="00F745D5"/>
    <w:rsid w:val="00F75C30"/>
    <w:rsid w:val="00F76085"/>
    <w:rsid w:val="00F803B9"/>
    <w:rsid w:val="00F80BBB"/>
    <w:rsid w:val="00F8272F"/>
    <w:rsid w:val="00F83CF0"/>
    <w:rsid w:val="00F8431B"/>
    <w:rsid w:val="00F86041"/>
    <w:rsid w:val="00F87069"/>
    <w:rsid w:val="00F94276"/>
    <w:rsid w:val="00FA2F11"/>
    <w:rsid w:val="00FB09A9"/>
    <w:rsid w:val="00FB3F98"/>
    <w:rsid w:val="00FB5B6D"/>
    <w:rsid w:val="00FB7B03"/>
    <w:rsid w:val="00FC36EE"/>
    <w:rsid w:val="00FD702A"/>
    <w:rsid w:val="00FE1496"/>
    <w:rsid w:val="00FE1EA1"/>
    <w:rsid w:val="00FF09F3"/>
    <w:rsid w:val="00FF4322"/>
    <w:rsid w:val="00FF4AB1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44D6"/>
  <w15:docId w15:val="{F31447B2-FABE-4AF3-9AAB-CD439161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942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F83CF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No Spacing"/>
    <w:uiPriority w:val="1"/>
    <w:qFormat/>
    <w:rsid w:val="00F83C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0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0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3ECC"/>
    <w:pPr>
      <w:ind w:left="720"/>
      <w:contextualSpacing/>
    </w:pPr>
  </w:style>
  <w:style w:type="table" w:styleId="a8">
    <w:name w:val="Table Grid"/>
    <w:basedOn w:val="a1"/>
    <w:uiPriority w:val="59"/>
    <w:rsid w:val="00503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Цветовое выделение"/>
    <w:rsid w:val="001822DB"/>
    <w:rPr>
      <w:b/>
      <w:bCs/>
      <w:color w:val="000080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1822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F9427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nformat">
    <w:name w:val="ConsPlusNonformat"/>
    <w:rsid w:val="00DF3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4BCD9-0EB7-4254-A9D2-02BC7DAE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Хайруллина Анастасия Алексеевна</cp:lastModifiedBy>
  <cp:revision>10</cp:revision>
  <cp:lastPrinted>2024-05-30T02:17:00Z</cp:lastPrinted>
  <dcterms:created xsi:type="dcterms:W3CDTF">2019-10-29T03:55:00Z</dcterms:created>
  <dcterms:modified xsi:type="dcterms:W3CDTF">2024-05-30T02:18:00Z</dcterms:modified>
</cp:coreProperties>
</file>