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56B" w:rsidRDefault="0021656B" w:rsidP="0021656B">
      <w:pPr>
        <w:pStyle w:val="a3"/>
        <w:spacing w:before="450" w:beforeAutospacing="0" w:after="450" w:afterAutospacing="0"/>
        <w:rPr>
          <w:rFonts w:ascii="Arial" w:hAnsi="Arial" w:cs="Arial"/>
          <w:color w:val="000000"/>
          <w:sz w:val="23"/>
          <w:szCs w:val="23"/>
        </w:rPr>
      </w:pPr>
    </w:p>
    <w:p w:rsidR="0021656B" w:rsidRPr="0021656B" w:rsidRDefault="0021656B" w:rsidP="0021656B">
      <w:pPr>
        <w:pStyle w:val="a3"/>
        <w:spacing w:before="450" w:beforeAutospacing="0" w:after="450" w:afterAutospacing="0"/>
        <w:rPr>
          <w:color w:val="000000"/>
          <w:sz w:val="28"/>
          <w:szCs w:val="28"/>
        </w:rPr>
      </w:pPr>
    </w:p>
    <w:p w:rsidR="0021656B" w:rsidRDefault="0021656B" w:rsidP="0021656B">
      <w:pPr>
        <w:pStyle w:val="a4"/>
        <w:ind w:left="360"/>
        <w:jc w:val="both"/>
        <w:rPr>
          <w:color w:val="000000"/>
          <w:sz w:val="28"/>
          <w:szCs w:val="28"/>
        </w:rPr>
      </w:pPr>
      <w:r w:rsidRPr="0021656B">
        <w:rPr>
          <w:color w:val="000000"/>
          <w:sz w:val="28"/>
          <w:szCs w:val="28"/>
        </w:rPr>
        <w:t xml:space="preserve">    </w:t>
      </w:r>
    </w:p>
    <w:p w:rsidR="0021656B" w:rsidRDefault="0021656B" w:rsidP="0021656B">
      <w:pPr>
        <w:pStyle w:val="a4"/>
        <w:ind w:left="360"/>
        <w:jc w:val="both"/>
        <w:rPr>
          <w:color w:val="000000"/>
          <w:sz w:val="28"/>
          <w:szCs w:val="28"/>
        </w:rPr>
      </w:pPr>
    </w:p>
    <w:p w:rsidR="0021656B" w:rsidRPr="0021656B" w:rsidRDefault="0021656B" w:rsidP="0021656B">
      <w:pPr>
        <w:pStyle w:val="a4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1656B">
        <w:rPr>
          <w:color w:val="000000"/>
          <w:sz w:val="28"/>
          <w:szCs w:val="28"/>
        </w:rPr>
        <w:t xml:space="preserve">   18 декабря   2024</w:t>
      </w:r>
      <w:r w:rsidRPr="0021656B">
        <w:rPr>
          <w:color w:val="000000"/>
          <w:sz w:val="28"/>
          <w:szCs w:val="28"/>
        </w:rPr>
        <w:t xml:space="preserve"> года состоялось очередное з</w:t>
      </w:r>
      <w:r w:rsidRPr="0021656B">
        <w:rPr>
          <w:color w:val="000000"/>
          <w:sz w:val="28"/>
          <w:szCs w:val="28"/>
        </w:rPr>
        <w:t>аседание КДН и ЗП. Рассмотрено 2 административных материала по ч.1 ст. 5.35 КоАП РФ. Вынесено два   </w:t>
      </w:r>
      <w:proofErr w:type="gramStart"/>
      <w:r w:rsidRPr="0021656B">
        <w:rPr>
          <w:color w:val="000000"/>
          <w:sz w:val="28"/>
          <w:szCs w:val="28"/>
        </w:rPr>
        <w:t>предупреждения  родителям</w:t>
      </w:r>
      <w:proofErr w:type="gramEnd"/>
      <w:r w:rsidRPr="0021656B">
        <w:rPr>
          <w:color w:val="000000"/>
          <w:sz w:val="28"/>
          <w:szCs w:val="28"/>
        </w:rPr>
        <w:t xml:space="preserve">. </w:t>
      </w:r>
      <w:r w:rsidRPr="0021656B">
        <w:rPr>
          <w:color w:val="000000"/>
          <w:sz w:val="28"/>
          <w:szCs w:val="28"/>
        </w:rPr>
        <w:t>Кроме этого, членами комиссии рассмотрен</w:t>
      </w:r>
      <w:r w:rsidRPr="0021656B">
        <w:rPr>
          <w:color w:val="000000"/>
          <w:sz w:val="28"/>
          <w:szCs w:val="28"/>
        </w:rPr>
        <w:t xml:space="preserve">ы профилактические вопросы: </w:t>
      </w:r>
      <w:r w:rsidRPr="0021656B">
        <w:rPr>
          <w:color w:val="000000"/>
          <w:sz w:val="28"/>
          <w:szCs w:val="28"/>
        </w:rPr>
        <w:t xml:space="preserve"> </w:t>
      </w:r>
    </w:p>
    <w:p w:rsidR="0021656B" w:rsidRPr="0021656B" w:rsidRDefault="0021656B" w:rsidP="0021656B">
      <w:pPr>
        <w:pStyle w:val="a4"/>
        <w:ind w:left="360"/>
        <w:jc w:val="both"/>
        <w:rPr>
          <w:rFonts w:eastAsiaTheme="minorHAnsi"/>
          <w:bCs/>
          <w:sz w:val="28"/>
          <w:szCs w:val="28"/>
          <w:lang w:eastAsia="en-US"/>
        </w:rPr>
      </w:pPr>
      <w:r w:rsidRPr="0021656B">
        <w:rPr>
          <w:color w:val="000000"/>
          <w:sz w:val="28"/>
          <w:szCs w:val="28"/>
        </w:rPr>
        <w:t xml:space="preserve">- </w:t>
      </w:r>
      <w:r w:rsidRPr="0021656B">
        <w:rPr>
          <w:rFonts w:eastAsiaTheme="minorHAnsi"/>
          <w:bCs/>
          <w:sz w:val="28"/>
          <w:szCs w:val="28"/>
          <w:lang w:eastAsia="en-US"/>
        </w:rPr>
        <w:t xml:space="preserve">Об организации деятельности, направленной на </w:t>
      </w:r>
      <w:proofErr w:type="gramStart"/>
      <w:r w:rsidRPr="0021656B">
        <w:rPr>
          <w:rFonts w:eastAsiaTheme="minorHAnsi"/>
          <w:bCs/>
          <w:sz w:val="28"/>
          <w:szCs w:val="28"/>
          <w:lang w:eastAsia="en-US"/>
        </w:rPr>
        <w:t>профилактику  употребления</w:t>
      </w:r>
      <w:proofErr w:type="gramEnd"/>
      <w:r w:rsidRPr="0021656B">
        <w:rPr>
          <w:rFonts w:eastAsiaTheme="minorHAnsi"/>
          <w:bCs/>
          <w:sz w:val="28"/>
          <w:szCs w:val="28"/>
          <w:lang w:eastAsia="en-US"/>
        </w:rPr>
        <w:t xml:space="preserve">  несовершеннолетними  </w:t>
      </w:r>
      <w:proofErr w:type="spellStart"/>
      <w:r w:rsidRPr="0021656B">
        <w:rPr>
          <w:rFonts w:eastAsiaTheme="minorHAnsi"/>
          <w:bCs/>
          <w:sz w:val="28"/>
          <w:szCs w:val="28"/>
          <w:lang w:eastAsia="en-US"/>
        </w:rPr>
        <w:t>психоактивных</w:t>
      </w:r>
      <w:proofErr w:type="spellEnd"/>
      <w:r w:rsidRPr="0021656B">
        <w:rPr>
          <w:rFonts w:eastAsiaTheme="minorHAnsi"/>
          <w:bCs/>
          <w:sz w:val="28"/>
          <w:szCs w:val="28"/>
          <w:lang w:eastAsia="en-US"/>
        </w:rPr>
        <w:t xml:space="preserve"> веществ  по итогам 2024 г. , с принятием дополнительных мер  по совершенствованию  деятельности органов  и учреждений системы профилактики. </w:t>
      </w:r>
    </w:p>
    <w:p w:rsidR="0021656B" w:rsidRPr="0021656B" w:rsidRDefault="0021656B" w:rsidP="0021656B">
      <w:pPr>
        <w:pStyle w:val="a4"/>
        <w:ind w:left="360"/>
        <w:jc w:val="both"/>
        <w:rPr>
          <w:rFonts w:eastAsiaTheme="minorHAnsi"/>
          <w:bCs/>
          <w:sz w:val="28"/>
          <w:szCs w:val="28"/>
          <w:lang w:eastAsia="en-US"/>
        </w:rPr>
      </w:pPr>
      <w:r w:rsidRPr="0021656B">
        <w:rPr>
          <w:rFonts w:eastAsiaTheme="minorHAnsi"/>
          <w:bCs/>
          <w:sz w:val="28"/>
          <w:szCs w:val="28"/>
          <w:lang w:eastAsia="en-US"/>
        </w:rPr>
        <w:t xml:space="preserve">-О привлечении несовершеннолетних состоящих на профилактических учетах в деятельность Движения Первых </w:t>
      </w:r>
    </w:p>
    <w:p w:rsidR="0021656B" w:rsidRPr="0021656B" w:rsidRDefault="0021656B" w:rsidP="0021656B">
      <w:pPr>
        <w:pStyle w:val="a4"/>
        <w:ind w:left="360"/>
        <w:jc w:val="both"/>
        <w:rPr>
          <w:color w:val="000000"/>
          <w:sz w:val="28"/>
          <w:szCs w:val="28"/>
        </w:rPr>
      </w:pPr>
      <w:r w:rsidRPr="0021656B">
        <w:rPr>
          <w:rFonts w:eastAsiaTheme="minorHAnsi"/>
          <w:bCs/>
          <w:sz w:val="28"/>
          <w:szCs w:val="28"/>
          <w:lang w:eastAsia="en-US"/>
        </w:rPr>
        <w:t xml:space="preserve">- о состоянии </w:t>
      </w:r>
      <w:proofErr w:type="gramStart"/>
      <w:r w:rsidRPr="0021656B">
        <w:rPr>
          <w:rFonts w:eastAsiaTheme="minorHAnsi"/>
          <w:bCs/>
          <w:sz w:val="28"/>
          <w:szCs w:val="28"/>
          <w:lang w:eastAsia="en-US"/>
        </w:rPr>
        <w:t>преступности  среди</w:t>
      </w:r>
      <w:proofErr w:type="gramEnd"/>
      <w:r w:rsidRPr="0021656B">
        <w:rPr>
          <w:rFonts w:eastAsiaTheme="minorHAnsi"/>
          <w:bCs/>
          <w:sz w:val="28"/>
          <w:szCs w:val="28"/>
          <w:lang w:eastAsia="en-US"/>
        </w:rPr>
        <w:t xml:space="preserve"> несовершеннолетних на территории </w:t>
      </w:r>
      <w:proofErr w:type="spellStart"/>
      <w:r w:rsidRPr="0021656B">
        <w:rPr>
          <w:rFonts w:eastAsiaTheme="minorHAnsi"/>
          <w:bCs/>
          <w:sz w:val="28"/>
          <w:szCs w:val="28"/>
          <w:lang w:eastAsia="en-US"/>
        </w:rPr>
        <w:t>Карагинского</w:t>
      </w:r>
      <w:proofErr w:type="spellEnd"/>
      <w:r w:rsidRPr="0021656B">
        <w:rPr>
          <w:rFonts w:eastAsiaTheme="minorHAnsi"/>
          <w:bCs/>
          <w:sz w:val="28"/>
          <w:szCs w:val="28"/>
          <w:lang w:eastAsia="en-US"/>
        </w:rPr>
        <w:t xml:space="preserve"> МР </w:t>
      </w:r>
    </w:p>
    <w:p w:rsidR="0021656B" w:rsidRPr="0021656B" w:rsidRDefault="0021656B" w:rsidP="0021656B">
      <w:pPr>
        <w:pStyle w:val="a3"/>
        <w:spacing w:before="450" w:beforeAutospacing="0" w:after="45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516E0A9" wp14:editId="59B56DD6">
            <wp:simplePos x="0" y="0"/>
            <wp:positionH relativeFrom="column">
              <wp:posOffset>34290</wp:posOffset>
            </wp:positionH>
            <wp:positionV relativeFrom="paragraph">
              <wp:posOffset>579120</wp:posOffset>
            </wp:positionV>
            <wp:extent cx="5934075" cy="44481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56B" w:rsidRDefault="0021656B" w:rsidP="0021656B">
      <w:pPr>
        <w:pStyle w:val="a3"/>
        <w:spacing w:before="450" w:beforeAutospacing="0" w:after="45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21656B" w:rsidRDefault="0021656B" w:rsidP="0021656B">
      <w:pPr>
        <w:pStyle w:val="a3"/>
        <w:spacing w:before="450" w:beforeAutospacing="0" w:after="45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524F57" w:rsidRDefault="00524F57"/>
    <w:sectPr w:rsidR="00524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6B"/>
    <w:rsid w:val="0021656B"/>
    <w:rsid w:val="0052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E27AF"/>
  <w15:chartTrackingRefBased/>
  <w15:docId w15:val="{EA58F9BB-CDDA-47CE-B633-9843B546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16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3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2024-12-26T04:44:00Z</dcterms:created>
  <dcterms:modified xsi:type="dcterms:W3CDTF">2024-12-26T04:52:00Z</dcterms:modified>
</cp:coreProperties>
</file>