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E3B4E" w14:textId="77777777" w:rsidR="00092B26" w:rsidRPr="005844D9" w:rsidRDefault="00092B26" w:rsidP="00092B26">
      <w:pPr>
        <w:jc w:val="center"/>
        <w:outlineLvl w:val="0"/>
        <w:rPr>
          <w:rFonts w:ascii="Times New Roman" w:hAnsi="Times New Roman" w:cs="Times New Roman"/>
          <w:sz w:val="28"/>
          <w:szCs w:val="28"/>
        </w:rPr>
      </w:pPr>
      <w:r w:rsidRPr="005844D9">
        <w:rPr>
          <w:rFonts w:ascii="Times New Roman" w:hAnsi="Times New Roman" w:cs="Times New Roman"/>
          <w:sz w:val="28"/>
          <w:szCs w:val="28"/>
        </w:rPr>
        <w:t>ФИНАНСОВОЕ УПРАВЛЕНИЕ</w:t>
      </w:r>
    </w:p>
    <w:p w14:paraId="2985F43B" w14:textId="77777777" w:rsidR="00092B26" w:rsidRPr="005844D9" w:rsidRDefault="00092B26" w:rsidP="00092B26">
      <w:pPr>
        <w:jc w:val="center"/>
        <w:outlineLvl w:val="0"/>
        <w:rPr>
          <w:rFonts w:ascii="Times New Roman" w:hAnsi="Times New Roman" w:cs="Times New Roman"/>
          <w:sz w:val="28"/>
          <w:szCs w:val="28"/>
        </w:rPr>
      </w:pPr>
      <w:proofErr w:type="gramStart"/>
      <w:r w:rsidRPr="005844D9">
        <w:rPr>
          <w:rFonts w:ascii="Times New Roman" w:hAnsi="Times New Roman" w:cs="Times New Roman"/>
          <w:sz w:val="28"/>
          <w:szCs w:val="28"/>
        </w:rPr>
        <w:t>АДМИНИСТРАЦИИ  КАРАГИНСКОГО</w:t>
      </w:r>
      <w:proofErr w:type="gramEnd"/>
      <w:r w:rsidRPr="005844D9">
        <w:rPr>
          <w:rFonts w:ascii="Times New Roman" w:hAnsi="Times New Roman" w:cs="Times New Roman"/>
          <w:sz w:val="28"/>
          <w:szCs w:val="28"/>
        </w:rPr>
        <w:t xml:space="preserve"> МУНИЦИПАЛЬНОГО РАЙОНА</w:t>
      </w:r>
    </w:p>
    <w:p w14:paraId="12F74D8F" w14:textId="77777777" w:rsidR="00092B26" w:rsidRPr="00FE38D6" w:rsidRDefault="00092B26" w:rsidP="00FE38D6">
      <w:pPr>
        <w:jc w:val="center"/>
        <w:outlineLvl w:val="0"/>
        <w:rPr>
          <w:rFonts w:ascii="Times New Roman" w:hAnsi="Times New Roman" w:cs="Times New Roman"/>
          <w:b/>
          <w:sz w:val="40"/>
          <w:szCs w:val="40"/>
        </w:rPr>
      </w:pPr>
      <w:r w:rsidRPr="005844D9">
        <w:rPr>
          <w:rFonts w:ascii="Times New Roman" w:hAnsi="Times New Roman" w:cs="Times New Roman"/>
          <w:b/>
          <w:sz w:val="40"/>
          <w:szCs w:val="40"/>
        </w:rPr>
        <w:t>П Р И К А З</w:t>
      </w:r>
    </w:p>
    <w:p w14:paraId="34671D6C" w14:textId="20CF19EB" w:rsidR="00092B26" w:rsidRPr="00012B60" w:rsidRDefault="00BF3CAA" w:rsidP="00BF3CAA">
      <w:pPr>
        <w:rPr>
          <w:rFonts w:ascii="Times New Roman" w:hAnsi="Times New Roman" w:cs="Times New Roman"/>
          <w:sz w:val="24"/>
          <w:szCs w:val="24"/>
        </w:rPr>
      </w:pPr>
      <w:proofErr w:type="gramStart"/>
      <w:r>
        <w:rPr>
          <w:rFonts w:ascii="Times New Roman" w:hAnsi="Times New Roman" w:cs="Times New Roman"/>
          <w:sz w:val="24"/>
          <w:szCs w:val="24"/>
        </w:rPr>
        <w:t>о</w:t>
      </w:r>
      <w:r w:rsidR="00092B26" w:rsidRPr="00012B60">
        <w:rPr>
          <w:rFonts w:ascii="Times New Roman" w:hAnsi="Times New Roman" w:cs="Times New Roman"/>
          <w:sz w:val="24"/>
          <w:szCs w:val="24"/>
        </w:rPr>
        <w:t xml:space="preserve">т  </w:t>
      </w:r>
      <w:r w:rsidR="00FA49C4">
        <w:rPr>
          <w:rFonts w:ascii="Times New Roman" w:hAnsi="Times New Roman" w:cs="Times New Roman"/>
          <w:sz w:val="24"/>
          <w:szCs w:val="24"/>
        </w:rPr>
        <w:t>27.11</w:t>
      </w:r>
      <w:r w:rsidR="0091624C">
        <w:rPr>
          <w:rFonts w:ascii="Times New Roman" w:hAnsi="Times New Roman" w:cs="Times New Roman"/>
          <w:sz w:val="24"/>
          <w:szCs w:val="24"/>
        </w:rPr>
        <w:t>.</w:t>
      </w:r>
      <w:r w:rsidR="009644B0" w:rsidRPr="00012B60">
        <w:rPr>
          <w:rFonts w:ascii="Times New Roman" w:hAnsi="Times New Roman" w:cs="Times New Roman"/>
          <w:sz w:val="24"/>
          <w:szCs w:val="24"/>
        </w:rPr>
        <w:t>20</w:t>
      </w:r>
      <w:r w:rsidR="004C7BD1">
        <w:rPr>
          <w:rFonts w:ascii="Times New Roman" w:hAnsi="Times New Roman" w:cs="Times New Roman"/>
          <w:sz w:val="24"/>
          <w:szCs w:val="24"/>
        </w:rPr>
        <w:t>2</w:t>
      </w:r>
      <w:r w:rsidR="00FA49C4">
        <w:rPr>
          <w:rFonts w:ascii="Times New Roman" w:hAnsi="Times New Roman" w:cs="Times New Roman"/>
          <w:sz w:val="24"/>
          <w:szCs w:val="24"/>
        </w:rPr>
        <w:t>5</w:t>
      </w:r>
      <w:proofErr w:type="gramEnd"/>
      <w:r w:rsidR="00092B26" w:rsidRPr="00012B60">
        <w:rPr>
          <w:rFonts w:ascii="Times New Roman" w:hAnsi="Times New Roman" w:cs="Times New Roman"/>
          <w:sz w:val="24"/>
          <w:szCs w:val="24"/>
        </w:rPr>
        <w:t xml:space="preserve"> г.                 </w:t>
      </w:r>
      <w:r>
        <w:rPr>
          <w:rFonts w:ascii="Times New Roman" w:hAnsi="Times New Roman" w:cs="Times New Roman"/>
          <w:sz w:val="24"/>
          <w:szCs w:val="24"/>
        </w:rPr>
        <w:t xml:space="preserve">                                                                                </w:t>
      </w:r>
      <w:r w:rsidR="00092B26" w:rsidRPr="00012B60">
        <w:rPr>
          <w:rFonts w:ascii="Times New Roman" w:hAnsi="Times New Roman" w:cs="Times New Roman"/>
          <w:sz w:val="24"/>
          <w:szCs w:val="24"/>
        </w:rPr>
        <w:t xml:space="preserve">             </w:t>
      </w:r>
      <w:proofErr w:type="gramStart"/>
      <w:r w:rsidR="00092B26" w:rsidRPr="00012B60">
        <w:rPr>
          <w:rFonts w:ascii="Times New Roman" w:hAnsi="Times New Roman" w:cs="Times New Roman"/>
          <w:sz w:val="24"/>
          <w:szCs w:val="24"/>
        </w:rPr>
        <w:t xml:space="preserve">№ </w:t>
      </w:r>
      <w:r w:rsidR="009644B0" w:rsidRPr="00012B60">
        <w:rPr>
          <w:rFonts w:ascii="Times New Roman" w:hAnsi="Times New Roman" w:cs="Times New Roman"/>
          <w:sz w:val="24"/>
          <w:szCs w:val="24"/>
        </w:rPr>
        <w:t xml:space="preserve"> </w:t>
      </w:r>
      <w:r w:rsidR="00FA49C4">
        <w:rPr>
          <w:rFonts w:ascii="Times New Roman" w:hAnsi="Times New Roman" w:cs="Times New Roman"/>
          <w:sz w:val="24"/>
          <w:szCs w:val="24"/>
        </w:rPr>
        <w:t>20</w:t>
      </w:r>
      <w:proofErr w:type="gramEnd"/>
    </w:p>
    <w:p w14:paraId="64888345" w14:textId="7A2BEACB" w:rsidR="00092B26" w:rsidRDefault="00092B26" w:rsidP="00196905">
      <w:pPr>
        <w:pStyle w:val="ConsNormal"/>
        <w:widowControl/>
        <w:spacing w:before="60"/>
        <w:ind w:firstLine="0"/>
        <w:jc w:val="both"/>
        <w:rPr>
          <w:rFonts w:ascii="Times New Roman" w:hAnsi="Times New Roman"/>
          <w:sz w:val="24"/>
          <w:szCs w:val="24"/>
        </w:rPr>
      </w:pPr>
    </w:p>
    <w:tbl>
      <w:tblPr>
        <w:tblStyle w:val="a3"/>
        <w:tblW w:w="0" w:type="auto"/>
        <w:tblLook w:val="04A0" w:firstRow="1" w:lastRow="0" w:firstColumn="1" w:lastColumn="0" w:noHBand="0" w:noVBand="1"/>
      </w:tblPr>
      <w:tblGrid>
        <w:gridCol w:w="4503"/>
      </w:tblGrid>
      <w:tr w:rsidR="00196905" w:rsidRPr="00B573C9" w14:paraId="6374176F" w14:textId="77777777" w:rsidTr="00196905">
        <w:tc>
          <w:tcPr>
            <w:tcW w:w="4503" w:type="dxa"/>
            <w:tcBorders>
              <w:top w:val="nil"/>
              <w:left w:val="nil"/>
              <w:bottom w:val="nil"/>
              <w:right w:val="nil"/>
            </w:tcBorders>
          </w:tcPr>
          <w:p w14:paraId="5AE6CDDA" w14:textId="4E7E1474" w:rsidR="00196905" w:rsidRPr="00B573C9" w:rsidRDefault="00BF3CAA" w:rsidP="00196905">
            <w:pPr>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О внесении изменений в приказ Финансового управления администрации Карагинского муниципального района от 13.12.2021 № 69 «</w:t>
            </w:r>
            <w:r w:rsidR="00196905" w:rsidRPr="00B573C9">
              <w:rPr>
                <w:rFonts w:ascii="Times New Roman" w:eastAsia="Times New Roman" w:hAnsi="Times New Roman" w:cs="Times New Roman"/>
                <w:snapToGrid w:val="0"/>
                <w:sz w:val="24"/>
                <w:szCs w:val="24"/>
              </w:rPr>
              <w:t>Об утверждении Порядка учета бюджетных и денежных обязательств получателей средств бюджета муниципального образования сельское поселение «поселок Оссора»</w:t>
            </w:r>
            <w:r>
              <w:rPr>
                <w:rFonts w:ascii="Times New Roman" w:eastAsia="Times New Roman" w:hAnsi="Times New Roman" w:cs="Times New Roman"/>
                <w:snapToGrid w:val="0"/>
                <w:sz w:val="24"/>
                <w:szCs w:val="24"/>
              </w:rPr>
              <w:t>»</w:t>
            </w:r>
            <w:r w:rsidR="00FA49C4">
              <w:rPr>
                <w:rFonts w:ascii="Times New Roman" w:eastAsia="Times New Roman" w:hAnsi="Times New Roman" w:cs="Times New Roman"/>
                <w:snapToGrid w:val="0"/>
                <w:sz w:val="24"/>
                <w:szCs w:val="24"/>
              </w:rPr>
              <w:t xml:space="preserve"> (с изменениями от 22.01.2024 № 05)</w:t>
            </w:r>
          </w:p>
        </w:tc>
      </w:tr>
    </w:tbl>
    <w:p w14:paraId="49AAEE10" w14:textId="77777777" w:rsidR="00196905" w:rsidRPr="00B573C9" w:rsidRDefault="00196905" w:rsidP="00627D00">
      <w:pPr>
        <w:pStyle w:val="ConsNormal"/>
        <w:widowControl/>
        <w:spacing w:before="60"/>
        <w:ind w:firstLine="0"/>
        <w:jc w:val="both"/>
        <w:rPr>
          <w:rFonts w:ascii="Times New Roman" w:hAnsi="Times New Roman"/>
          <w:sz w:val="24"/>
          <w:szCs w:val="24"/>
        </w:rPr>
      </w:pPr>
    </w:p>
    <w:p w14:paraId="110E1C0E" w14:textId="1F3BAB25" w:rsidR="00FA49C4" w:rsidRDefault="00FA49C4" w:rsidP="00627D00">
      <w:pPr>
        <w:spacing w:line="240" w:lineRule="auto"/>
        <w:ind w:firstLine="709"/>
        <w:jc w:val="both"/>
        <w:rPr>
          <w:rFonts w:ascii="Times New Roman" w:eastAsia="Times New Roman" w:hAnsi="Times New Roman" w:cs="Times New Roman"/>
          <w:sz w:val="24"/>
          <w:szCs w:val="24"/>
        </w:rPr>
      </w:pPr>
      <w:r w:rsidRPr="00FA49C4">
        <w:rPr>
          <w:rFonts w:ascii="Times New Roman" w:eastAsia="Times New Roman" w:hAnsi="Times New Roman" w:cs="Times New Roman"/>
          <w:sz w:val="24"/>
          <w:szCs w:val="24"/>
        </w:rPr>
        <w:t xml:space="preserve">В целях уточнения Порядка учета бюджетных и денежных обязательств получателей средств бюджета </w:t>
      </w:r>
      <w:r w:rsidR="00A80AB4" w:rsidRPr="00B573C9">
        <w:rPr>
          <w:rFonts w:ascii="Times New Roman" w:eastAsia="Times New Roman" w:hAnsi="Times New Roman" w:cs="Times New Roman"/>
          <w:snapToGrid w:val="0"/>
          <w:sz w:val="24"/>
          <w:szCs w:val="24"/>
        </w:rPr>
        <w:t>муниципального образования сельское поселение «поселок Оссора»</w:t>
      </w:r>
    </w:p>
    <w:p w14:paraId="278F7ADA" w14:textId="061C91B2" w:rsidR="00092B26" w:rsidRPr="00B573C9" w:rsidRDefault="00092B26" w:rsidP="00627D00">
      <w:pPr>
        <w:spacing w:line="240" w:lineRule="auto"/>
        <w:ind w:firstLine="709"/>
        <w:jc w:val="both"/>
        <w:rPr>
          <w:rFonts w:ascii="Times New Roman" w:hAnsi="Times New Roman" w:cs="Times New Roman"/>
          <w:sz w:val="24"/>
          <w:szCs w:val="24"/>
        </w:rPr>
      </w:pPr>
      <w:r w:rsidRPr="00B573C9">
        <w:rPr>
          <w:rFonts w:ascii="Times New Roman" w:hAnsi="Times New Roman" w:cs="Times New Roman"/>
          <w:sz w:val="24"/>
          <w:szCs w:val="24"/>
        </w:rPr>
        <w:t>ПРИКАЗЫВАЮ:</w:t>
      </w:r>
    </w:p>
    <w:p w14:paraId="4668CE1E" w14:textId="6278DC10" w:rsidR="0026707E" w:rsidRDefault="00FE38D6" w:rsidP="004C7BD1">
      <w:pPr>
        <w:autoSpaceDE w:val="0"/>
        <w:autoSpaceDN w:val="0"/>
        <w:adjustRightInd w:val="0"/>
        <w:spacing w:after="0" w:line="240" w:lineRule="auto"/>
        <w:ind w:firstLine="567"/>
        <w:jc w:val="both"/>
        <w:outlineLvl w:val="0"/>
        <w:rPr>
          <w:rFonts w:ascii="Times New Roman" w:hAnsi="Times New Roman"/>
          <w:sz w:val="24"/>
          <w:szCs w:val="24"/>
        </w:rPr>
      </w:pPr>
      <w:r w:rsidRPr="00B573C9">
        <w:rPr>
          <w:rFonts w:ascii="Times New Roman" w:hAnsi="Times New Roman"/>
          <w:sz w:val="24"/>
          <w:szCs w:val="24"/>
        </w:rPr>
        <w:t xml:space="preserve">1. </w:t>
      </w:r>
      <w:r w:rsidR="00627D00">
        <w:rPr>
          <w:rFonts w:ascii="Times New Roman" w:hAnsi="Times New Roman"/>
          <w:sz w:val="24"/>
          <w:szCs w:val="24"/>
        </w:rPr>
        <w:t xml:space="preserve">Внести в </w:t>
      </w:r>
      <w:r w:rsidR="00627D00" w:rsidRPr="00627D00">
        <w:rPr>
          <w:rFonts w:ascii="Times New Roman" w:hAnsi="Times New Roman"/>
          <w:sz w:val="24"/>
          <w:szCs w:val="24"/>
        </w:rPr>
        <w:t>приказ Финансового управления администрации Карагинского муниципального района от 13.12.2021 № 69 «Об утверждении Порядка учета бюджетных и денежных обязательств получателей средств бюджета муниципального образования сельское поселение «поселок Оссора»»</w:t>
      </w:r>
      <w:r w:rsidR="00627D00">
        <w:rPr>
          <w:rFonts w:ascii="Times New Roman" w:hAnsi="Times New Roman"/>
          <w:sz w:val="24"/>
          <w:szCs w:val="24"/>
        </w:rPr>
        <w:t xml:space="preserve"> </w:t>
      </w:r>
      <w:r w:rsidR="00FA49C4">
        <w:rPr>
          <w:rFonts w:ascii="Times New Roman" w:eastAsia="Times New Roman" w:hAnsi="Times New Roman" w:cs="Times New Roman"/>
          <w:snapToGrid w:val="0"/>
          <w:sz w:val="24"/>
          <w:szCs w:val="24"/>
        </w:rPr>
        <w:t>(с изменениями от 22.01.2024 № 05)</w:t>
      </w:r>
      <w:r w:rsidR="00FA49C4">
        <w:rPr>
          <w:rFonts w:ascii="Times New Roman" w:eastAsia="Times New Roman" w:hAnsi="Times New Roman" w:cs="Times New Roman"/>
          <w:snapToGrid w:val="0"/>
          <w:sz w:val="24"/>
          <w:szCs w:val="24"/>
        </w:rPr>
        <w:t xml:space="preserve"> </w:t>
      </w:r>
      <w:r w:rsidR="00627D00">
        <w:rPr>
          <w:rFonts w:ascii="Times New Roman" w:hAnsi="Times New Roman"/>
          <w:sz w:val="24"/>
          <w:szCs w:val="24"/>
        </w:rPr>
        <w:t>следующие изменения:</w:t>
      </w:r>
    </w:p>
    <w:p w14:paraId="4E28C304" w14:textId="77777777" w:rsidR="00FA49C4" w:rsidRPr="00FA49C4" w:rsidRDefault="00FA49C4" w:rsidP="00FA49C4">
      <w:pPr>
        <w:pStyle w:val="ConsNormal"/>
        <w:jc w:val="both"/>
        <w:rPr>
          <w:rFonts w:ascii="Times New Roman" w:hAnsi="Times New Roman"/>
          <w:bCs/>
          <w:snapToGrid/>
          <w:sz w:val="24"/>
          <w:szCs w:val="24"/>
        </w:rPr>
      </w:pPr>
      <w:r w:rsidRPr="00FA49C4">
        <w:rPr>
          <w:rFonts w:ascii="Times New Roman" w:hAnsi="Times New Roman"/>
          <w:bCs/>
          <w:snapToGrid/>
          <w:sz w:val="24"/>
          <w:szCs w:val="24"/>
        </w:rPr>
        <w:t>1) дополнить частью 1.1. следующего содержания:</w:t>
      </w:r>
    </w:p>
    <w:p w14:paraId="0CCE4A98" w14:textId="32C7257F" w:rsidR="00FA49C4" w:rsidRPr="00FA49C4" w:rsidRDefault="00FA49C4" w:rsidP="00FA49C4">
      <w:pPr>
        <w:pStyle w:val="ConsNormal"/>
        <w:jc w:val="both"/>
        <w:rPr>
          <w:rFonts w:ascii="Times New Roman" w:hAnsi="Times New Roman"/>
          <w:bCs/>
          <w:snapToGrid/>
          <w:sz w:val="24"/>
          <w:szCs w:val="24"/>
        </w:rPr>
      </w:pPr>
      <w:r w:rsidRPr="00FA49C4">
        <w:rPr>
          <w:rFonts w:ascii="Times New Roman" w:hAnsi="Times New Roman"/>
          <w:bCs/>
          <w:snapToGrid/>
          <w:sz w:val="24"/>
          <w:szCs w:val="24"/>
        </w:rPr>
        <w:t>«1.1. Установить, что функции Финансового управления, связанные с учетом бюджетных и денежных обязательств получателей средств бюджета муниципального образования сельское поселение «поселок Оссора», осуществляются Управлением Федерального казначейства по Камчатскому краю»;</w:t>
      </w:r>
    </w:p>
    <w:p w14:paraId="628974E4" w14:textId="77777777" w:rsidR="00FA49C4" w:rsidRDefault="00FA49C4" w:rsidP="00FA49C4">
      <w:pPr>
        <w:pStyle w:val="ConsNormal"/>
        <w:jc w:val="both"/>
        <w:rPr>
          <w:rFonts w:ascii="Times New Roman" w:hAnsi="Times New Roman"/>
          <w:bCs/>
          <w:snapToGrid/>
          <w:sz w:val="24"/>
          <w:szCs w:val="24"/>
        </w:rPr>
      </w:pPr>
      <w:r w:rsidRPr="00FA49C4">
        <w:rPr>
          <w:rFonts w:ascii="Times New Roman" w:hAnsi="Times New Roman"/>
          <w:bCs/>
          <w:snapToGrid/>
          <w:sz w:val="24"/>
          <w:szCs w:val="24"/>
        </w:rPr>
        <w:t>2) приложение к приказу изложить в редакции согласно приложению к настоящему приказу.</w:t>
      </w:r>
    </w:p>
    <w:p w14:paraId="3E2A2EA6" w14:textId="2FDA3E01" w:rsidR="0026707E" w:rsidRPr="00FA49C4" w:rsidRDefault="00FA49C4" w:rsidP="00FA49C4">
      <w:pPr>
        <w:pStyle w:val="ConsNormal"/>
        <w:jc w:val="both"/>
        <w:rPr>
          <w:rFonts w:ascii="Times New Roman" w:hAnsi="Times New Roman"/>
          <w:bCs/>
          <w:snapToGrid/>
          <w:sz w:val="24"/>
          <w:szCs w:val="24"/>
        </w:rPr>
      </w:pPr>
      <w:r w:rsidRPr="00FA49C4">
        <w:rPr>
          <w:rFonts w:ascii="Times New Roman" w:hAnsi="Times New Roman"/>
          <w:bCs/>
          <w:snapToGrid/>
          <w:sz w:val="24"/>
          <w:szCs w:val="24"/>
        </w:rPr>
        <w:t>2. Настоящий приказ вступает в силу со дня его подписания.</w:t>
      </w:r>
    </w:p>
    <w:p w14:paraId="734C5F22" w14:textId="77777777" w:rsidR="0026707E" w:rsidRPr="00012B60" w:rsidRDefault="0026707E" w:rsidP="00092B26">
      <w:pPr>
        <w:pStyle w:val="ConsNormal"/>
        <w:widowControl/>
        <w:ind w:firstLine="0"/>
        <w:jc w:val="both"/>
        <w:rPr>
          <w:rFonts w:ascii="Times New Roman" w:hAnsi="Times New Roman"/>
          <w:sz w:val="24"/>
          <w:szCs w:val="24"/>
        </w:rPr>
      </w:pPr>
    </w:p>
    <w:p w14:paraId="53EA8A78" w14:textId="77777777" w:rsidR="0026707E" w:rsidRPr="00012B60" w:rsidRDefault="0026707E" w:rsidP="00092B26">
      <w:pPr>
        <w:pStyle w:val="ConsNormal"/>
        <w:widowControl/>
        <w:ind w:firstLine="0"/>
        <w:jc w:val="both"/>
        <w:rPr>
          <w:rFonts w:ascii="Times New Roman" w:hAnsi="Times New Roman"/>
          <w:sz w:val="24"/>
          <w:szCs w:val="24"/>
        </w:rPr>
      </w:pPr>
    </w:p>
    <w:p w14:paraId="67CF05D1" w14:textId="77777777" w:rsidR="0026707E" w:rsidRPr="00012B60" w:rsidRDefault="0026707E" w:rsidP="00092B26">
      <w:pPr>
        <w:pStyle w:val="ConsNormal"/>
        <w:widowControl/>
        <w:ind w:firstLine="0"/>
        <w:jc w:val="both"/>
        <w:rPr>
          <w:rFonts w:ascii="Times New Roman" w:hAnsi="Times New Roman"/>
          <w:sz w:val="24"/>
          <w:szCs w:val="24"/>
        </w:rPr>
      </w:pPr>
    </w:p>
    <w:p w14:paraId="0C1F162B" w14:textId="77777777" w:rsidR="00092B26" w:rsidRPr="00012B60" w:rsidRDefault="00092B26" w:rsidP="00092B26">
      <w:pPr>
        <w:pStyle w:val="ConsNormal"/>
        <w:widowControl/>
        <w:ind w:firstLine="0"/>
        <w:jc w:val="both"/>
        <w:outlineLvl w:val="0"/>
        <w:rPr>
          <w:rFonts w:ascii="Times New Roman" w:hAnsi="Times New Roman"/>
          <w:sz w:val="24"/>
          <w:szCs w:val="24"/>
        </w:rPr>
      </w:pPr>
      <w:r w:rsidRPr="00012B60">
        <w:rPr>
          <w:rFonts w:ascii="Times New Roman" w:hAnsi="Times New Roman"/>
          <w:sz w:val="24"/>
          <w:szCs w:val="24"/>
        </w:rPr>
        <w:t>Руководитель финансового управления</w:t>
      </w:r>
    </w:p>
    <w:p w14:paraId="1FA23109" w14:textId="77777777" w:rsidR="00092B26" w:rsidRPr="00012B60" w:rsidRDefault="00092B26" w:rsidP="00092B26">
      <w:pPr>
        <w:pStyle w:val="ConsNormal"/>
        <w:widowControl/>
        <w:ind w:firstLine="0"/>
        <w:jc w:val="both"/>
        <w:rPr>
          <w:rFonts w:ascii="Times New Roman" w:hAnsi="Times New Roman"/>
          <w:sz w:val="24"/>
          <w:szCs w:val="24"/>
        </w:rPr>
      </w:pPr>
      <w:r w:rsidRPr="00012B60">
        <w:rPr>
          <w:rFonts w:ascii="Times New Roman" w:hAnsi="Times New Roman"/>
          <w:sz w:val="24"/>
          <w:szCs w:val="24"/>
        </w:rPr>
        <w:t xml:space="preserve">администрации Карагинского </w:t>
      </w:r>
    </w:p>
    <w:p w14:paraId="2C3FEFB3" w14:textId="77777777" w:rsidR="00511DA6" w:rsidRPr="00012B60" w:rsidRDefault="00092B26" w:rsidP="00092B26">
      <w:pPr>
        <w:pStyle w:val="ConsNormal"/>
        <w:ind w:firstLine="0"/>
        <w:jc w:val="both"/>
        <w:rPr>
          <w:rFonts w:ascii="Times New Roman" w:hAnsi="Times New Roman"/>
          <w:sz w:val="24"/>
          <w:szCs w:val="24"/>
        </w:rPr>
      </w:pPr>
      <w:r w:rsidRPr="00012B60">
        <w:rPr>
          <w:rFonts w:ascii="Times New Roman" w:hAnsi="Times New Roman"/>
          <w:sz w:val="24"/>
          <w:szCs w:val="24"/>
        </w:rPr>
        <w:t xml:space="preserve">муниципального района                                                   </w:t>
      </w:r>
      <w:r w:rsidR="00012B60">
        <w:rPr>
          <w:rFonts w:ascii="Times New Roman" w:hAnsi="Times New Roman"/>
          <w:sz w:val="24"/>
          <w:szCs w:val="24"/>
        </w:rPr>
        <w:t xml:space="preserve">                 </w:t>
      </w:r>
      <w:r w:rsidRPr="00012B60">
        <w:rPr>
          <w:rFonts w:ascii="Times New Roman" w:hAnsi="Times New Roman"/>
          <w:sz w:val="24"/>
          <w:szCs w:val="24"/>
        </w:rPr>
        <w:t xml:space="preserve">         Е.А. Тихонова</w:t>
      </w:r>
    </w:p>
    <w:p w14:paraId="2BDB802B" w14:textId="77777777" w:rsidR="0026707E" w:rsidRPr="00012B60" w:rsidRDefault="0026707E" w:rsidP="00092B26">
      <w:pPr>
        <w:spacing w:after="0" w:line="240" w:lineRule="auto"/>
        <w:jc w:val="right"/>
        <w:outlineLvl w:val="0"/>
        <w:rPr>
          <w:rFonts w:ascii="Times New Roman" w:eastAsia="Times New Roman" w:hAnsi="Times New Roman" w:cs="Times New Roman"/>
          <w:sz w:val="24"/>
          <w:szCs w:val="24"/>
        </w:rPr>
      </w:pPr>
    </w:p>
    <w:p w14:paraId="1ED0B8CE" w14:textId="77777777" w:rsidR="0026707E" w:rsidRPr="00012B60" w:rsidRDefault="0026707E" w:rsidP="00092B26">
      <w:pPr>
        <w:spacing w:after="0" w:line="240" w:lineRule="auto"/>
        <w:jc w:val="right"/>
        <w:outlineLvl w:val="0"/>
        <w:rPr>
          <w:rFonts w:ascii="Times New Roman" w:eastAsia="Times New Roman" w:hAnsi="Times New Roman" w:cs="Times New Roman"/>
          <w:sz w:val="24"/>
          <w:szCs w:val="24"/>
        </w:rPr>
      </w:pPr>
    </w:p>
    <w:p w14:paraId="484E7FBE" w14:textId="77777777" w:rsidR="0026707E" w:rsidRPr="00012B60" w:rsidRDefault="0026707E" w:rsidP="00092B26">
      <w:pPr>
        <w:spacing w:after="0" w:line="240" w:lineRule="auto"/>
        <w:jc w:val="right"/>
        <w:outlineLvl w:val="0"/>
        <w:rPr>
          <w:rFonts w:ascii="Times New Roman" w:eastAsia="Times New Roman" w:hAnsi="Times New Roman" w:cs="Times New Roman"/>
          <w:sz w:val="24"/>
          <w:szCs w:val="24"/>
        </w:rPr>
      </w:pPr>
    </w:p>
    <w:p w14:paraId="06876BC0" w14:textId="77777777" w:rsidR="0026707E" w:rsidRPr="00012B60" w:rsidRDefault="0026707E" w:rsidP="00092B26">
      <w:pPr>
        <w:spacing w:after="0" w:line="240" w:lineRule="auto"/>
        <w:jc w:val="right"/>
        <w:outlineLvl w:val="0"/>
        <w:rPr>
          <w:rFonts w:ascii="Times New Roman" w:eastAsia="Times New Roman" w:hAnsi="Times New Roman" w:cs="Times New Roman"/>
          <w:sz w:val="24"/>
          <w:szCs w:val="24"/>
        </w:rPr>
      </w:pPr>
    </w:p>
    <w:p w14:paraId="143D626B" w14:textId="77777777" w:rsidR="0026707E" w:rsidRDefault="0026707E" w:rsidP="00092B26">
      <w:pPr>
        <w:spacing w:after="0" w:line="240" w:lineRule="auto"/>
        <w:jc w:val="right"/>
        <w:outlineLvl w:val="0"/>
        <w:rPr>
          <w:rFonts w:ascii="Times New Roman" w:eastAsia="Times New Roman" w:hAnsi="Times New Roman" w:cs="Times New Roman"/>
          <w:sz w:val="24"/>
          <w:szCs w:val="24"/>
        </w:rPr>
      </w:pPr>
    </w:p>
    <w:p w14:paraId="11F56928" w14:textId="77777777" w:rsidR="00012B60" w:rsidRDefault="00012B60" w:rsidP="00092B26">
      <w:pPr>
        <w:spacing w:after="0" w:line="240" w:lineRule="auto"/>
        <w:jc w:val="right"/>
        <w:outlineLvl w:val="0"/>
        <w:rPr>
          <w:rFonts w:ascii="Times New Roman" w:eastAsia="Times New Roman" w:hAnsi="Times New Roman" w:cs="Times New Roman"/>
          <w:sz w:val="24"/>
          <w:szCs w:val="24"/>
        </w:rPr>
      </w:pPr>
    </w:p>
    <w:p w14:paraId="0ECFE58C" w14:textId="77777777" w:rsidR="00012B60" w:rsidRDefault="00012B60" w:rsidP="00092B26">
      <w:pPr>
        <w:spacing w:after="0" w:line="240" w:lineRule="auto"/>
        <w:jc w:val="right"/>
        <w:outlineLvl w:val="0"/>
        <w:rPr>
          <w:rFonts w:ascii="Times New Roman" w:eastAsia="Times New Roman" w:hAnsi="Times New Roman" w:cs="Times New Roman"/>
          <w:sz w:val="24"/>
          <w:szCs w:val="24"/>
        </w:rPr>
      </w:pPr>
    </w:p>
    <w:p w14:paraId="58A5E04F" w14:textId="402D15FB" w:rsidR="00012B60" w:rsidRDefault="00012B60" w:rsidP="00092B26">
      <w:pPr>
        <w:spacing w:after="0" w:line="240" w:lineRule="auto"/>
        <w:jc w:val="right"/>
        <w:outlineLvl w:val="0"/>
        <w:rPr>
          <w:rFonts w:ascii="Times New Roman" w:eastAsia="Times New Roman" w:hAnsi="Times New Roman" w:cs="Times New Roman"/>
          <w:sz w:val="24"/>
          <w:szCs w:val="24"/>
        </w:rPr>
      </w:pPr>
    </w:p>
    <w:p w14:paraId="1CB1109B" w14:textId="77777777" w:rsidR="0091624C" w:rsidRDefault="0091624C" w:rsidP="00092B26">
      <w:pPr>
        <w:spacing w:after="0" w:line="240" w:lineRule="auto"/>
        <w:jc w:val="right"/>
        <w:outlineLvl w:val="0"/>
        <w:rPr>
          <w:rFonts w:ascii="Times New Roman" w:eastAsia="Times New Roman" w:hAnsi="Times New Roman" w:cs="Times New Roman"/>
          <w:sz w:val="24"/>
          <w:szCs w:val="24"/>
        </w:rPr>
      </w:pPr>
    </w:p>
    <w:p w14:paraId="5F25C2F5" w14:textId="77777777" w:rsidR="00FA49C4" w:rsidRDefault="00FA49C4" w:rsidP="00092B26">
      <w:pPr>
        <w:spacing w:after="0" w:line="240" w:lineRule="auto"/>
        <w:jc w:val="right"/>
        <w:outlineLvl w:val="0"/>
        <w:rPr>
          <w:rFonts w:ascii="Times New Roman" w:eastAsia="Times New Roman" w:hAnsi="Times New Roman" w:cs="Times New Roman"/>
          <w:sz w:val="24"/>
          <w:szCs w:val="24"/>
        </w:rPr>
      </w:pPr>
    </w:p>
    <w:p w14:paraId="2CF774EA" w14:textId="77777777" w:rsidR="00FA49C4" w:rsidRDefault="00FA49C4" w:rsidP="00A80AB4">
      <w:pPr>
        <w:spacing w:after="0" w:line="240" w:lineRule="auto"/>
        <w:outlineLvl w:val="0"/>
        <w:rPr>
          <w:rFonts w:ascii="Times New Roman" w:eastAsia="Times New Roman" w:hAnsi="Times New Roman" w:cs="Times New Roman"/>
          <w:sz w:val="24"/>
          <w:szCs w:val="24"/>
        </w:rPr>
      </w:pPr>
    </w:p>
    <w:p w14:paraId="756EB575" w14:textId="77777777" w:rsidR="00FA49C4" w:rsidRPr="00FA49C4" w:rsidRDefault="00FA49C4" w:rsidP="00FA49C4">
      <w:pPr>
        <w:spacing w:after="0" w:line="240" w:lineRule="auto"/>
        <w:jc w:val="right"/>
        <w:outlineLvl w:val="0"/>
        <w:rPr>
          <w:rFonts w:ascii="Times New Roman" w:eastAsia="Times New Roman" w:hAnsi="Times New Roman" w:cs="Times New Roman"/>
          <w:sz w:val="24"/>
          <w:szCs w:val="24"/>
        </w:rPr>
      </w:pPr>
      <w:r w:rsidRPr="00FA49C4">
        <w:rPr>
          <w:rFonts w:ascii="Times New Roman" w:eastAsia="Times New Roman" w:hAnsi="Times New Roman" w:cs="Times New Roman"/>
          <w:sz w:val="24"/>
          <w:szCs w:val="24"/>
        </w:rPr>
        <w:lastRenderedPageBreak/>
        <w:t>Приложение</w:t>
      </w:r>
    </w:p>
    <w:p w14:paraId="33344A88" w14:textId="77777777" w:rsidR="00FA49C4" w:rsidRPr="00FA49C4" w:rsidRDefault="00FA49C4" w:rsidP="00FA49C4">
      <w:pPr>
        <w:spacing w:after="0" w:line="240" w:lineRule="auto"/>
        <w:jc w:val="right"/>
        <w:outlineLvl w:val="0"/>
        <w:rPr>
          <w:rFonts w:ascii="Times New Roman" w:eastAsia="Times New Roman" w:hAnsi="Times New Roman" w:cs="Times New Roman"/>
          <w:sz w:val="24"/>
          <w:szCs w:val="24"/>
        </w:rPr>
      </w:pPr>
      <w:r w:rsidRPr="00FA49C4">
        <w:rPr>
          <w:rFonts w:ascii="Times New Roman" w:eastAsia="Times New Roman" w:hAnsi="Times New Roman" w:cs="Times New Roman"/>
          <w:sz w:val="24"/>
          <w:szCs w:val="24"/>
        </w:rPr>
        <w:t>к приказу Финансового управления</w:t>
      </w:r>
    </w:p>
    <w:p w14:paraId="781C1526" w14:textId="77777777" w:rsidR="00FA49C4" w:rsidRPr="00FA49C4" w:rsidRDefault="00FA49C4" w:rsidP="00FA49C4">
      <w:pPr>
        <w:spacing w:after="0" w:line="240" w:lineRule="auto"/>
        <w:jc w:val="right"/>
        <w:outlineLvl w:val="0"/>
        <w:rPr>
          <w:rFonts w:ascii="Times New Roman" w:eastAsia="Times New Roman" w:hAnsi="Times New Roman" w:cs="Times New Roman"/>
          <w:sz w:val="24"/>
          <w:szCs w:val="24"/>
        </w:rPr>
      </w:pPr>
      <w:r w:rsidRPr="00FA49C4">
        <w:rPr>
          <w:rFonts w:ascii="Times New Roman" w:eastAsia="Times New Roman" w:hAnsi="Times New Roman" w:cs="Times New Roman"/>
          <w:sz w:val="24"/>
          <w:szCs w:val="24"/>
        </w:rPr>
        <w:t>администрации Карагинского</w:t>
      </w:r>
    </w:p>
    <w:p w14:paraId="68645986" w14:textId="77777777" w:rsidR="00FA49C4" w:rsidRPr="00FA49C4" w:rsidRDefault="00FA49C4" w:rsidP="00FA49C4">
      <w:pPr>
        <w:spacing w:after="0" w:line="240" w:lineRule="auto"/>
        <w:jc w:val="right"/>
        <w:outlineLvl w:val="0"/>
        <w:rPr>
          <w:rFonts w:ascii="Times New Roman" w:eastAsia="Times New Roman" w:hAnsi="Times New Roman" w:cs="Times New Roman"/>
          <w:sz w:val="24"/>
          <w:szCs w:val="24"/>
        </w:rPr>
      </w:pPr>
      <w:r w:rsidRPr="00FA49C4">
        <w:rPr>
          <w:rFonts w:ascii="Times New Roman" w:eastAsia="Times New Roman" w:hAnsi="Times New Roman" w:cs="Times New Roman"/>
          <w:sz w:val="24"/>
          <w:szCs w:val="24"/>
        </w:rPr>
        <w:t xml:space="preserve">муниципального района </w:t>
      </w:r>
    </w:p>
    <w:p w14:paraId="388BED73" w14:textId="2022393C" w:rsidR="0026707E" w:rsidRDefault="00FA49C4" w:rsidP="00FA49C4">
      <w:pPr>
        <w:spacing w:after="0" w:line="240" w:lineRule="auto"/>
        <w:jc w:val="right"/>
        <w:outlineLvl w:val="0"/>
        <w:rPr>
          <w:rFonts w:ascii="Times New Roman" w:eastAsia="Times New Roman" w:hAnsi="Times New Roman" w:cs="Times New Roman"/>
          <w:sz w:val="24"/>
          <w:szCs w:val="24"/>
        </w:rPr>
      </w:pPr>
      <w:r w:rsidRPr="00FA49C4">
        <w:rPr>
          <w:rFonts w:ascii="Times New Roman" w:eastAsia="Times New Roman" w:hAnsi="Times New Roman" w:cs="Times New Roman"/>
          <w:sz w:val="24"/>
          <w:szCs w:val="24"/>
        </w:rPr>
        <w:t xml:space="preserve">от 27.11.2025г. № </w:t>
      </w:r>
      <w:r>
        <w:rPr>
          <w:rFonts w:ascii="Times New Roman" w:eastAsia="Times New Roman" w:hAnsi="Times New Roman" w:cs="Times New Roman"/>
          <w:sz w:val="24"/>
          <w:szCs w:val="24"/>
        </w:rPr>
        <w:t>20</w:t>
      </w:r>
    </w:p>
    <w:p w14:paraId="6B99C8E0" w14:textId="77777777" w:rsidR="00FA49C4" w:rsidRDefault="00FA49C4" w:rsidP="00627D00">
      <w:pPr>
        <w:widowControl w:val="0"/>
        <w:autoSpaceDE w:val="0"/>
        <w:autoSpaceDN w:val="0"/>
        <w:spacing w:after="0" w:line="240" w:lineRule="auto"/>
        <w:jc w:val="right"/>
        <w:rPr>
          <w:rFonts w:ascii="Times New Roman" w:eastAsia="Times New Roman" w:hAnsi="Times New Roman" w:cs="Times New Roman"/>
          <w:bCs/>
          <w:sz w:val="24"/>
          <w:szCs w:val="24"/>
        </w:rPr>
      </w:pPr>
    </w:p>
    <w:p w14:paraId="1EA98F28" w14:textId="77777777" w:rsidR="00FA49C4" w:rsidRDefault="00627D00" w:rsidP="0026707E">
      <w:pPr>
        <w:pStyle w:val="ConsNormal"/>
        <w:jc w:val="right"/>
        <w:rPr>
          <w:rFonts w:ascii="Times New Roman" w:hAnsi="Times New Roman"/>
          <w:snapToGrid/>
          <w:sz w:val="24"/>
          <w:szCs w:val="24"/>
        </w:rPr>
      </w:pPr>
      <w:r>
        <w:rPr>
          <w:rFonts w:ascii="Times New Roman" w:hAnsi="Times New Roman"/>
          <w:snapToGrid/>
          <w:sz w:val="24"/>
          <w:szCs w:val="24"/>
        </w:rPr>
        <w:t>«</w:t>
      </w:r>
      <w:r w:rsidR="0026707E" w:rsidRPr="00012B60">
        <w:rPr>
          <w:rFonts w:ascii="Times New Roman" w:hAnsi="Times New Roman"/>
          <w:snapToGrid/>
          <w:sz w:val="24"/>
          <w:szCs w:val="24"/>
        </w:rPr>
        <w:t xml:space="preserve">Приложение </w:t>
      </w:r>
    </w:p>
    <w:p w14:paraId="6FD5D9CC" w14:textId="69E5B078" w:rsidR="0026707E" w:rsidRPr="00012B60" w:rsidRDefault="0026707E" w:rsidP="00FA49C4">
      <w:pPr>
        <w:pStyle w:val="ConsNormal"/>
        <w:jc w:val="right"/>
        <w:rPr>
          <w:rFonts w:ascii="Times New Roman" w:hAnsi="Times New Roman"/>
          <w:snapToGrid/>
          <w:sz w:val="24"/>
          <w:szCs w:val="24"/>
        </w:rPr>
      </w:pPr>
      <w:r w:rsidRPr="00012B60">
        <w:rPr>
          <w:rFonts w:ascii="Times New Roman" w:hAnsi="Times New Roman"/>
          <w:snapToGrid/>
          <w:sz w:val="24"/>
          <w:szCs w:val="24"/>
        </w:rPr>
        <w:t xml:space="preserve">к приказу Финансового управления администрации </w:t>
      </w:r>
    </w:p>
    <w:p w14:paraId="7A115420" w14:textId="77777777" w:rsidR="0026707E" w:rsidRPr="00012B60" w:rsidRDefault="0026707E" w:rsidP="0026707E">
      <w:pPr>
        <w:pStyle w:val="ConsNormal"/>
        <w:jc w:val="right"/>
        <w:rPr>
          <w:rFonts w:ascii="Times New Roman" w:hAnsi="Times New Roman"/>
          <w:snapToGrid/>
          <w:sz w:val="24"/>
          <w:szCs w:val="24"/>
        </w:rPr>
      </w:pPr>
      <w:r w:rsidRPr="00012B60">
        <w:rPr>
          <w:rFonts w:ascii="Times New Roman" w:hAnsi="Times New Roman"/>
          <w:snapToGrid/>
          <w:sz w:val="24"/>
          <w:szCs w:val="24"/>
        </w:rPr>
        <w:t xml:space="preserve">Карагинского муниципального района </w:t>
      </w:r>
    </w:p>
    <w:p w14:paraId="05D55AEC" w14:textId="3F5E92F4" w:rsidR="00092B26" w:rsidRDefault="0026707E" w:rsidP="0026707E">
      <w:pPr>
        <w:pStyle w:val="ConsNormal"/>
        <w:ind w:firstLine="0"/>
        <w:jc w:val="right"/>
        <w:rPr>
          <w:rFonts w:ascii="Times New Roman" w:hAnsi="Times New Roman"/>
          <w:snapToGrid/>
          <w:sz w:val="24"/>
          <w:szCs w:val="24"/>
        </w:rPr>
      </w:pPr>
      <w:r w:rsidRPr="00012B60">
        <w:rPr>
          <w:rFonts w:ascii="Times New Roman" w:hAnsi="Times New Roman"/>
          <w:snapToGrid/>
          <w:sz w:val="24"/>
          <w:szCs w:val="24"/>
        </w:rPr>
        <w:t xml:space="preserve"> от </w:t>
      </w:r>
      <w:r w:rsidR="0091624C">
        <w:rPr>
          <w:rFonts w:ascii="Times New Roman" w:hAnsi="Times New Roman"/>
          <w:snapToGrid/>
          <w:sz w:val="24"/>
          <w:szCs w:val="24"/>
        </w:rPr>
        <w:t>13.12</w:t>
      </w:r>
      <w:r w:rsidR="004C7BD1">
        <w:rPr>
          <w:rFonts w:ascii="Times New Roman" w:hAnsi="Times New Roman"/>
          <w:snapToGrid/>
          <w:sz w:val="24"/>
          <w:szCs w:val="24"/>
        </w:rPr>
        <w:t>.2021</w:t>
      </w:r>
      <w:r w:rsidRPr="00012B60">
        <w:rPr>
          <w:rFonts w:ascii="Times New Roman" w:hAnsi="Times New Roman"/>
          <w:snapToGrid/>
          <w:sz w:val="24"/>
          <w:szCs w:val="24"/>
        </w:rPr>
        <w:t xml:space="preserve"> г. № </w:t>
      </w:r>
      <w:r w:rsidR="0091624C">
        <w:rPr>
          <w:rFonts w:ascii="Times New Roman" w:hAnsi="Times New Roman"/>
          <w:snapToGrid/>
          <w:sz w:val="24"/>
          <w:szCs w:val="24"/>
        </w:rPr>
        <w:t>69</w:t>
      </w:r>
    </w:p>
    <w:tbl>
      <w:tblPr>
        <w:tblStyle w:val="a3"/>
        <w:tblW w:w="0" w:type="auto"/>
        <w:tblInd w:w="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tblGrid>
      <w:tr w:rsidR="0091624C" w14:paraId="399A078A" w14:textId="77777777" w:rsidTr="00FA49C4">
        <w:tc>
          <w:tcPr>
            <w:tcW w:w="5352" w:type="dxa"/>
          </w:tcPr>
          <w:p w14:paraId="7DE79DB4" w14:textId="3DF02D32" w:rsidR="0091624C" w:rsidRDefault="00FA49C4" w:rsidP="0091624C">
            <w:pPr>
              <w:pStyle w:val="ConsNormal"/>
              <w:ind w:firstLine="0"/>
              <w:jc w:val="both"/>
              <w:rPr>
                <w:rFonts w:ascii="Times New Roman" w:hAnsi="Times New Roman"/>
                <w:sz w:val="24"/>
                <w:szCs w:val="24"/>
              </w:rPr>
            </w:pPr>
            <w:r>
              <w:rPr>
                <w:rFonts w:ascii="Times New Roman" w:hAnsi="Times New Roman"/>
                <w:sz w:val="24"/>
                <w:szCs w:val="24"/>
              </w:rPr>
              <w:t>«</w:t>
            </w:r>
            <w:r w:rsidR="0091624C" w:rsidRPr="0091624C">
              <w:rPr>
                <w:rFonts w:ascii="Times New Roman" w:hAnsi="Times New Roman"/>
                <w:sz w:val="24"/>
                <w:szCs w:val="24"/>
              </w:rPr>
              <w:t>Об утверждении Порядка учета бюджетных и денежных обязательств получателей средств бюджета муниципального образования сельское поселение «поселок Оссора»</w:t>
            </w:r>
            <w:r w:rsidR="00627D00">
              <w:rPr>
                <w:rFonts w:ascii="Times New Roman" w:hAnsi="Times New Roman"/>
                <w:sz w:val="24"/>
                <w:szCs w:val="24"/>
              </w:rPr>
              <w:t>»</w:t>
            </w:r>
          </w:p>
        </w:tc>
      </w:tr>
    </w:tbl>
    <w:p w14:paraId="5A23D604" w14:textId="77777777" w:rsidR="0026707E" w:rsidRPr="00012B60" w:rsidRDefault="0026707E" w:rsidP="0091624C">
      <w:pPr>
        <w:widowControl w:val="0"/>
        <w:autoSpaceDE w:val="0"/>
        <w:autoSpaceDN w:val="0"/>
        <w:adjustRightInd w:val="0"/>
        <w:spacing w:after="0" w:line="240" w:lineRule="auto"/>
        <w:outlineLvl w:val="0"/>
        <w:rPr>
          <w:rFonts w:ascii="Times New Roman" w:eastAsia="Times New Roman" w:hAnsi="Times New Roman" w:cs="Times New Roman"/>
          <w:b/>
          <w:bCs/>
          <w:color w:val="000080"/>
          <w:sz w:val="24"/>
          <w:szCs w:val="24"/>
        </w:rPr>
      </w:pPr>
      <w:bookmarkStart w:id="0" w:name="sub_1000"/>
    </w:p>
    <w:p w14:paraId="6ECCEC7A" w14:textId="77777777" w:rsidR="00FA49C4" w:rsidRPr="00FA49C4" w:rsidRDefault="00FA49C4" w:rsidP="00FA49C4">
      <w:pPr>
        <w:widowControl w:val="0"/>
        <w:autoSpaceDE w:val="0"/>
        <w:autoSpaceDN w:val="0"/>
        <w:adjustRightInd w:val="0"/>
        <w:spacing w:after="0" w:line="240" w:lineRule="auto"/>
        <w:jc w:val="center"/>
        <w:rPr>
          <w:rFonts w:ascii="Times New Roman" w:eastAsia="Times New Roman" w:hAnsi="Times New Roman" w:cs="Times New Roman"/>
          <w:b/>
          <w:bCs/>
          <w:color w:val="26282F"/>
          <w:sz w:val="24"/>
          <w:szCs w:val="24"/>
        </w:rPr>
      </w:pPr>
      <w:bookmarkStart w:id="1" w:name="sub_22"/>
      <w:bookmarkEnd w:id="0"/>
      <w:r w:rsidRPr="00FA49C4">
        <w:rPr>
          <w:rFonts w:ascii="Times New Roman" w:eastAsia="Times New Roman" w:hAnsi="Times New Roman" w:cs="Times New Roman"/>
          <w:b/>
          <w:bCs/>
          <w:color w:val="26282F"/>
          <w:sz w:val="24"/>
          <w:szCs w:val="24"/>
        </w:rPr>
        <w:t>Порядок</w:t>
      </w:r>
    </w:p>
    <w:p w14:paraId="4698E534" w14:textId="246B72DD" w:rsidR="00FA49C4" w:rsidRPr="00FA49C4" w:rsidRDefault="00FA49C4" w:rsidP="00FA49C4">
      <w:pPr>
        <w:widowControl w:val="0"/>
        <w:autoSpaceDE w:val="0"/>
        <w:autoSpaceDN w:val="0"/>
        <w:adjustRightInd w:val="0"/>
        <w:spacing w:after="0" w:line="240" w:lineRule="auto"/>
        <w:jc w:val="center"/>
        <w:rPr>
          <w:rFonts w:ascii="Times New Roman" w:eastAsia="Times New Roman" w:hAnsi="Times New Roman" w:cs="Times New Roman"/>
          <w:b/>
          <w:bCs/>
          <w:color w:val="26282F"/>
          <w:sz w:val="24"/>
          <w:szCs w:val="24"/>
        </w:rPr>
      </w:pPr>
      <w:r w:rsidRPr="00FA49C4">
        <w:rPr>
          <w:rFonts w:ascii="Times New Roman" w:eastAsia="Times New Roman" w:hAnsi="Times New Roman" w:cs="Times New Roman"/>
          <w:b/>
          <w:bCs/>
          <w:color w:val="26282F"/>
          <w:sz w:val="24"/>
          <w:szCs w:val="24"/>
        </w:rPr>
        <w:t>учета бюджетных и денежных обязательств получателей средств бюджета муниципального образования сельское поселение «поселок Оссора»</w:t>
      </w:r>
    </w:p>
    <w:p w14:paraId="729DD07B" w14:textId="77777777"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b/>
          <w:bCs/>
          <w:color w:val="26282F"/>
          <w:sz w:val="24"/>
          <w:szCs w:val="24"/>
        </w:rPr>
      </w:pPr>
    </w:p>
    <w:p w14:paraId="2B5401A9" w14:textId="77777777" w:rsidR="00FA49C4" w:rsidRPr="00FA49C4" w:rsidRDefault="00FA49C4" w:rsidP="00FA49C4">
      <w:pPr>
        <w:widowControl w:val="0"/>
        <w:autoSpaceDE w:val="0"/>
        <w:autoSpaceDN w:val="0"/>
        <w:adjustRightInd w:val="0"/>
        <w:spacing w:after="0" w:line="240" w:lineRule="auto"/>
        <w:jc w:val="center"/>
        <w:rPr>
          <w:rFonts w:ascii="Times New Roman" w:eastAsia="Times New Roman" w:hAnsi="Times New Roman" w:cs="Times New Roman"/>
          <w:b/>
          <w:bCs/>
          <w:color w:val="26282F"/>
          <w:sz w:val="24"/>
          <w:szCs w:val="24"/>
        </w:rPr>
      </w:pPr>
      <w:r w:rsidRPr="00FA49C4">
        <w:rPr>
          <w:rFonts w:ascii="Times New Roman" w:eastAsia="Times New Roman" w:hAnsi="Times New Roman" w:cs="Times New Roman"/>
          <w:b/>
          <w:bCs/>
          <w:color w:val="26282F"/>
          <w:sz w:val="24"/>
          <w:szCs w:val="24"/>
        </w:rPr>
        <w:t>1.</w:t>
      </w:r>
      <w:r w:rsidRPr="00FA49C4">
        <w:rPr>
          <w:rFonts w:ascii="Times New Roman" w:eastAsia="Times New Roman" w:hAnsi="Times New Roman" w:cs="Times New Roman"/>
          <w:b/>
          <w:bCs/>
          <w:color w:val="26282F"/>
          <w:sz w:val="24"/>
          <w:szCs w:val="24"/>
        </w:rPr>
        <w:tab/>
        <w:t>Общие положения</w:t>
      </w:r>
    </w:p>
    <w:p w14:paraId="50D0775A" w14:textId="77777777"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bCs/>
          <w:color w:val="26282F"/>
          <w:sz w:val="24"/>
          <w:szCs w:val="24"/>
        </w:rPr>
      </w:pPr>
    </w:p>
    <w:p w14:paraId="687F920F" w14:textId="3E303E0C" w:rsidR="00FA49C4" w:rsidRPr="00FA49C4" w:rsidRDefault="00FA49C4" w:rsidP="00FA49C4">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bCs/>
          <w:color w:val="0000CC"/>
          <w:sz w:val="24"/>
          <w:szCs w:val="24"/>
        </w:rPr>
      </w:pPr>
      <w:r w:rsidRPr="00FA49C4">
        <w:rPr>
          <w:rFonts w:ascii="Times New Roman" w:eastAsia="Times New Roman" w:hAnsi="Times New Roman" w:cs="Times New Roman"/>
          <w:bCs/>
          <w:color w:val="26282F"/>
          <w:sz w:val="24"/>
          <w:szCs w:val="24"/>
        </w:rPr>
        <w:t>1.</w:t>
      </w:r>
      <w:r w:rsidRPr="00FA49C4">
        <w:rPr>
          <w:rFonts w:ascii="Times New Roman" w:eastAsia="Times New Roman" w:hAnsi="Times New Roman" w:cs="Times New Roman"/>
          <w:bCs/>
          <w:color w:val="26282F"/>
          <w:sz w:val="24"/>
          <w:szCs w:val="24"/>
        </w:rPr>
        <w:tab/>
        <w:t>Настоящий документ устанавливает порядок исполнения бюджета муниципального образования сельское поселение «поселок Оссора»</w:t>
      </w:r>
      <w:r w:rsidRPr="00FA49C4">
        <w:rPr>
          <w:rFonts w:ascii="Times New Roman" w:eastAsia="Times New Roman" w:hAnsi="Times New Roman" w:cs="Times New Roman"/>
          <w:bCs/>
          <w:color w:val="26282F"/>
          <w:sz w:val="24"/>
          <w:szCs w:val="24"/>
        </w:rPr>
        <w:t xml:space="preserve"> </w:t>
      </w:r>
      <w:r w:rsidRPr="00FA49C4">
        <w:rPr>
          <w:rFonts w:ascii="Times New Roman" w:eastAsia="Times New Roman" w:hAnsi="Times New Roman" w:cs="Times New Roman"/>
          <w:bCs/>
          <w:color w:val="26282F"/>
          <w:sz w:val="24"/>
          <w:szCs w:val="24"/>
        </w:rPr>
        <w:t xml:space="preserve">(далее – </w:t>
      </w:r>
      <w:r>
        <w:rPr>
          <w:rFonts w:ascii="Times New Roman" w:eastAsia="Times New Roman" w:hAnsi="Times New Roman" w:cs="Times New Roman"/>
          <w:bCs/>
          <w:color w:val="26282F"/>
          <w:sz w:val="24"/>
          <w:szCs w:val="24"/>
        </w:rPr>
        <w:t>местный</w:t>
      </w:r>
      <w:r w:rsidRPr="00FA49C4">
        <w:rPr>
          <w:rFonts w:ascii="Times New Roman" w:eastAsia="Times New Roman" w:hAnsi="Times New Roman" w:cs="Times New Roman"/>
          <w:bCs/>
          <w:color w:val="26282F"/>
          <w:sz w:val="24"/>
          <w:szCs w:val="24"/>
        </w:rPr>
        <w:t xml:space="preserve"> бюджет) по расходам в части постановки на учет бюджетных и денежных обязательств получателей средств </w:t>
      </w:r>
      <w:r>
        <w:rPr>
          <w:rFonts w:ascii="Times New Roman" w:eastAsia="Times New Roman" w:hAnsi="Times New Roman" w:cs="Times New Roman"/>
          <w:bCs/>
          <w:color w:val="26282F"/>
          <w:sz w:val="24"/>
          <w:szCs w:val="24"/>
        </w:rPr>
        <w:t>местного</w:t>
      </w:r>
      <w:r w:rsidRPr="00FA49C4">
        <w:rPr>
          <w:rFonts w:ascii="Times New Roman" w:eastAsia="Times New Roman" w:hAnsi="Times New Roman" w:cs="Times New Roman"/>
          <w:bCs/>
          <w:color w:val="26282F"/>
          <w:sz w:val="24"/>
          <w:szCs w:val="24"/>
        </w:rPr>
        <w:t xml:space="preserve"> бюджета и внесения в них изменений Управлением Федерального казначейства по Камчатскому краю (далее соответственно - Управление, бюджетные обязательства, денежные обязательства) в целях отражения указанных операций в пределах лимитов бюджетных обязательств на лицевых счетах получателей средств </w:t>
      </w:r>
      <w:r>
        <w:rPr>
          <w:rFonts w:ascii="Times New Roman" w:eastAsia="Times New Roman" w:hAnsi="Times New Roman" w:cs="Times New Roman"/>
          <w:bCs/>
          <w:color w:val="26282F"/>
          <w:sz w:val="24"/>
          <w:szCs w:val="24"/>
        </w:rPr>
        <w:t>местного</w:t>
      </w:r>
      <w:r w:rsidRPr="00FA49C4">
        <w:rPr>
          <w:rFonts w:ascii="Times New Roman" w:eastAsia="Times New Roman" w:hAnsi="Times New Roman" w:cs="Times New Roman"/>
          <w:bCs/>
          <w:color w:val="26282F"/>
          <w:sz w:val="24"/>
          <w:szCs w:val="24"/>
        </w:rPr>
        <w:t xml:space="preserve"> бюджета </w:t>
      </w:r>
      <w:r w:rsidRPr="00FA49C4">
        <w:rPr>
          <w:rFonts w:ascii="Times New Roman" w:eastAsia="Times New Roman" w:hAnsi="Times New Roman" w:cs="Times New Roman"/>
          <w:bCs/>
          <w:color w:val="0000CC"/>
          <w:sz w:val="24"/>
          <w:szCs w:val="24"/>
        </w:rPr>
        <w:t>или лицевых счетах для учета операций по переданным полномочиям получателя бюджетных средств, открытых в установленном порядке в органах Федерального казначейства.</w:t>
      </w:r>
    </w:p>
    <w:p w14:paraId="0113258A" w14:textId="433DEC95"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bCs/>
          <w:color w:val="26282F"/>
          <w:sz w:val="24"/>
          <w:szCs w:val="24"/>
        </w:rPr>
      </w:pPr>
      <w:r w:rsidRPr="00FA49C4">
        <w:rPr>
          <w:rFonts w:ascii="Times New Roman" w:eastAsia="Times New Roman" w:hAnsi="Times New Roman" w:cs="Times New Roman"/>
          <w:bCs/>
          <w:color w:val="26282F"/>
          <w:sz w:val="24"/>
          <w:szCs w:val="24"/>
        </w:rPr>
        <w:t xml:space="preserve">В случае если бюджетные обязательства принимаются в целях осуществления в пользу граждан социальных выплат в виде пособий, компенсаций и других социальных выплат, а также мер социальной поддержки населения, являющихся публичными нормативными обязательствами, постановка на учет бюджетных и денежных обязательств и внесение в них изменений осуществляется в соответствии с настоящим Порядком в пределах отраженных на лицевых счетах получателей средств </w:t>
      </w:r>
      <w:r>
        <w:rPr>
          <w:rFonts w:ascii="Times New Roman" w:eastAsia="Times New Roman" w:hAnsi="Times New Roman" w:cs="Times New Roman"/>
          <w:bCs/>
          <w:color w:val="26282F"/>
          <w:sz w:val="24"/>
          <w:szCs w:val="24"/>
        </w:rPr>
        <w:t>местного</w:t>
      </w:r>
      <w:r w:rsidRPr="00FA49C4">
        <w:rPr>
          <w:rFonts w:ascii="Times New Roman" w:eastAsia="Times New Roman" w:hAnsi="Times New Roman" w:cs="Times New Roman"/>
          <w:bCs/>
          <w:color w:val="26282F"/>
          <w:sz w:val="24"/>
          <w:szCs w:val="24"/>
        </w:rPr>
        <w:t xml:space="preserve"> бюджета лимитов бюджетных обязательств. </w:t>
      </w:r>
    </w:p>
    <w:p w14:paraId="5693DBAC" w14:textId="7704519E"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bCs/>
          <w:color w:val="26282F"/>
          <w:sz w:val="24"/>
          <w:szCs w:val="24"/>
        </w:rPr>
      </w:pPr>
      <w:r w:rsidRPr="00FA49C4">
        <w:rPr>
          <w:rFonts w:ascii="Times New Roman" w:eastAsia="Times New Roman" w:hAnsi="Times New Roman" w:cs="Times New Roman"/>
          <w:bCs/>
          <w:color w:val="26282F"/>
          <w:sz w:val="24"/>
          <w:szCs w:val="24"/>
        </w:rPr>
        <w:t xml:space="preserve">2. Постановка на учет бюджетных и денежных обязательств осуществляется в соответствии со Сведениями о бюджетном обязательстве и Сведениями о денежном обязательстве, реквизиты которых установлены в </w:t>
      </w:r>
      <w:hyperlink w:anchor="sub_10000" w:history="1">
        <w:r w:rsidRPr="00FA49C4">
          <w:rPr>
            <w:rFonts w:ascii="Times New Roman" w:eastAsia="Times New Roman" w:hAnsi="Times New Roman" w:cs="Times New Roman"/>
            <w:bCs/>
            <w:sz w:val="24"/>
            <w:szCs w:val="24"/>
          </w:rPr>
          <w:t>приложениях 1</w:t>
        </w:r>
      </w:hyperlink>
      <w:r w:rsidRPr="00FA49C4">
        <w:rPr>
          <w:rFonts w:ascii="Times New Roman" w:eastAsia="Times New Roman" w:hAnsi="Times New Roman" w:cs="Times New Roman"/>
          <w:bCs/>
          <w:sz w:val="24"/>
          <w:szCs w:val="24"/>
        </w:rPr>
        <w:t xml:space="preserve"> и 2</w:t>
      </w:r>
      <w:hyperlink w:anchor="sub_20000" w:history="1"/>
      <w:r w:rsidRPr="00FA49C4">
        <w:rPr>
          <w:rFonts w:ascii="Times New Roman" w:eastAsia="Times New Roman" w:hAnsi="Times New Roman" w:cs="Times New Roman"/>
          <w:bCs/>
          <w:color w:val="26282F"/>
          <w:sz w:val="24"/>
          <w:szCs w:val="24"/>
        </w:rPr>
        <w:t xml:space="preserve"> к настоящему Порядку соответственно, сформированных и представленных получателями средств </w:t>
      </w:r>
      <w:r>
        <w:rPr>
          <w:rFonts w:ascii="Times New Roman" w:eastAsia="Times New Roman" w:hAnsi="Times New Roman" w:cs="Times New Roman"/>
          <w:bCs/>
          <w:color w:val="26282F"/>
          <w:sz w:val="24"/>
          <w:szCs w:val="24"/>
        </w:rPr>
        <w:t>местного</w:t>
      </w:r>
      <w:r w:rsidRPr="00FA49C4">
        <w:rPr>
          <w:rFonts w:ascii="Times New Roman" w:eastAsia="Times New Roman" w:hAnsi="Times New Roman" w:cs="Times New Roman"/>
          <w:bCs/>
          <w:color w:val="26282F"/>
          <w:sz w:val="24"/>
          <w:szCs w:val="24"/>
        </w:rPr>
        <w:t xml:space="preserve"> бюджета или Управлением в случаях, установленных настоящим Порядком.</w:t>
      </w:r>
    </w:p>
    <w:p w14:paraId="015F4CB3" w14:textId="0DC05F40"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color w:val="0000CC"/>
          <w:sz w:val="24"/>
          <w:szCs w:val="24"/>
        </w:rPr>
      </w:pPr>
      <w:r w:rsidRPr="00FA49C4">
        <w:rPr>
          <w:rFonts w:ascii="Times New Roman" w:eastAsia="Times New Roman" w:hAnsi="Times New Roman" w:cs="Times New Roman"/>
          <w:bCs/>
          <w:color w:val="26282F"/>
          <w:sz w:val="24"/>
          <w:szCs w:val="24"/>
        </w:rPr>
        <w:t>3. Сведения о бюджетном обязательстве и Сведения о денежном обязательстве,</w:t>
      </w:r>
      <w:r w:rsidRPr="00FA49C4">
        <w:rPr>
          <w:rFonts w:ascii="Times New Roman" w:eastAsia="Times New Roman" w:hAnsi="Times New Roman" w:cs="Times New Roman"/>
          <w:color w:val="000000"/>
          <w:sz w:val="24"/>
          <w:szCs w:val="24"/>
        </w:rPr>
        <w:t xml:space="preserve"> </w:t>
      </w:r>
      <w:r w:rsidRPr="00FA49C4">
        <w:rPr>
          <w:rFonts w:ascii="Times New Roman" w:eastAsia="Times New Roman" w:hAnsi="Times New Roman" w:cs="Times New Roman"/>
          <w:color w:val="0000CC"/>
          <w:sz w:val="24"/>
          <w:szCs w:val="24"/>
        </w:rPr>
        <w:t>не содержащие сведения, составляющие государственную и иную охраняемую законом тайну (далее - государственная тайна),</w:t>
      </w:r>
      <w:r w:rsidRPr="00FA49C4">
        <w:rPr>
          <w:rFonts w:ascii="Times New Roman" w:eastAsia="Times New Roman" w:hAnsi="Times New Roman" w:cs="Times New Roman"/>
          <w:bCs/>
          <w:color w:val="26282F"/>
          <w:sz w:val="24"/>
          <w:szCs w:val="24"/>
        </w:rPr>
        <w:t xml:space="preserve"> формируются</w:t>
      </w:r>
      <w:r w:rsidRPr="00FA49C4">
        <w:rPr>
          <w:rFonts w:ascii="Times New Roman" w:eastAsia="Times New Roman" w:hAnsi="Times New Roman" w:cs="Times New Roman"/>
          <w:sz w:val="24"/>
          <w:szCs w:val="24"/>
        </w:rPr>
        <w:t xml:space="preserve"> </w:t>
      </w:r>
      <w:r w:rsidRPr="00FA49C4">
        <w:rPr>
          <w:rFonts w:ascii="Times New Roman" w:eastAsia="Times New Roman" w:hAnsi="Times New Roman" w:cs="Times New Roman"/>
          <w:bCs/>
          <w:color w:val="0000CC"/>
          <w:sz w:val="24"/>
          <w:szCs w:val="24"/>
        </w:rPr>
        <w:t xml:space="preserve">получателями средств </w:t>
      </w:r>
      <w:r>
        <w:rPr>
          <w:rFonts w:ascii="Times New Roman" w:eastAsia="Times New Roman" w:hAnsi="Times New Roman" w:cs="Times New Roman"/>
          <w:bCs/>
          <w:color w:val="0000CC"/>
          <w:sz w:val="24"/>
          <w:szCs w:val="24"/>
        </w:rPr>
        <w:t>местного</w:t>
      </w:r>
      <w:r w:rsidRPr="00FA49C4">
        <w:rPr>
          <w:rFonts w:ascii="Times New Roman" w:eastAsia="Times New Roman" w:hAnsi="Times New Roman" w:cs="Times New Roman"/>
          <w:bCs/>
          <w:color w:val="0000CC"/>
          <w:sz w:val="24"/>
          <w:szCs w:val="24"/>
        </w:rPr>
        <w:t xml:space="preserve"> бюджета</w:t>
      </w:r>
      <w:r w:rsidRPr="00FA49C4">
        <w:rPr>
          <w:rFonts w:ascii="Times New Roman" w:eastAsia="Times New Roman" w:hAnsi="Times New Roman" w:cs="Times New Roman"/>
          <w:bCs/>
          <w:color w:val="26282F"/>
          <w:sz w:val="24"/>
          <w:szCs w:val="24"/>
        </w:rPr>
        <w:t xml:space="preserve"> в форме электронного документа в прикладном программном обеспечении «Автоматизированная система Федерального казначейства (Система удаленного финансового документооборота)» (далее - СУФД) в структурированном виде путем заполнения экранных форм веб-интерфейса СУФД, либо путем импорта данных в СУФД,</w:t>
      </w:r>
      <w:r w:rsidRPr="00FA49C4">
        <w:rPr>
          <w:rFonts w:ascii="Times New Roman" w:eastAsia="Times New Roman" w:hAnsi="Times New Roman" w:cs="Times New Roman"/>
          <w:color w:val="000000"/>
          <w:sz w:val="24"/>
          <w:szCs w:val="24"/>
        </w:rPr>
        <w:t xml:space="preserve"> </w:t>
      </w:r>
      <w:r w:rsidRPr="00FA49C4">
        <w:rPr>
          <w:rFonts w:ascii="Times New Roman" w:eastAsia="Times New Roman" w:hAnsi="Times New Roman" w:cs="Times New Roman"/>
          <w:color w:val="0000CC"/>
          <w:sz w:val="24"/>
          <w:szCs w:val="24"/>
        </w:rPr>
        <w:t xml:space="preserve">а для оплаты по контрактам, подлежащим включению в реестр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нужд, заключенных заказчиками, в соответствии со статьей 103 Федерального закона от 05.04.2013 № 44-ФЗ «О контрактной системе в сфере закупок товаров, работ, услуг для </w:t>
      </w:r>
      <w:r w:rsidRPr="00FA49C4">
        <w:rPr>
          <w:rFonts w:ascii="Times New Roman" w:eastAsia="Times New Roman" w:hAnsi="Times New Roman" w:cs="Times New Roman"/>
          <w:color w:val="0000CC"/>
          <w:sz w:val="24"/>
          <w:szCs w:val="24"/>
        </w:rPr>
        <w:lastRenderedPageBreak/>
        <w:t>обеспечения государственных и муниципальных нужд», с использованием единой информационной системы в сфере закупок (далее соответственно - единая информационная система, реестр контрактов).</w:t>
      </w:r>
    </w:p>
    <w:p w14:paraId="400E2D98" w14:textId="77777777"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bCs/>
          <w:color w:val="0000CC"/>
          <w:sz w:val="24"/>
          <w:szCs w:val="24"/>
        </w:rPr>
      </w:pPr>
      <w:r w:rsidRPr="00FA49C4">
        <w:rPr>
          <w:rFonts w:ascii="Times New Roman" w:eastAsia="Times New Roman" w:hAnsi="Times New Roman" w:cs="Times New Roman"/>
          <w:color w:val="0000CC"/>
          <w:sz w:val="24"/>
          <w:szCs w:val="24"/>
        </w:rPr>
        <w:t>В случаях, предусмотренных пунктом 3 части 8, частью 31 настоящего Порядка, Сведения о бюджетном обязательстве, Сведения о денежном обязательстве формируются Управлением Федерального казначейства по Камчатскому краю (далее - Управление). Сведения о бюджетном обязательстве, Сведения о денежном обязательстве подписываются усиленной квалифицированной электронной подписью (далее - электронная подпись) уполномоченного лица</w:t>
      </w:r>
    </w:p>
    <w:p w14:paraId="7AF7ED65" w14:textId="5A9247E4"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bCs/>
          <w:color w:val="26282F"/>
          <w:sz w:val="24"/>
          <w:szCs w:val="24"/>
        </w:rPr>
      </w:pPr>
      <w:r w:rsidRPr="00FA49C4">
        <w:rPr>
          <w:rFonts w:ascii="Times New Roman" w:eastAsia="Times New Roman" w:hAnsi="Times New Roman" w:cs="Times New Roman"/>
          <w:bCs/>
          <w:color w:val="26282F"/>
          <w:sz w:val="24"/>
          <w:szCs w:val="24"/>
        </w:rPr>
        <w:t xml:space="preserve">4. Сведения о бюджетном (денежном) обязательстве могут быть отозваны получателем средств </w:t>
      </w:r>
      <w:r>
        <w:rPr>
          <w:rFonts w:ascii="Times New Roman" w:eastAsia="Times New Roman" w:hAnsi="Times New Roman" w:cs="Times New Roman"/>
          <w:bCs/>
          <w:color w:val="26282F"/>
          <w:sz w:val="24"/>
          <w:szCs w:val="24"/>
        </w:rPr>
        <w:t>местного</w:t>
      </w:r>
      <w:r w:rsidRPr="00FA49C4">
        <w:rPr>
          <w:rFonts w:ascii="Times New Roman" w:eastAsia="Times New Roman" w:hAnsi="Times New Roman" w:cs="Times New Roman"/>
          <w:bCs/>
          <w:color w:val="26282F"/>
          <w:sz w:val="24"/>
          <w:szCs w:val="24"/>
        </w:rPr>
        <w:t xml:space="preserve"> бюджета до их подписания (утверждения) уполномоченным работником Управления.</w:t>
      </w:r>
    </w:p>
    <w:p w14:paraId="145B2472" w14:textId="4A28BDF7"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bCs/>
          <w:color w:val="26282F"/>
          <w:sz w:val="24"/>
          <w:szCs w:val="24"/>
        </w:rPr>
      </w:pPr>
      <w:r w:rsidRPr="00FA49C4">
        <w:rPr>
          <w:rFonts w:ascii="Times New Roman" w:eastAsia="Times New Roman" w:hAnsi="Times New Roman" w:cs="Times New Roman"/>
          <w:bCs/>
          <w:color w:val="26282F"/>
          <w:sz w:val="24"/>
          <w:szCs w:val="24"/>
        </w:rPr>
        <w:t xml:space="preserve">Для отзыва Сведения о бюджетном (денежном) обязательстве получатель средств </w:t>
      </w:r>
      <w:r>
        <w:rPr>
          <w:rFonts w:ascii="Times New Roman" w:eastAsia="Times New Roman" w:hAnsi="Times New Roman" w:cs="Times New Roman"/>
          <w:bCs/>
          <w:color w:val="26282F"/>
          <w:sz w:val="24"/>
          <w:szCs w:val="24"/>
        </w:rPr>
        <w:t>местного</w:t>
      </w:r>
      <w:r w:rsidRPr="00FA49C4">
        <w:rPr>
          <w:rFonts w:ascii="Times New Roman" w:eastAsia="Times New Roman" w:hAnsi="Times New Roman" w:cs="Times New Roman"/>
          <w:bCs/>
          <w:color w:val="26282F"/>
          <w:sz w:val="24"/>
          <w:szCs w:val="24"/>
        </w:rPr>
        <w:t xml:space="preserve"> бюджета представляет в Управление письменный запрос, подписанный руководителем (уполномоченным лицом) получателя средств </w:t>
      </w:r>
      <w:bookmarkStart w:id="2" w:name="_Hlk89783846"/>
      <w:r>
        <w:rPr>
          <w:rFonts w:ascii="Times New Roman" w:eastAsia="Times New Roman" w:hAnsi="Times New Roman" w:cs="Times New Roman"/>
          <w:bCs/>
          <w:color w:val="26282F"/>
          <w:sz w:val="24"/>
          <w:szCs w:val="24"/>
        </w:rPr>
        <w:t>местного</w:t>
      </w:r>
      <w:r w:rsidRPr="00FA49C4">
        <w:rPr>
          <w:rFonts w:ascii="Times New Roman" w:eastAsia="Times New Roman" w:hAnsi="Times New Roman" w:cs="Times New Roman"/>
          <w:bCs/>
          <w:color w:val="26282F"/>
          <w:sz w:val="24"/>
          <w:szCs w:val="24"/>
        </w:rPr>
        <w:t xml:space="preserve"> бюджета</w:t>
      </w:r>
      <w:bookmarkEnd w:id="2"/>
      <w:r w:rsidRPr="00FA49C4">
        <w:rPr>
          <w:rFonts w:ascii="Times New Roman" w:eastAsia="Times New Roman" w:hAnsi="Times New Roman" w:cs="Times New Roman"/>
          <w:bCs/>
          <w:color w:val="26282F"/>
          <w:sz w:val="24"/>
          <w:szCs w:val="24"/>
        </w:rPr>
        <w:t>, с указанием реквизитов отзываемых Сведений о бюджетном (денежном) обязательстве.</w:t>
      </w:r>
    </w:p>
    <w:p w14:paraId="0791DA7F" w14:textId="77777777"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bCs/>
          <w:color w:val="0000CC"/>
          <w:sz w:val="24"/>
          <w:szCs w:val="24"/>
        </w:rPr>
      </w:pPr>
      <w:r w:rsidRPr="00FA49C4">
        <w:rPr>
          <w:rFonts w:ascii="Times New Roman" w:eastAsia="Times New Roman" w:hAnsi="Times New Roman" w:cs="Times New Roman"/>
          <w:bCs/>
          <w:color w:val="0000CC"/>
          <w:sz w:val="24"/>
          <w:szCs w:val="24"/>
        </w:rPr>
        <w:t>5. При формировании Сведений о бюджетном обязательстве, Сведений о денежном обязательстве применяются справочники, реестры и классификаторы, используемые в информационных системах в соответствии с настоящим Порядком.</w:t>
      </w:r>
    </w:p>
    <w:p w14:paraId="0177ECA4" w14:textId="74A31279"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bCs/>
          <w:color w:val="26282F"/>
          <w:sz w:val="24"/>
          <w:szCs w:val="24"/>
        </w:rPr>
      </w:pPr>
      <w:r w:rsidRPr="00FA49C4">
        <w:rPr>
          <w:rFonts w:ascii="Times New Roman" w:eastAsia="Times New Roman" w:hAnsi="Times New Roman" w:cs="Times New Roman"/>
          <w:bCs/>
          <w:color w:val="26282F"/>
          <w:sz w:val="24"/>
          <w:szCs w:val="24"/>
        </w:rPr>
        <w:t xml:space="preserve">6. Лица, имеющие право действовать от имени получателя средств </w:t>
      </w:r>
      <w:r>
        <w:rPr>
          <w:rFonts w:ascii="Times New Roman" w:eastAsia="Times New Roman" w:hAnsi="Times New Roman" w:cs="Times New Roman"/>
          <w:bCs/>
          <w:color w:val="26282F"/>
          <w:sz w:val="24"/>
          <w:szCs w:val="24"/>
        </w:rPr>
        <w:t>местного</w:t>
      </w:r>
      <w:r w:rsidRPr="00FA49C4">
        <w:rPr>
          <w:rFonts w:ascii="Times New Roman" w:eastAsia="Times New Roman" w:hAnsi="Times New Roman" w:cs="Times New Roman"/>
          <w:bCs/>
          <w:color w:val="26282F"/>
          <w:sz w:val="24"/>
          <w:szCs w:val="24"/>
        </w:rPr>
        <w:t xml:space="preserve"> бюджета в соответствии с настоящим Порядком, несут персональную ответственность за формирование Сведения о бюджетном (денежном) обязательстве, за их полноту и достоверность, а также за соблюдение установленных настоящим Порядком сроков их представления.</w:t>
      </w:r>
    </w:p>
    <w:p w14:paraId="70BE1363" w14:textId="77777777"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bCs/>
          <w:color w:val="26282F"/>
          <w:sz w:val="24"/>
          <w:szCs w:val="24"/>
        </w:rPr>
      </w:pPr>
    </w:p>
    <w:p w14:paraId="46FAA591" w14:textId="77777777" w:rsidR="00FA49C4" w:rsidRPr="00FA49C4" w:rsidRDefault="00FA49C4" w:rsidP="00FA49C4">
      <w:pPr>
        <w:widowControl w:val="0"/>
        <w:autoSpaceDE w:val="0"/>
        <w:autoSpaceDN w:val="0"/>
        <w:adjustRightInd w:val="0"/>
        <w:spacing w:after="0" w:line="240" w:lineRule="auto"/>
        <w:jc w:val="center"/>
        <w:rPr>
          <w:rFonts w:ascii="Times New Roman" w:eastAsia="Times New Roman" w:hAnsi="Times New Roman" w:cs="Times New Roman"/>
          <w:b/>
          <w:bCs/>
          <w:color w:val="26282F"/>
          <w:sz w:val="24"/>
          <w:szCs w:val="24"/>
        </w:rPr>
      </w:pPr>
      <w:r w:rsidRPr="00FA49C4">
        <w:rPr>
          <w:rFonts w:ascii="Times New Roman" w:eastAsia="Times New Roman" w:hAnsi="Times New Roman" w:cs="Times New Roman"/>
          <w:b/>
          <w:bCs/>
          <w:color w:val="26282F"/>
          <w:sz w:val="24"/>
          <w:szCs w:val="24"/>
        </w:rPr>
        <w:t>2. Постановка на учет бюджетных обязательств и внесения в них изменений</w:t>
      </w:r>
    </w:p>
    <w:p w14:paraId="18AE8092" w14:textId="77777777"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bCs/>
          <w:color w:val="26282F"/>
          <w:sz w:val="24"/>
          <w:szCs w:val="24"/>
        </w:rPr>
      </w:pPr>
    </w:p>
    <w:p w14:paraId="79873328" w14:textId="394922D6"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bCs/>
          <w:color w:val="0000CC"/>
          <w:sz w:val="24"/>
          <w:szCs w:val="24"/>
        </w:rPr>
      </w:pPr>
      <w:r w:rsidRPr="00FA49C4">
        <w:rPr>
          <w:rFonts w:ascii="Times New Roman" w:eastAsia="Times New Roman" w:hAnsi="Times New Roman" w:cs="Times New Roman"/>
          <w:bCs/>
          <w:color w:val="26282F"/>
          <w:sz w:val="24"/>
          <w:szCs w:val="24"/>
        </w:rPr>
        <w:t>7</w:t>
      </w:r>
      <w:r w:rsidRPr="00FA49C4">
        <w:rPr>
          <w:rFonts w:ascii="Times New Roman" w:eastAsia="Times New Roman" w:hAnsi="Times New Roman" w:cs="Times New Roman"/>
          <w:bCs/>
          <w:color w:val="0000CC"/>
          <w:sz w:val="24"/>
          <w:szCs w:val="24"/>
        </w:rPr>
        <w:t>.</w:t>
      </w:r>
      <w:r>
        <w:rPr>
          <w:rFonts w:ascii="Times New Roman" w:eastAsia="Times New Roman" w:hAnsi="Times New Roman" w:cs="Times New Roman"/>
          <w:bCs/>
          <w:color w:val="0000CC"/>
          <w:sz w:val="24"/>
          <w:szCs w:val="24"/>
        </w:rPr>
        <w:t xml:space="preserve"> </w:t>
      </w:r>
      <w:r w:rsidRPr="00FA49C4">
        <w:rPr>
          <w:rFonts w:ascii="Times New Roman" w:eastAsia="Times New Roman" w:hAnsi="Times New Roman" w:cs="Times New Roman"/>
          <w:bCs/>
          <w:color w:val="0000CC"/>
          <w:sz w:val="24"/>
          <w:szCs w:val="24"/>
        </w:rPr>
        <w:t xml:space="preserve">Постановка на учет бюджетного обязательства и внесение изменений в поставленное на учет бюджетное обязательство осуществляется в соответствии со Сведениями о бюджетном обязательстве, сформированными на основании документов, предусмотренных в графе 2 Перечня документов, на основании которых возникают бюджетные обязательства получателей средств </w:t>
      </w:r>
      <w:r w:rsidR="00316ED8">
        <w:rPr>
          <w:rFonts w:ascii="Times New Roman" w:eastAsia="Times New Roman" w:hAnsi="Times New Roman" w:cs="Times New Roman"/>
          <w:bCs/>
          <w:color w:val="0000CC"/>
          <w:sz w:val="24"/>
          <w:szCs w:val="24"/>
        </w:rPr>
        <w:t>местного</w:t>
      </w:r>
      <w:r w:rsidRPr="00FA49C4">
        <w:rPr>
          <w:rFonts w:ascii="Times New Roman" w:eastAsia="Times New Roman" w:hAnsi="Times New Roman" w:cs="Times New Roman"/>
          <w:bCs/>
          <w:color w:val="0000CC"/>
          <w:sz w:val="24"/>
          <w:szCs w:val="24"/>
        </w:rPr>
        <w:t xml:space="preserve"> бюджета, и документов, подтверждающих возникновение денежных обязательств получателей средств </w:t>
      </w:r>
      <w:r w:rsidR="00316ED8">
        <w:rPr>
          <w:rFonts w:ascii="Times New Roman" w:eastAsia="Times New Roman" w:hAnsi="Times New Roman" w:cs="Times New Roman"/>
          <w:bCs/>
          <w:color w:val="0000CC"/>
          <w:sz w:val="24"/>
          <w:szCs w:val="24"/>
        </w:rPr>
        <w:t>местного</w:t>
      </w:r>
      <w:r w:rsidRPr="00FA49C4">
        <w:rPr>
          <w:rFonts w:ascii="Times New Roman" w:eastAsia="Times New Roman" w:hAnsi="Times New Roman" w:cs="Times New Roman"/>
          <w:bCs/>
          <w:color w:val="0000CC"/>
          <w:sz w:val="24"/>
          <w:szCs w:val="24"/>
        </w:rPr>
        <w:t xml:space="preserve"> бюджета, согласно приложению 3 к настоящему Порядку (далее соответственно - документы-основания, Перечень).</w:t>
      </w:r>
    </w:p>
    <w:p w14:paraId="52C288BB" w14:textId="21ED2901"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bCs/>
          <w:color w:val="26282F"/>
          <w:sz w:val="24"/>
          <w:szCs w:val="24"/>
        </w:rPr>
      </w:pPr>
      <w:r w:rsidRPr="00FA49C4">
        <w:rPr>
          <w:rFonts w:ascii="Times New Roman" w:eastAsia="Times New Roman" w:hAnsi="Times New Roman" w:cs="Times New Roman"/>
          <w:bCs/>
          <w:color w:val="26282F"/>
          <w:sz w:val="24"/>
          <w:szCs w:val="24"/>
        </w:rPr>
        <w:t>8.</w:t>
      </w:r>
      <w:r>
        <w:rPr>
          <w:rFonts w:ascii="Times New Roman" w:eastAsia="Times New Roman" w:hAnsi="Times New Roman" w:cs="Times New Roman"/>
          <w:bCs/>
          <w:color w:val="26282F"/>
          <w:sz w:val="24"/>
          <w:szCs w:val="24"/>
        </w:rPr>
        <w:t xml:space="preserve"> </w:t>
      </w:r>
      <w:r w:rsidRPr="00FA49C4">
        <w:rPr>
          <w:rFonts w:ascii="Times New Roman" w:eastAsia="Times New Roman" w:hAnsi="Times New Roman" w:cs="Times New Roman"/>
          <w:bCs/>
          <w:color w:val="26282F"/>
          <w:sz w:val="24"/>
          <w:szCs w:val="24"/>
        </w:rPr>
        <w:t xml:space="preserve">Сведения о бюджетных обязательствах, возникших на основании документов-оснований, предусмотренных </w:t>
      </w:r>
      <w:r w:rsidRPr="00FA49C4">
        <w:rPr>
          <w:rFonts w:ascii="Times New Roman" w:eastAsia="Times New Roman" w:hAnsi="Times New Roman" w:cs="Times New Roman"/>
          <w:bCs/>
          <w:color w:val="0000CC"/>
          <w:sz w:val="24"/>
          <w:szCs w:val="24"/>
        </w:rPr>
        <w:t>пунктами 1-2</w:t>
      </w:r>
      <w:r w:rsidRPr="00FA49C4">
        <w:rPr>
          <w:rFonts w:ascii="Times New Roman" w:eastAsia="Times New Roman" w:hAnsi="Times New Roman" w:cs="Times New Roman"/>
          <w:bCs/>
          <w:color w:val="26282F"/>
          <w:sz w:val="24"/>
          <w:szCs w:val="24"/>
        </w:rPr>
        <w:t xml:space="preserve"> графы 2 Перечня (далее - принимаемые бюджетные обязательства), а также документов-оснований, предусмотренных </w:t>
      </w:r>
      <w:r w:rsidRPr="00FA49C4">
        <w:rPr>
          <w:rFonts w:ascii="Times New Roman" w:eastAsia="Times New Roman" w:hAnsi="Times New Roman" w:cs="Times New Roman"/>
          <w:bCs/>
          <w:color w:val="0000CC"/>
          <w:sz w:val="24"/>
          <w:szCs w:val="24"/>
        </w:rPr>
        <w:t>пунктами 3-11</w:t>
      </w:r>
      <w:r w:rsidRPr="00FA49C4">
        <w:rPr>
          <w:rFonts w:ascii="Times New Roman" w:eastAsia="Times New Roman" w:hAnsi="Times New Roman" w:cs="Times New Roman"/>
          <w:bCs/>
          <w:color w:val="26282F"/>
          <w:sz w:val="24"/>
          <w:szCs w:val="24"/>
        </w:rPr>
        <w:t xml:space="preserve"> графы 2 Перечня, (далее - принятые бюджетные обязательства) формируются в соответствии с настоящим Порядком:</w:t>
      </w:r>
    </w:p>
    <w:p w14:paraId="0C0449E0" w14:textId="1C2E738F"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color w:val="0000CC"/>
          <w:sz w:val="24"/>
          <w:szCs w:val="24"/>
        </w:rPr>
      </w:pPr>
      <w:bookmarkStart w:id="3" w:name="sub_221"/>
      <w:bookmarkEnd w:id="1"/>
      <w:r w:rsidRPr="00FA49C4">
        <w:rPr>
          <w:rFonts w:ascii="Times New Roman" w:eastAsia="Times New Roman" w:hAnsi="Times New Roman" w:cs="Times New Roman"/>
          <w:color w:val="0000CC"/>
          <w:sz w:val="24"/>
          <w:szCs w:val="24"/>
        </w:rPr>
        <w:t xml:space="preserve">1) получателем средств </w:t>
      </w:r>
      <w:r w:rsidR="00316ED8">
        <w:rPr>
          <w:rFonts w:ascii="Times New Roman" w:eastAsia="Times New Roman" w:hAnsi="Times New Roman" w:cs="Times New Roman"/>
          <w:bCs/>
          <w:color w:val="0000CC"/>
          <w:sz w:val="24"/>
          <w:szCs w:val="24"/>
        </w:rPr>
        <w:t>местного</w:t>
      </w:r>
      <w:r w:rsidRPr="00FA49C4">
        <w:rPr>
          <w:rFonts w:ascii="Times New Roman" w:eastAsia="Times New Roman" w:hAnsi="Times New Roman" w:cs="Times New Roman"/>
          <w:bCs/>
          <w:color w:val="0000CC"/>
          <w:sz w:val="24"/>
          <w:szCs w:val="24"/>
        </w:rPr>
        <w:t xml:space="preserve"> бюджета</w:t>
      </w:r>
      <w:r w:rsidRPr="00FA49C4">
        <w:rPr>
          <w:rFonts w:ascii="Times New Roman" w:eastAsia="Times New Roman" w:hAnsi="Times New Roman" w:cs="Times New Roman"/>
          <w:color w:val="0000CC"/>
          <w:sz w:val="24"/>
          <w:szCs w:val="24"/>
        </w:rPr>
        <w:t>, в части принятых бюджетных обязательств, возникших на основании документов-оснований, предусмотренных:</w:t>
      </w:r>
    </w:p>
    <w:p w14:paraId="1B92C4FC" w14:textId="77777777" w:rsidR="00FA49C4" w:rsidRPr="00FA49C4" w:rsidRDefault="00FA49C4" w:rsidP="00FA49C4">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color w:val="0000CC"/>
          <w:sz w:val="24"/>
          <w:szCs w:val="24"/>
        </w:rPr>
      </w:pPr>
      <w:r w:rsidRPr="00FA49C4">
        <w:rPr>
          <w:rFonts w:ascii="Times New Roman" w:eastAsia="Times New Roman" w:hAnsi="Times New Roman" w:cs="Times New Roman"/>
          <w:color w:val="0000CC"/>
          <w:sz w:val="24"/>
          <w:szCs w:val="24"/>
        </w:rPr>
        <w:t>а)</w:t>
      </w:r>
      <w:r w:rsidRPr="00FA49C4">
        <w:rPr>
          <w:rFonts w:ascii="Times New Roman" w:eastAsia="Times New Roman" w:hAnsi="Times New Roman" w:cs="Times New Roman"/>
          <w:color w:val="0000CC"/>
          <w:sz w:val="24"/>
          <w:szCs w:val="24"/>
        </w:rPr>
        <w:tab/>
        <w:t>пунктами 1 и 2 графы 2 Перечня, подлежащих размещению в единой информационной системе, - в течение двух рабочих дней до дня направления на размещение в единой информационной системе извещения об осуществлении закупки в форме электронного документа или приглашения принять участие в определении поставщика (подрядчика, исполнителя) в форме электронного документа;</w:t>
      </w:r>
    </w:p>
    <w:p w14:paraId="689BAA45" w14:textId="77777777" w:rsidR="00FA49C4" w:rsidRPr="00FA49C4" w:rsidRDefault="00FA49C4" w:rsidP="00FA49C4">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color w:val="0000CC"/>
          <w:sz w:val="24"/>
          <w:szCs w:val="24"/>
        </w:rPr>
      </w:pPr>
      <w:r w:rsidRPr="00FA49C4">
        <w:rPr>
          <w:rFonts w:ascii="Times New Roman" w:eastAsia="Times New Roman" w:hAnsi="Times New Roman" w:cs="Times New Roman"/>
          <w:color w:val="0000CC"/>
          <w:sz w:val="24"/>
          <w:szCs w:val="24"/>
        </w:rPr>
        <w:t>б)</w:t>
      </w:r>
      <w:r w:rsidRPr="00FA49C4">
        <w:rPr>
          <w:rFonts w:ascii="Times New Roman" w:eastAsia="Times New Roman" w:hAnsi="Times New Roman" w:cs="Times New Roman"/>
          <w:color w:val="0000CC"/>
          <w:sz w:val="24"/>
          <w:szCs w:val="24"/>
        </w:rPr>
        <w:tab/>
        <w:t>пунктом 2 графы 2 Перечня, не подлежащих размещению в единой информационной системе, - одновременно с направлением в Управление выписки из приглашения принять участие в определении поставщика (подрядчика, исполнителя) в соответствии с подпунктом «а» пункта 26 Правил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утвержденных постановлением Правительства Российской Федерации от 06.08.2020 №1193;</w:t>
      </w:r>
    </w:p>
    <w:p w14:paraId="36E01825" w14:textId="77777777" w:rsidR="00FA49C4" w:rsidRPr="00FA49C4" w:rsidRDefault="00FA49C4" w:rsidP="00FA49C4">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rPr>
      </w:pPr>
    </w:p>
    <w:p w14:paraId="4E0B1FAD" w14:textId="1831F9F6" w:rsidR="00FA49C4" w:rsidRPr="00FA49C4" w:rsidRDefault="00FA49C4" w:rsidP="00FA49C4">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4"/>
        </w:rPr>
      </w:pPr>
      <w:r w:rsidRPr="00FA49C4">
        <w:rPr>
          <w:rFonts w:ascii="Times New Roman" w:eastAsia="Times New Roman" w:hAnsi="Times New Roman" w:cs="Times New Roman"/>
          <w:color w:val="000000"/>
          <w:sz w:val="24"/>
          <w:szCs w:val="24"/>
        </w:rPr>
        <w:t>2)</w:t>
      </w:r>
      <w:r w:rsidRPr="00FA49C4">
        <w:rPr>
          <w:rFonts w:ascii="Times New Roman" w:eastAsia="Times New Roman" w:hAnsi="Times New Roman" w:cs="Times New Roman"/>
          <w:color w:val="000000"/>
          <w:sz w:val="24"/>
          <w:szCs w:val="24"/>
        </w:rPr>
        <w:tab/>
        <w:t xml:space="preserve">получателем средств </w:t>
      </w:r>
      <w:r w:rsidR="00316ED8">
        <w:rPr>
          <w:rFonts w:ascii="Times New Roman" w:eastAsia="Times New Roman" w:hAnsi="Times New Roman" w:cs="Times New Roman"/>
          <w:color w:val="000000"/>
          <w:sz w:val="24"/>
          <w:szCs w:val="24"/>
        </w:rPr>
        <w:t>местного</w:t>
      </w:r>
      <w:r w:rsidRPr="00FA49C4">
        <w:rPr>
          <w:rFonts w:ascii="Times New Roman" w:eastAsia="Times New Roman" w:hAnsi="Times New Roman" w:cs="Times New Roman"/>
          <w:color w:val="000000"/>
          <w:sz w:val="24"/>
          <w:szCs w:val="24"/>
        </w:rPr>
        <w:t xml:space="preserve"> бюджета в части принятых бюджетных обязательств, возникших на основании:</w:t>
      </w:r>
    </w:p>
    <w:bookmarkEnd w:id="3"/>
    <w:p w14:paraId="1BCB20B1" w14:textId="77777777"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color w:val="0000CC"/>
          <w:sz w:val="24"/>
          <w:szCs w:val="24"/>
        </w:rPr>
      </w:pPr>
      <w:r w:rsidRPr="00FA49C4">
        <w:rPr>
          <w:rFonts w:ascii="Times New Roman" w:eastAsia="Times New Roman" w:hAnsi="Times New Roman" w:cs="Times New Roman"/>
          <w:color w:val="0000CC"/>
          <w:sz w:val="24"/>
          <w:szCs w:val="24"/>
        </w:rPr>
        <w:t>а) документов-оснований, указанных в пунктах 3 и 4 графы 2 Перечня, за исключением случаев, когда заключение муниципальных контрактов (договоров) не предусмотрено законодательством Российской Федерации - не позднее десяти рабочих дней со дня заключения муниципального контракта (договора);</w:t>
      </w:r>
    </w:p>
    <w:p w14:paraId="5AB1EEE8" w14:textId="77777777"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color w:val="0000CC"/>
          <w:sz w:val="24"/>
          <w:szCs w:val="24"/>
        </w:rPr>
      </w:pPr>
      <w:r w:rsidRPr="00FA49C4">
        <w:rPr>
          <w:rFonts w:ascii="Times New Roman" w:eastAsia="Times New Roman" w:hAnsi="Times New Roman" w:cs="Times New Roman"/>
          <w:color w:val="0000CC"/>
          <w:sz w:val="24"/>
          <w:szCs w:val="24"/>
        </w:rPr>
        <w:t>б) документов-оснований, указанных в пунктах 5, 7, 8 графы 2 Перечня, не позднее пяти рабочих дней со дня заключения соответственно соглашения о предоставлении межбюджетного трансферта, соглашения о предоставлении субсидии муниципальному бюджетному или автономному учреждению, соглашения о предоставлении субсидии или бюджетных инвестиций юридическому лицу;</w:t>
      </w:r>
    </w:p>
    <w:p w14:paraId="7727147E" w14:textId="4831A339"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rPr>
      </w:pPr>
      <w:r w:rsidRPr="00FA49C4">
        <w:rPr>
          <w:rFonts w:ascii="Times New Roman" w:eastAsia="Times New Roman" w:hAnsi="Times New Roman" w:cs="Times New Roman"/>
          <w:sz w:val="24"/>
          <w:szCs w:val="24"/>
        </w:rPr>
        <w:t xml:space="preserve">в) документов-оснований, указанных </w:t>
      </w:r>
      <w:r w:rsidRPr="00FA49C4">
        <w:rPr>
          <w:rFonts w:ascii="Times New Roman" w:eastAsia="Times New Roman" w:hAnsi="Times New Roman" w:cs="Times New Roman"/>
          <w:color w:val="000000"/>
          <w:sz w:val="24"/>
          <w:szCs w:val="24"/>
        </w:rPr>
        <w:t xml:space="preserve">в пункте  </w:t>
      </w:r>
      <w:r w:rsidRPr="00FA49C4">
        <w:rPr>
          <w:rFonts w:ascii="Times New Roman" w:eastAsia="Times New Roman" w:hAnsi="Times New Roman" w:cs="Times New Roman"/>
          <w:sz w:val="24"/>
          <w:szCs w:val="24"/>
        </w:rPr>
        <w:t>6</w:t>
      </w:r>
      <w:r w:rsidRPr="00FA49C4">
        <w:rPr>
          <w:rFonts w:ascii="Times New Roman" w:eastAsia="Times New Roman" w:hAnsi="Times New Roman" w:cs="Times New Roman"/>
          <w:color w:val="000000"/>
          <w:sz w:val="24"/>
          <w:szCs w:val="24"/>
        </w:rPr>
        <w:t xml:space="preserve"> графы 2 Перечня, не позднее трех рабочих дней со дня доведения в установленном порядке соответствующих лимитов бюджетных обязательств на принятие и исполнение получателем средств </w:t>
      </w:r>
      <w:r w:rsidR="00316ED8">
        <w:rPr>
          <w:rFonts w:ascii="Times New Roman" w:eastAsia="Times New Roman" w:hAnsi="Times New Roman" w:cs="Times New Roman"/>
          <w:bCs/>
          <w:color w:val="26282F"/>
          <w:sz w:val="24"/>
          <w:szCs w:val="24"/>
        </w:rPr>
        <w:t>местного</w:t>
      </w:r>
      <w:r w:rsidRPr="00FA49C4">
        <w:rPr>
          <w:rFonts w:ascii="Times New Roman" w:eastAsia="Times New Roman" w:hAnsi="Times New Roman" w:cs="Times New Roman"/>
          <w:bCs/>
          <w:color w:val="26282F"/>
          <w:sz w:val="24"/>
          <w:szCs w:val="24"/>
        </w:rPr>
        <w:t xml:space="preserve"> бюджета</w:t>
      </w:r>
      <w:r w:rsidRPr="00FA49C4">
        <w:rPr>
          <w:rFonts w:ascii="Times New Roman" w:eastAsia="Times New Roman" w:hAnsi="Times New Roman" w:cs="Times New Roman"/>
          <w:color w:val="000000"/>
          <w:sz w:val="24"/>
          <w:szCs w:val="24"/>
        </w:rPr>
        <w:t xml:space="preserve"> бюджетных обязательств, возникших на основании нормативного правового акта о предоставлении межбюджетного трансферта;</w:t>
      </w:r>
    </w:p>
    <w:p w14:paraId="314A1A4A" w14:textId="77777777"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rPr>
      </w:pPr>
      <w:r w:rsidRPr="00FA49C4">
        <w:rPr>
          <w:rFonts w:ascii="Times New Roman" w:eastAsia="Times New Roman" w:hAnsi="Times New Roman" w:cs="Times New Roman"/>
          <w:color w:val="000000"/>
          <w:sz w:val="24"/>
          <w:szCs w:val="24"/>
        </w:rPr>
        <w:t xml:space="preserve">г) документов-оснований, указанных в </w:t>
      </w:r>
      <w:r w:rsidRPr="00FA49C4">
        <w:rPr>
          <w:rFonts w:ascii="Times New Roman" w:eastAsia="Times New Roman" w:hAnsi="Times New Roman" w:cs="Times New Roman"/>
          <w:sz w:val="24"/>
          <w:szCs w:val="24"/>
        </w:rPr>
        <w:t xml:space="preserve">пунктах </w:t>
      </w:r>
      <w:hyperlink w:anchor="sub_1310" w:history="1"/>
      <w:r w:rsidRPr="00FA49C4">
        <w:rPr>
          <w:rFonts w:ascii="Times New Roman" w:eastAsia="Times New Roman" w:hAnsi="Times New Roman" w:cs="Times New Roman"/>
          <w:sz w:val="24"/>
          <w:szCs w:val="24"/>
        </w:rPr>
        <w:t>9, 10</w:t>
      </w:r>
      <w:r w:rsidRPr="00FA49C4">
        <w:rPr>
          <w:rFonts w:ascii="Times New Roman" w:eastAsia="Times New Roman" w:hAnsi="Times New Roman" w:cs="Times New Roman"/>
          <w:color w:val="000000"/>
          <w:sz w:val="24"/>
          <w:szCs w:val="24"/>
        </w:rPr>
        <w:t xml:space="preserve"> графы 2 Перечня - в сроки, установленные нормативными актами по организации исполнения исполнительных документов и решений налогового органа о взыскании налога, сбора, страхового взноса, пеней и штрафов, с учетом положений </w:t>
      </w:r>
      <w:hyperlink w:anchor="sub_300" w:history="1">
        <w:r w:rsidRPr="00FA49C4">
          <w:rPr>
            <w:rFonts w:ascii="Times New Roman" w:eastAsia="Times New Roman" w:hAnsi="Times New Roman" w:cs="Times New Roman"/>
            <w:color w:val="000000"/>
            <w:sz w:val="24"/>
            <w:szCs w:val="24"/>
          </w:rPr>
          <w:t>раздела 3</w:t>
        </w:r>
      </w:hyperlink>
      <w:r w:rsidRPr="00FA49C4">
        <w:rPr>
          <w:rFonts w:ascii="Times New Roman" w:eastAsia="Times New Roman" w:hAnsi="Times New Roman" w:cs="Times New Roman"/>
          <w:color w:val="000000"/>
          <w:sz w:val="24"/>
          <w:szCs w:val="24"/>
        </w:rPr>
        <w:t xml:space="preserve"> настоящего Порядка.</w:t>
      </w:r>
    </w:p>
    <w:p w14:paraId="02DF4DBF" w14:textId="77777777"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rPr>
      </w:pPr>
      <w:bookmarkStart w:id="4" w:name="sub_222"/>
    </w:p>
    <w:p w14:paraId="4BB64917" w14:textId="77777777"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rPr>
      </w:pPr>
      <w:r w:rsidRPr="00FA49C4">
        <w:rPr>
          <w:rFonts w:ascii="Times New Roman" w:eastAsia="Times New Roman" w:hAnsi="Times New Roman" w:cs="Times New Roman"/>
          <w:color w:val="000000"/>
          <w:sz w:val="24"/>
          <w:szCs w:val="24"/>
        </w:rPr>
        <w:t>3) Управлением, в части принятых бюджетных обязательств, возникших на основании:</w:t>
      </w:r>
    </w:p>
    <w:bookmarkEnd w:id="4"/>
    <w:p w14:paraId="2B1ED3BF" w14:textId="1B6C001D"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FA49C4">
        <w:rPr>
          <w:rFonts w:ascii="Times New Roman" w:eastAsia="Times New Roman" w:hAnsi="Times New Roman" w:cs="Times New Roman"/>
          <w:sz w:val="24"/>
          <w:szCs w:val="24"/>
        </w:rPr>
        <w:t xml:space="preserve">а) документов-оснований, связанных с предоставлением из </w:t>
      </w:r>
      <w:r w:rsidR="00316ED8">
        <w:rPr>
          <w:rFonts w:ascii="Times New Roman" w:eastAsia="Times New Roman" w:hAnsi="Times New Roman" w:cs="Times New Roman"/>
          <w:sz w:val="24"/>
          <w:szCs w:val="24"/>
        </w:rPr>
        <w:t>местного</w:t>
      </w:r>
      <w:r w:rsidRPr="00FA49C4">
        <w:rPr>
          <w:rFonts w:ascii="Times New Roman" w:eastAsia="Times New Roman" w:hAnsi="Times New Roman" w:cs="Times New Roman"/>
          <w:sz w:val="24"/>
          <w:szCs w:val="24"/>
        </w:rPr>
        <w:t xml:space="preserve"> бюджета межбюджетных трансфертов в форме дотаций;</w:t>
      </w:r>
    </w:p>
    <w:p w14:paraId="58AE0F71" w14:textId="77777777"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FA49C4">
        <w:rPr>
          <w:rFonts w:ascii="Times New Roman" w:eastAsia="Times New Roman" w:hAnsi="Times New Roman" w:cs="Times New Roman"/>
          <w:color w:val="000000"/>
          <w:sz w:val="24"/>
          <w:szCs w:val="24"/>
        </w:rPr>
        <w:t xml:space="preserve">б) документов-оснований, указанных в </w:t>
      </w:r>
      <w:hyperlink w:anchor="sub_1305" w:history="1">
        <w:r w:rsidRPr="00FA49C4">
          <w:rPr>
            <w:rFonts w:ascii="Times New Roman" w:eastAsia="Times New Roman" w:hAnsi="Times New Roman" w:cs="Times New Roman"/>
            <w:color w:val="000000"/>
            <w:sz w:val="24"/>
            <w:szCs w:val="24"/>
          </w:rPr>
          <w:t xml:space="preserve">пункте </w:t>
        </w:r>
      </w:hyperlink>
      <w:r w:rsidRPr="00FA49C4">
        <w:rPr>
          <w:rFonts w:ascii="Times New Roman" w:eastAsia="Times New Roman" w:hAnsi="Times New Roman" w:cs="Times New Roman"/>
          <w:sz w:val="24"/>
          <w:szCs w:val="24"/>
        </w:rPr>
        <w:t>7 графы 2 Перечня, в части соглашения о предоставлении муниципальному бюджетному и автономному учреждению субсидии на финансовое обеспечение муниципального задания на оказание муниципальных услуг (выполнение работ);</w:t>
      </w:r>
    </w:p>
    <w:p w14:paraId="28933FB7" w14:textId="77777777"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FA49C4">
        <w:rPr>
          <w:rFonts w:ascii="Times New Roman" w:eastAsia="Times New Roman" w:hAnsi="Times New Roman" w:cs="Times New Roman"/>
          <w:color w:val="0000CC"/>
          <w:sz w:val="24"/>
          <w:szCs w:val="24"/>
        </w:rPr>
        <w:t>в) документов-оснований, указанных в пункте 8 графы 2 Перечня, в части соглашения, нормативного правового акта о предоставлении субсидии юридическому лицу (за исключением субсидий муниципальным учреждениям), индивидуальному предпринимателю, физическому лицу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 а также субсидии иным некоммерческим организациям, не являющимся казенными учреждениями, на возмещение недополученных доходов и (или) возмещение фактически произведенных затрат;</w:t>
      </w:r>
      <w:r w:rsidRPr="00FA49C4">
        <w:rPr>
          <w:rFonts w:ascii="Times New Roman" w:eastAsia="Times New Roman" w:hAnsi="Times New Roman" w:cs="Times New Roman"/>
          <w:sz w:val="24"/>
          <w:szCs w:val="24"/>
        </w:rPr>
        <w:t xml:space="preserve"> </w:t>
      </w:r>
    </w:p>
    <w:p w14:paraId="340004E8" w14:textId="77777777"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rPr>
      </w:pPr>
      <w:r w:rsidRPr="00FA49C4">
        <w:rPr>
          <w:rFonts w:ascii="Times New Roman" w:eastAsia="Times New Roman" w:hAnsi="Times New Roman" w:cs="Times New Roman"/>
          <w:sz w:val="24"/>
          <w:szCs w:val="24"/>
        </w:rPr>
        <w:t xml:space="preserve">г) документов-оснований, предусмотренных </w:t>
      </w:r>
      <w:hyperlink w:anchor="sub_1308" w:history="1">
        <w:r w:rsidRPr="00FA49C4">
          <w:rPr>
            <w:rFonts w:ascii="Times New Roman" w:eastAsia="Times New Roman" w:hAnsi="Times New Roman" w:cs="Times New Roman"/>
            <w:sz w:val="24"/>
            <w:szCs w:val="24"/>
          </w:rPr>
          <w:t xml:space="preserve">пунктом </w:t>
        </w:r>
      </w:hyperlink>
      <w:hyperlink w:anchor="sub_1311" w:history="1"/>
      <w:r w:rsidRPr="00FA49C4">
        <w:rPr>
          <w:rFonts w:ascii="Times New Roman" w:eastAsia="Times New Roman" w:hAnsi="Times New Roman" w:cs="Times New Roman"/>
          <w:sz w:val="24"/>
          <w:szCs w:val="24"/>
        </w:rPr>
        <w:t>11 графы 2 Перечня</w:t>
      </w:r>
      <w:r w:rsidRPr="00FA49C4">
        <w:rPr>
          <w:rFonts w:ascii="Times New Roman" w:eastAsia="Times New Roman" w:hAnsi="Times New Roman" w:cs="Times New Roman"/>
          <w:color w:val="000000"/>
          <w:sz w:val="24"/>
          <w:szCs w:val="24"/>
        </w:rPr>
        <w:t>;</w:t>
      </w:r>
    </w:p>
    <w:p w14:paraId="5CF78165" w14:textId="703C6F31" w:rsidR="00FA49C4" w:rsidRPr="00FA49C4" w:rsidRDefault="00FA49C4" w:rsidP="00316ED8">
      <w:pPr>
        <w:widowControl w:val="0"/>
        <w:autoSpaceDE w:val="0"/>
        <w:autoSpaceDN w:val="0"/>
        <w:adjustRightInd w:val="0"/>
        <w:spacing w:after="0" w:line="240" w:lineRule="auto"/>
        <w:ind w:firstLine="720"/>
        <w:jc w:val="both"/>
        <w:rPr>
          <w:rFonts w:ascii="Times New Roman" w:eastAsia="Times New Roman" w:hAnsi="Times New Roman" w:cs="Times New Roman"/>
          <w:color w:val="0000CC"/>
          <w:sz w:val="24"/>
          <w:szCs w:val="24"/>
        </w:rPr>
      </w:pPr>
      <w:r w:rsidRPr="00FA49C4">
        <w:rPr>
          <w:rFonts w:ascii="Times New Roman" w:eastAsia="Times New Roman" w:hAnsi="Times New Roman" w:cs="Times New Roman"/>
          <w:color w:val="0000CC"/>
          <w:sz w:val="24"/>
          <w:szCs w:val="24"/>
        </w:rPr>
        <w:t xml:space="preserve">д) документов-оснований, предусмотренных пунктами 3-11 графы 2 Перечня в случае перечисления в доход </w:t>
      </w:r>
      <w:r w:rsidR="00316ED8">
        <w:rPr>
          <w:rFonts w:ascii="Times New Roman" w:eastAsia="Times New Roman" w:hAnsi="Times New Roman" w:cs="Times New Roman"/>
          <w:color w:val="0000CC"/>
          <w:sz w:val="24"/>
          <w:szCs w:val="24"/>
        </w:rPr>
        <w:t>местного</w:t>
      </w:r>
      <w:r w:rsidRPr="00FA49C4">
        <w:rPr>
          <w:rFonts w:ascii="Times New Roman" w:eastAsia="Times New Roman" w:hAnsi="Times New Roman" w:cs="Times New Roman"/>
          <w:color w:val="0000CC"/>
          <w:sz w:val="24"/>
          <w:szCs w:val="24"/>
        </w:rPr>
        <w:t xml:space="preserve"> бюджета сумм возврата дебиторской задолженности прошлых лет, возникшей у получателя средств </w:t>
      </w:r>
      <w:r w:rsidR="00316ED8">
        <w:rPr>
          <w:rFonts w:ascii="Times New Roman" w:eastAsia="Times New Roman" w:hAnsi="Times New Roman" w:cs="Times New Roman"/>
          <w:color w:val="0000CC"/>
          <w:sz w:val="24"/>
          <w:szCs w:val="24"/>
        </w:rPr>
        <w:t>местного</w:t>
      </w:r>
      <w:r w:rsidRPr="00FA49C4">
        <w:rPr>
          <w:rFonts w:ascii="Times New Roman" w:eastAsia="Times New Roman" w:hAnsi="Times New Roman" w:cs="Times New Roman"/>
          <w:color w:val="0000CC"/>
          <w:sz w:val="24"/>
          <w:szCs w:val="24"/>
        </w:rPr>
        <w:t xml:space="preserve"> бюджета по бюджетному обязательству, полностью исполненному в отчетном финансовом году;</w:t>
      </w:r>
    </w:p>
    <w:p w14:paraId="1E2BD7BC" w14:textId="77777777"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FA49C4">
        <w:rPr>
          <w:rFonts w:ascii="Times New Roman" w:eastAsia="Times New Roman" w:hAnsi="Times New Roman" w:cs="Times New Roman"/>
          <w:color w:val="000000"/>
          <w:sz w:val="24"/>
          <w:szCs w:val="24"/>
        </w:rPr>
        <w:t xml:space="preserve">е) документов-оснований, связанных с обслуживанием муниципального </w:t>
      </w:r>
      <w:r w:rsidRPr="00FA49C4">
        <w:rPr>
          <w:rFonts w:ascii="Times New Roman" w:eastAsia="Times New Roman" w:hAnsi="Times New Roman" w:cs="Times New Roman"/>
          <w:sz w:val="24"/>
          <w:szCs w:val="24"/>
        </w:rPr>
        <w:t>долга, погашением основного долга по кредитам, привлеченным от кредитных организаций, и бюджетным кредитам;</w:t>
      </w:r>
    </w:p>
    <w:p w14:paraId="13000B2F" w14:textId="77777777"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FA49C4">
        <w:rPr>
          <w:rFonts w:ascii="Times New Roman" w:eastAsia="Times New Roman" w:hAnsi="Times New Roman" w:cs="Times New Roman"/>
          <w:sz w:val="24"/>
          <w:szCs w:val="24"/>
        </w:rPr>
        <w:t>ж) документов-оснований, связанных с публичными нормативными социальными выплатами гражданам, с социальными выплатами гражданам, кроме публичных нормативных социальных выплат, с публичными нормативными выплатами гражданам несоциального характера, с выплатами стипендий, с выплатами премий и грантов физическим лицам, с иными выплатами населению;</w:t>
      </w:r>
    </w:p>
    <w:p w14:paraId="03B9D348" w14:textId="77777777"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FA49C4">
        <w:rPr>
          <w:rFonts w:ascii="Times New Roman" w:eastAsia="Times New Roman" w:hAnsi="Times New Roman" w:cs="Times New Roman"/>
          <w:sz w:val="24"/>
          <w:szCs w:val="24"/>
        </w:rPr>
        <w:t>з) документов-оснований, связанных с уплатой налогов, государственной пошлины, сборов, обязательных платежей в бюджеты бюджетной системы Российской Федерации в соответствии с законодательством Российской Федерации, а также и иных платежей и взносов;</w:t>
      </w:r>
    </w:p>
    <w:p w14:paraId="0AEB3665" w14:textId="69C362E5"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rPr>
      </w:pPr>
      <w:r w:rsidRPr="00FA49C4">
        <w:rPr>
          <w:rFonts w:ascii="Times New Roman" w:eastAsia="Times New Roman" w:hAnsi="Times New Roman" w:cs="Times New Roman"/>
          <w:color w:val="000000"/>
          <w:sz w:val="24"/>
          <w:szCs w:val="24"/>
        </w:rPr>
        <w:lastRenderedPageBreak/>
        <w:t xml:space="preserve">и) судебных актов о взыскании денежных средств за счет средств казны </w:t>
      </w:r>
      <w:r w:rsidR="00316ED8" w:rsidRPr="00316ED8">
        <w:rPr>
          <w:rFonts w:ascii="Times New Roman" w:eastAsia="Times New Roman" w:hAnsi="Times New Roman" w:cs="Times New Roman"/>
          <w:color w:val="000000"/>
          <w:sz w:val="24"/>
          <w:szCs w:val="24"/>
        </w:rPr>
        <w:t>муниципального образования сельское поселение «поселок Оссора»</w:t>
      </w:r>
      <w:r w:rsidR="00316ED8">
        <w:rPr>
          <w:rFonts w:ascii="Times New Roman" w:eastAsia="Times New Roman" w:hAnsi="Times New Roman" w:cs="Times New Roman"/>
          <w:color w:val="000000"/>
          <w:sz w:val="24"/>
          <w:szCs w:val="24"/>
        </w:rPr>
        <w:t xml:space="preserve"> </w:t>
      </w:r>
      <w:r w:rsidRPr="00FA49C4">
        <w:rPr>
          <w:rFonts w:ascii="Times New Roman" w:eastAsia="Times New Roman" w:hAnsi="Times New Roman" w:cs="Times New Roman"/>
          <w:color w:val="000000"/>
          <w:sz w:val="24"/>
          <w:szCs w:val="24"/>
        </w:rPr>
        <w:t xml:space="preserve">в соответствии с </w:t>
      </w:r>
      <w:hyperlink r:id="rId7" w:history="1">
        <w:r w:rsidRPr="00FA49C4">
          <w:rPr>
            <w:rFonts w:ascii="Times New Roman" w:eastAsia="Times New Roman" w:hAnsi="Times New Roman" w:cs="Times New Roman"/>
            <w:color w:val="000000"/>
            <w:sz w:val="24"/>
            <w:szCs w:val="24"/>
          </w:rPr>
          <w:t>пунктом 4 статьи 242.2</w:t>
        </w:r>
      </w:hyperlink>
      <w:r w:rsidRPr="00FA49C4">
        <w:rPr>
          <w:rFonts w:ascii="Times New Roman" w:eastAsia="Times New Roman" w:hAnsi="Times New Roman" w:cs="Times New Roman"/>
          <w:color w:val="000000"/>
          <w:sz w:val="24"/>
          <w:szCs w:val="24"/>
        </w:rPr>
        <w:t xml:space="preserve"> Бюджетного кодекса Российской Федерации;</w:t>
      </w:r>
    </w:p>
    <w:p w14:paraId="7C926DDF" w14:textId="77777777"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rPr>
      </w:pPr>
      <w:r w:rsidRPr="00FA49C4">
        <w:rPr>
          <w:rFonts w:ascii="Times New Roman" w:eastAsia="Times New Roman" w:hAnsi="Times New Roman" w:cs="Times New Roman"/>
          <w:color w:val="000000"/>
          <w:sz w:val="24"/>
          <w:szCs w:val="24"/>
        </w:rPr>
        <w:t>к) документов-оснований, связанных с оплатой комиссии за банковские услуги по переводу денежных средств на счета физических лиц, с оплатой почтовых услуг за доставку физическим лицам пенсий, пособий и иных социальных выплат;</w:t>
      </w:r>
    </w:p>
    <w:p w14:paraId="188DF229" w14:textId="77777777"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rPr>
      </w:pPr>
      <w:r w:rsidRPr="00FA49C4">
        <w:rPr>
          <w:rFonts w:ascii="Times New Roman" w:eastAsia="Times New Roman" w:hAnsi="Times New Roman" w:cs="Times New Roman"/>
          <w:color w:val="000000"/>
          <w:sz w:val="24"/>
          <w:szCs w:val="24"/>
        </w:rPr>
        <w:t>л) документов-оснований, связанных с выплатами персоналу в целях обеспечения выполнения функций муниципальными органами, казенными учреждениями;</w:t>
      </w:r>
    </w:p>
    <w:p w14:paraId="188FC2F9" w14:textId="77777777"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rPr>
      </w:pPr>
      <w:r w:rsidRPr="00FA49C4">
        <w:rPr>
          <w:rFonts w:ascii="Times New Roman" w:eastAsia="Times New Roman" w:hAnsi="Times New Roman" w:cs="Times New Roman"/>
          <w:color w:val="000000"/>
          <w:sz w:val="24"/>
          <w:szCs w:val="24"/>
        </w:rPr>
        <w:t>м) документов-оснований, связанных с оплатой взносов на капитальный ремонт;</w:t>
      </w:r>
    </w:p>
    <w:p w14:paraId="5E378726" w14:textId="53C2FEEA"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FA49C4">
        <w:rPr>
          <w:rFonts w:ascii="Times New Roman" w:eastAsia="Times New Roman" w:hAnsi="Times New Roman" w:cs="Times New Roman"/>
          <w:sz w:val="24"/>
          <w:szCs w:val="24"/>
        </w:rPr>
        <w:t xml:space="preserve">н) документов-оснований, предусматривающих обязанность получателя средств </w:t>
      </w:r>
      <w:r w:rsidR="00316ED8">
        <w:rPr>
          <w:rFonts w:ascii="Times New Roman" w:eastAsia="Times New Roman" w:hAnsi="Times New Roman" w:cs="Times New Roman"/>
          <w:bCs/>
          <w:color w:val="26282F"/>
          <w:sz w:val="24"/>
          <w:szCs w:val="24"/>
        </w:rPr>
        <w:t>местного</w:t>
      </w:r>
      <w:r w:rsidRPr="00FA49C4">
        <w:rPr>
          <w:rFonts w:ascii="Times New Roman" w:eastAsia="Times New Roman" w:hAnsi="Times New Roman" w:cs="Times New Roman"/>
          <w:bCs/>
          <w:color w:val="26282F"/>
          <w:sz w:val="24"/>
          <w:szCs w:val="24"/>
        </w:rPr>
        <w:t xml:space="preserve"> бюджета</w:t>
      </w:r>
      <w:r w:rsidRPr="00FA49C4">
        <w:rPr>
          <w:rFonts w:ascii="Times New Roman" w:eastAsia="Times New Roman" w:hAnsi="Times New Roman" w:cs="Times New Roman"/>
          <w:sz w:val="24"/>
          <w:szCs w:val="24"/>
        </w:rPr>
        <w:t xml:space="preserve"> - муниципального заказчика по перечислению суммы неустойки (штрафа, пеней) за нарушение получателем средств </w:t>
      </w:r>
      <w:r w:rsidR="00316ED8">
        <w:rPr>
          <w:rFonts w:ascii="Times New Roman" w:eastAsia="Times New Roman" w:hAnsi="Times New Roman" w:cs="Times New Roman"/>
          <w:bCs/>
          <w:color w:val="26282F"/>
          <w:sz w:val="24"/>
          <w:szCs w:val="24"/>
        </w:rPr>
        <w:t>местного</w:t>
      </w:r>
      <w:r w:rsidRPr="00FA49C4">
        <w:rPr>
          <w:rFonts w:ascii="Times New Roman" w:eastAsia="Times New Roman" w:hAnsi="Times New Roman" w:cs="Times New Roman"/>
          <w:bCs/>
          <w:color w:val="26282F"/>
          <w:sz w:val="24"/>
          <w:szCs w:val="24"/>
        </w:rPr>
        <w:t xml:space="preserve"> бюджета</w:t>
      </w:r>
      <w:r w:rsidRPr="00FA49C4">
        <w:rPr>
          <w:rFonts w:ascii="Times New Roman" w:eastAsia="Times New Roman" w:hAnsi="Times New Roman" w:cs="Times New Roman"/>
          <w:sz w:val="24"/>
          <w:szCs w:val="24"/>
        </w:rPr>
        <w:t xml:space="preserve"> условий, предусмотренных муниципальным контрактом (договором);</w:t>
      </w:r>
    </w:p>
    <w:p w14:paraId="13489B98" w14:textId="77777777"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color w:val="0000CC"/>
          <w:sz w:val="24"/>
          <w:szCs w:val="24"/>
        </w:rPr>
      </w:pPr>
      <w:r w:rsidRPr="00FA49C4">
        <w:rPr>
          <w:rFonts w:ascii="Times New Roman" w:eastAsia="Times New Roman" w:hAnsi="Times New Roman" w:cs="Times New Roman"/>
          <w:color w:val="0000CC"/>
          <w:sz w:val="24"/>
          <w:szCs w:val="24"/>
        </w:rPr>
        <w:t>о)</w:t>
      </w:r>
      <w:r w:rsidRPr="00FA49C4">
        <w:rPr>
          <w:rFonts w:ascii="Times New Roman" w:eastAsia="Times New Roman" w:hAnsi="Times New Roman" w:cs="Times New Roman"/>
          <w:color w:val="0000CC"/>
          <w:sz w:val="24"/>
          <w:szCs w:val="24"/>
        </w:rPr>
        <w:tab/>
        <w:t>документов-оснований, связанных с оплатой по контрактам (договорам), заключаемым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385C113" w14:textId="1207E645"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rPr>
      </w:pPr>
      <w:r w:rsidRPr="00FA49C4">
        <w:rPr>
          <w:rFonts w:ascii="Times New Roman" w:eastAsia="Times New Roman" w:hAnsi="Times New Roman" w:cs="Times New Roman"/>
          <w:sz w:val="24"/>
          <w:szCs w:val="24"/>
        </w:rPr>
        <w:t xml:space="preserve">9. Указанные в пункте 3 части 8 </w:t>
      </w:r>
      <w:hyperlink w:anchor="sub_1100" w:history="1">
        <w:r w:rsidRPr="00FA49C4">
          <w:rPr>
            <w:rFonts w:ascii="Times New Roman" w:eastAsia="Times New Roman" w:hAnsi="Times New Roman" w:cs="Times New Roman"/>
            <w:color w:val="000000"/>
            <w:sz w:val="24"/>
            <w:szCs w:val="24"/>
          </w:rPr>
          <w:t>Сведения</w:t>
        </w:r>
      </w:hyperlink>
      <w:r w:rsidRPr="00FA49C4">
        <w:rPr>
          <w:rFonts w:ascii="Times New Roman" w:eastAsia="Times New Roman" w:hAnsi="Times New Roman" w:cs="Times New Roman"/>
          <w:color w:val="000000"/>
          <w:sz w:val="24"/>
          <w:szCs w:val="24"/>
        </w:rPr>
        <w:t xml:space="preserve"> о бюджетных обязательствах формируются Управлением одновременно с формированием </w:t>
      </w:r>
      <w:hyperlink w:anchor="sub_1200" w:history="1">
        <w:r w:rsidRPr="00FA49C4">
          <w:rPr>
            <w:rFonts w:ascii="Times New Roman" w:eastAsia="Times New Roman" w:hAnsi="Times New Roman" w:cs="Times New Roman"/>
            <w:color w:val="000000"/>
            <w:sz w:val="24"/>
            <w:szCs w:val="24"/>
          </w:rPr>
          <w:t>Сведений</w:t>
        </w:r>
      </w:hyperlink>
      <w:r w:rsidRPr="00FA49C4">
        <w:rPr>
          <w:rFonts w:ascii="Times New Roman" w:eastAsia="Times New Roman" w:hAnsi="Times New Roman" w:cs="Times New Roman"/>
          <w:color w:val="000000"/>
          <w:sz w:val="24"/>
          <w:szCs w:val="24"/>
        </w:rPr>
        <w:t xml:space="preserve"> о денежных обязательствах по данному бюджетному обязательству в соответствии с положениями, предусмотренными настоящим Порядком, после проверки наличия в платежном документе, представленном получателем средств </w:t>
      </w:r>
      <w:r w:rsidR="00316ED8">
        <w:rPr>
          <w:rFonts w:ascii="Times New Roman" w:eastAsia="Times New Roman" w:hAnsi="Times New Roman" w:cs="Times New Roman"/>
          <w:bCs/>
          <w:color w:val="26282F"/>
          <w:sz w:val="24"/>
          <w:szCs w:val="24"/>
        </w:rPr>
        <w:t>местного</w:t>
      </w:r>
      <w:r w:rsidRPr="00FA49C4">
        <w:rPr>
          <w:rFonts w:ascii="Times New Roman" w:eastAsia="Times New Roman" w:hAnsi="Times New Roman" w:cs="Times New Roman"/>
          <w:bCs/>
          <w:color w:val="26282F"/>
          <w:sz w:val="24"/>
          <w:szCs w:val="24"/>
        </w:rPr>
        <w:t xml:space="preserve"> бюджета</w:t>
      </w:r>
      <w:r w:rsidRPr="00FA49C4">
        <w:rPr>
          <w:rFonts w:ascii="Times New Roman" w:eastAsia="Times New Roman" w:hAnsi="Times New Roman" w:cs="Times New Roman"/>
          <w:color w:val="000000"/>
          <w:sz w:val="24"/>
          <w:szCs w:val="24"/>
        </w:rPr>
        <w:t xml:space="preserve">, типа бюджетного обязательства, </w:t>
      </w:r>
      <w:r w:rsidRPr="00FA49C4">
        <w:rPr>
          <w:rFonts w:ascii="Times New Roman" w:eastAsia="Times New Roman" w:hAnsi="Times New Roman" w:cs="Times New Roman"/>
          <w:sz w:val="24"/>
          <w:szCs w:val="24"/>
        </w:rPr>
        <w:t>указанного в пункте 4 графы 3 приложения 1 к настоящему Порядку</w:t>
      </w:r>
      <w:r w:rsidRPr="00FA49C4">
        <w:rPr>
          <w:rFonts w:ascii="Times New Roman" w:eastAsia="Times New Roman" w:hAnsi="Times New Roman" w:cs="Times New Roman"/>
          <w:color w:val="000000"/>
          <w:sz w:val="24"/>
          <w:szCs w:val="24"/>
        </w:rPr>
        <w:t>.</w:t>
      </w:r>
    </w:p>
    <w:p w14:paraId="1D4CF236" w14:textId="1322BEE4" w:rsidR="00FA49C4" w:rsidRPr="00FA49C4" w:rsidRDefault="00FA49C4" w:rsidP="00FA49C4">
      <w:pPr>
        <w:autoSpaceDE w:val="0"/>
        <w:autoSpaceDN w:val="0"/>
        <w:adjustRightInd w:val="0"/>
        <w:spacing w:after="0" w:line="240" w:lineRule="auto"/>
        <w:ind w:firstLine="720"/>
        <w:jc w:val="both"/>
        <w:rPr>
          <w:rFonts w:ascii="Times New Roman" w:eastAsia="Times New Roman" w:hAnsi="Times New Roman" w:cs="Times New Roman"/>
          <w:sz w:val="24"/>
          <w:szCs w:val="24"/>
        </w:rPr>
      </w:pPr>
      <w:bookmarkStart w:id="5" w:name="sub_25"/>
      <w:bookmarkStart w:id="6" w:name="sub_23"/>
      <w:r w:rsidRPr="00FA49C4">
        <w:rPr>
          <w:rFonts w:ascii="Times New Roman" w:eastAsia="Times New Roman" w:hAnsi="Times New Roman" w:cs="Times New Roman"/>
          <w:sz w:val="24"/>
          <w:szCs w:val="24"/>
        </w:rPr>
        <w:t xml:space="preserve">10. Сведения о бюджетных обязательствах, возникшие на основании документов-оснований, указанных в пунктах 5-7 графы 2 Перечня, сформированные получателем средств </w:t>
      </w:r>
      <w:r w:rsidR="00316ED8">
        <w:rPr>
          <w:rFonts w:ascii="Times New Roman" w:eastAsia="Times New Roman" w:hAnsi="Times New Roman" w:cs="Times New Roman"/>
          <w:sz w:val="24"/>
          <w:szCs w:val="24"/>
        </w:rPr>
        <w:t>местного</w:t>
      </w:r>
      <w:r w:rsidRPr="00FA49C4">
        <w:rPr>
          <w:rFonts w:ascii="Times New Roman" w:eastAsia="Times New Roman" w:hAnsi="Times New Roman" w:cs="Times New Roman"/>
          <w:sz w:val="24"/>
          <w:szCs w:val="24"/>
        </w:rPr>
        <w:t xml:space="preserve"> бюджета, подлежат постановке на учет на текущий финансовый год и не подлежат перерегистрации на очередной финансовый год.</w:t>
      </w:r>
    </w:p>
    <w:p w14:paraId="2BF4C235" w14:textId="14796760" w:rsidR="00FA49C4" w:rsidRPr="00FA49C4" w:rsidRDefault="00FA49C4" w:rsidP="00FA49C4">
      <w:pPr>
        <w:autoSpaceDE w:val="0"/>
        <w:autoSpaceDN w:val="0"/>
        <w:adjustRightInd w:val="0"/>
        <w:spacing w:after="0" w:line="240" w:lineRule="auto"/>
        <w:ind w:firstLine="720"/>
        <w:jc w:val="both"/>
        <w:rPr>
          <w:rFonts w:ascii="Times New Roman" w:eastAsia="Times New Roman" w:hAnsi="Times New Roman" w:cs="Times New Roman"/>
          <w:color w:val="0000CC"/>
          <w:sz w:val="24"/>
          <w:szCs w:val="24"/>
        </w:rPr>
      </w:pPr>
      <w:r w:rsidRPr="00FA49C4">
        <w:rPr>
          <w:rFonts w:ascii="Times New Roman" w:eastAsia="Times New Roman" w:hAnsi="Times New Roman" w:cs="Times New Roman"/>
          <w:color w:val="0000CC"/>
          <w:sz w:val="24"/>
          <w:szCs w:val="24"/>
        </w:rPr>
        <w:t xml:space="preserve">11. При отсутствии в СУФД, единой информационной системе документа- основания (документа, подтверждающего возникновение денежного обязательства) получатель средств </w:t>
      </w:r>
      <w:r w:rsidR="00316ED8">
        <w:rPr>
          <w:rFonts w:ascii="Times New Roman" w:eastAsia="Times New Roman" w:hAnsi="Times New Roman" w:cs="Times New Roman"/>
          <w:color w:val="0000CC"/>
          <w:sz w:val="24"/>
          <w:szCs w:val="24"/>
        </w:rPr>
        <w:t>местного</w:t>
      </w:r>
      <w:r w:rsidRPr="00FA49C4">
        <w:rPr>
          <w:rFonts w:ascii="Times New Roman" w:eastAsia="Times New Roman" w:hAnsi="Times New Roman" w:cs="Times New Roman"/>
          <w:color w:val="0000CC"/>
          <w:sz w:val="24"/>
          <w:szCs w:val="24"/>
        </w:rPr>
        <w:t xml:space="preserve"> бюджета направляет Сведения о бюджетном обязательстве, возникшем на основании документов-оснований, указанных в пунктах 3-8 графы 2 Перечня, с приложением копии документа- основания (документа о внесении изменений в документ-основание) в форме электронной копии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средств </w:t>
      </w:r>
      <w:r w:rsidR="00316ED8">
        <w:rPr>
          <w:rFonts w:ascii="Times New Roman" w:eastAsia="Times New Roman" w:hAnsi="Times New Roman" w:cs="Times New Roman"/>
          <w:color w:val="0000CC"/>
          <w:sz w:val="24"/>
          <w:szCs w:val="24"/>
        </w:rPr>
        <w:t>местного</w:t>
      </w:r>
      <w:r w:rsidRPr="00FA49C4">
        <w:rPr>
          <w:rFonts w:ascii="Times New Roman" w:eastAsia="Times New Roman" w:hAnsi="Times New Roman" w:cs="Times New Roman"/>
          <w:color w:val="0000CC"/>
          <w:sz w:val="24"/>
          <w:szCs w:val="24"/>
        </w:rPr>
        <w:t xml:space="preserve"> бюджета.</w:t>
      </w:r>
    </w:p>
    <w:p w14:paraId="67CB34C2" w14:textId="77777777"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bookmarkStart w:id="7" w:name="sub_26"/>
      <w:bookmarkEnd w:id="5"/>
      <w:bookmarkEnd w:id="6"/>
      <w:r w:rsidRPr="00FA49C4">
        <w:rPr>
          <w:rFonts w:ascii="Times New Roman" w:eastAsia="Times New Roman" w:hAnsi="Times New Roman" w:cs="Times New Roman"/>
          <w:color w:val="000000"/>
          <w:sz w:val="24"/>
          <w:szCs w:val="24"/>
        </w:rPr>
        <w:t xml:space="preserve">12. Для внесения изменений в поставленное на учет бюджетное обязательство формируются </w:t>
      </w:r>
      <w:hyperlink w:anchor="sub_1100" w:history="1">
        <w:r w:rsidRPr="00FA49C4">
          <w:rPr>
            <w:rFonts w:ascii="Times New Roman" w:eastAsia="Times New Roman" w:hAnsi="Times New Roman" w:cs="Times New Roman"/>
            <w:color w:val="000000"/>
            <w:sz w:val="24"/>
            <w:szCs w:val="24"/>
          </w:rPr>
          <w:t>Сведения</w:t>
        </w:r>
      </w:hyperlink>
      <w:r w:rsidRPr="00FA49C4">
        <w:rPr>
          <w:rFonts w:ascii="Times New Roman" w:eastAsia="Times New Roman" w:hAnsi="Times New Roman" w:cs="Times New Roman"/>
          <w:color w:val="000000"/>
          <w:sz w:val="24"/>
          <w:szCs w:val="24"/>
        </w:rPr>
        <w:t xml:space="preserve"> о бюджетном о</w:t>
      </w:r>
      <w:r w:rsidRPr="00FA49C4">
        <w:rPr>
          <w:rFonts w:ascii="Times New Roman" w:eastAsia="Times New Roman" w:hAnsi="Times New Roman" w:cs="Times New Roman"/>
          <w:sz w:val="24"/>
          <w:szCs w:val="24"/>
        </w:rPr>
        <w:t>бязательстве с указанием учетного номера бюджетного обязательства, в которое вносится изменение.</w:t>
      </w:r>
    </w:p>
    <w:p w14:paraId="79B3D795" w14:textId="77777777"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bookmarkStart w:id="8" w:name="sub_27"/>
      <w:bookmarkEnd w:id="7"/>
      <w:r w:rsidRPr="00FA49C4">
        <w:rPr>
          <w:rFonts w:ascii="Times New Roman" w:eastAsia="Times New Roman" w:hAnsi="Times New Roman" w:cs="Times New Roman"/>
          <w:sz w:val="24"/>
          <w:szCs w:val="24"/>
        </w:rPr>
        <w:t>13. В случае внесения изменений в бюджетное обязательство без внесения изменений в документ-основание, документ-основание в Управление повторно не представляется.</w:t>
      </w:r>
    </w:p>
    <w:bookmarkEnd w:id="8"/>
    <w:p w14:paraId="0362588F" w14:textId="504EF985"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rPr>
      </w:pPr>
      <w:r w:rsidRPr="00FA49C4">
        <w:rPr>
          <w:rFonts w:ascii="Times New Roman" w:eastAsia="Times New Roman" w:hAnsi="Times New Roman" w:cs="Times New Roman"/>
          <w:sz w:val="24"/>
          <w:szCs w:val="24"/>
        </w:rPr>
        <w:t xml:space="preserve">В случае внесения изменений в бюджетное обязательство с внесением изменений в документ-основание, документ, предусматривающий внесение изменений в документ-основание, указанный </w:t>
      </w:r>
      <w:r w:rsidRPr="00FA49C4">
        <w:rPr>
          <w:rFonts w:ascii="Times New Roman" w:eastAsia="Times New Roman" w:hAnsi="Times New Roman" w:cs="Times New Roman"/>
          <w:color w:val="000000"/>
          <w:sz w:val="24"/>
          <w:szCs w:val="24"/>
        </w:rPr>
        <w:t xml:space="preserve">в </w:t>
      </w:r>
      <w:hyperlink w:anchor="sub_1301" w:history="1">
        <w:r w:rsidRPr="00FA49C4">
          <w:rPr>
            <w:rFonts w:ascii="Times New Roman" w:eastAsia="Times New Roman" w:hAnsi="Times New Roman" w:cs="Times New Roman"/>
            <w:color w:val="000000"/>
            <w:sz w:val="24"/>
            <w:szCs w:val="24"/>
          </w:rPr>
          <w:t xml:space="preserve">пунктах 3 - </w:t>
        </w:r>
      </w:hyperlink>
      <w:r w:rsidRPr="00FA49C4">
        <w:rPr>
          <w:rFonts w:ascii="Times New Roman" w:eastAsia="Times New Roman" w:hAnsi="Times New Roman" w:cs="Times New Roman"/>
          <w:color w:val="000000"/>
          <w:sz w:val="24"/>
          <w:szCs w:val="24"/>
        </w:rPr>
        <w:t xml:space="preserve">8 графы 2 Перечня, направляется получателем средств </w:t>
      </w:r>
      <w:r w:rsidR="00316ED8">
        <w:rPr>
          <w:rFonts w:ascii="Times New Roman" w:eastAsia="Times New Roman" w:hAnsi="Times New Roman" w:cs="Times New Roman"/>
          <w:bCs/>
          <w:color w:val="26282F"/>
          <w:sz w:val="24"/>
          <w:szCs w:val="24"/>
        </w:rPr>
        <w:t>местного</w:t>
      </w:r>
      <w:r w:rsidRPr="00FA49C4">
        <w:rPr>
          <w:rFonts w:ascii="Times New Roman" w:eastAsia="Times New Roman" w:hAnsi="Times New Roman" w:cs="Times New Roman"/>
          <w:bCs/>
          <w:color w:val="26282F"/>
          <w:sz w:val="24"/>
          <w:szCs w:val="24"/>
        </w:rPr>
        <w:t xml:space="preserve"> бюджета</w:t>
      </w:r>
      <w:r w:rsidRPr="00FA49C4">
        <w:rPr>
          <w:rFonts w:ascii="Times New Roman" w:eastAsia="Times New Roman" w:hAnsi="Times New Roman" w:cs="Times New Roman"/>
          <w:color w:val="000000"/>
          <w:sz w:val="24"/>
          <w:szCs w:val="24"/>
        </w:rPr>
        <w:t xml:space="preserve"> в Управление одновременно с формированием </w:t>
      </w:r>
      <w:hyperlink w:anchor="sub_1100" w:history="1">
        <w:r w:rsidRPr="00FA49C4">
          <w:rPr>
            <w:rFonts w:ascii="Times New Roman" w:eastAsia="Times New Roman" w:hAnsi="Times New Roman" w:cs="Times New Roman"/>
            <w:color w:val="000000"/>
            <w:sz w:val="24"/>
            <w:szCs w:val="24"/>
          </w:rPr>
          <w:t>Сведений</w:t>
        </w:r>
      </w:hyperlink>
      <w:r w:rsidRPr="00FA49C4">
        <w:rPr>
          <w:rFonts w:ascii="Times New Roman" w:eastAsia="Times New Roman" w:hAnsi="Times New Roman" w:cs="Times New Roman"/>
          <w:color w:val="000000"/>
          <w:sz w:val="24"/>
          <w:szCs w:val="24"/>
        </w:rPr>
        <w:t xml:space="preserve"> о бюджетном обязательстве.</w:t>
      </w:r>
    </w:p>
    <w:p w14:paraId="6EEC08F0" w14:textId="77777777"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rPr>
      </w:pPr>
      <w:bookmarkStart w:id="9" w:name="sub_28"/>
      <w:r w:rsidRPr="00FA49C4">
        <w:rPr>
          <w:rFonts w:ascii="Times New Roman" w:eastAsia="Times New Roman" w:hAnsi="Times New Roman" w:cs="Times New Roman"/>
          <w:color w:val="000000"/>
          <w:sz w:val="24"/>
          <w:szCs w:val="24"/>
        </w:rPr>
        <w:t xml:space="preserve">14. Для постановки на учет бюджетного обязательства (внесения изменений в поставленное на учет бюджетное обязательство) Управление осуществляет проверку Сведений о бюджетном обязательстве, возникшем на основании документов-оснований, указанных в </w:t>
      </w:r>
      <w:hyperlink w:anchor="sub_1301" w:history="1">
        <w:r w:rsidRPr="00FA49C4">
          <w:rPr>
            <w:rFonts w:ascii="Times New Roman" w:eastAsia="Times New Roman" w:hAnsi="Times New Roman" w:cs="Times New Roman"/>
            <w:color w:val="000000"/>
            <w:sz w:val="24"/>
            <w:szCs w:val="24"/>
          </w:rPr>
          <w:t xml:space="preserve">пунктах 3 - </w:t>
        </w:r>
      </w:hyperlink>
      <w:r w:rsidRPr="00FA49C4">
        <w:rPr>
          <w:rFonts w:ascii="Times New Roman" w:eastAsia="Times New Roman" w:hAnsi="Times New Roman" w:cs="Times New Roman"/>
          <w:color w:val="000000"/>
          <w:sz w:val="24"/>
          <w:szCs w:val="24"/>
        </w:rPr>
        <w:t>8 графы 2 Перечня, на:</w:t>
      </w:r>
    </w:p>
    <w:p w14:paraId="701FD8B8" w14:textId="02609DF4"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rPr>
      </w:pPr>
      <w:bookmarkStart w:id="10" w:name="sub_282"/>
      <w:bookmarkEnd w:id="9"/>
      <w:r w:rsidRPr="00FA49C4">
        <w:rPr>
          <w:rFonts w:ascii="Times New Roman" w:eastAsia="Times New Roman" w:hAnsi="Times New Roman" w:cs="Times New Roman"/>
          <w:color w:val="000000"/>
          <w:sz w:val="24"/>
          <w:szCs w:val="24"/>
        </w:rPr>
        <w:t xml:space="preserve">1) соответствие информации о бюджетном обязательстве, указанной в </w:t>
      </w:r>
      <w:hyperlink w:anchor="sub_1100" w:history="1">
        <w:r w:rsidRPr="00FA49C4">
          <w:rPr>
            <w:rFonts w:ascii="Times New Roman" w:eastAsia="Times New Roman" w:hAnsi="Times New Roman" w:cs="Times New Roman"/>
            <w:color w:val="000000"/>
            <w:sz w:val="24"/>
            <w:szCs w:val="24"/>
          </w:rPr>
          <w:t>Сведениях</w:t>
        </w:r>
      </w:hyperlink>
      <w:r w:rsidRPr="00FA49C4">
        <w:rPr>
          <w:rFonts w:ascii="Times New Roman" w:eastAsia="Times New Roman" w:hAnsi="Times New Roman" w:cs="Times New Roman"/>
          <w:color w:val="000000"/>
          <w:sz w:val="24"/>
          <w:szCs w:val="24"/>
        </w:rPr>
        <w:t xml:space="preserve"> о бюджетном обязательстве, документам-основаниям, подлежащим представлению получателем средств </w:t>
      </w:r>
      <w:r w:rsidR="00316ED8">
        <w:rPr>
          <w:rFonts w:ascii="Times New Roman" w:eastAsia="Times New Roman" w:hAnsi="Times New Roman" w:cs="Times New Roman"/>
          <w:bCs/>
          <w:color w:val="26282F"/>
          <w:sz w:val="24"/>
          <w:szCs w:val="24"/>
        </w:rPr>
        <w:t>местного</w:t>
      </w:r>
      <w:r w:rsidRPr="00FA49C4">
        <w:rPr>
          <w:rFonts w:ascii="Times New Roman" w:eastAsia="Times New Roman" w:hAnsi="Times New Roman" w:cs="Times New Roman"/>
          <w:bCs/>
          <w:color w:val="26282F"/>
          <w:sz w:val="24"/>
          <w:szCs w:val="24"/>
        </w:rPr>
        <w:t xml:space="preserve"> бюджета</w:t>
      </w:r>
      <w:r w:rsidRPr="00FA49C4">
        <w:rPr>
          <w:rFonts w:ascii="Times New Roman" w:eastAsia="Times New Roman" w:hAnsi="Times New Roman" w:cs="Times New Roman"/>
          <w:sz w:val="24"/>
          <w:szCs w:val="24"/>
        </w:rPr>
        <w:t xml:space="preserve"> в Управление для постановки на учет бюджетных обязательств в соответствии с настоящим Порядком, по документам-основаниям, </w:t>
      </w:r>
      <w:r w:rsidRPr="00FA49C4">
        <w:rPr>
          <w:rFonts w:ascii="Times New Roman" w:eastAsia="Times New Roman" w:hAnsi="Times New Roman" w:cs="Times New Roman"/>
          <w:color w:val="000000"/>
          <w:sz w:val="24"/>
          <w:szCs w:val="24"/>
        </w:rPr>
        <w:lastRenderedPageBreak/>
        <w:t xml:space="preserve">указанным в </w:t>
      </w:r>
      <w:r w:rsidRPr="00FA49C4">
        <w:rPr>
          <w:rFonts w:ascii="Times New Roman" w:eastAsia="Times New Roman" w:hAnsi="Times New Roman" w:cs="Times New Roman"/>
          <w:sz w:val="24"/>
          <w:szCs w:val="24"/>
        </w:rPr>
        <w:t xml:space="preserve">пункте 3 </w:t>
      </w:r>
      <w:r w:rsidRPr="00FA49C4">
        <w:rPr>
          <w:rFonts w:ascii="Times New Roman" w:eastAsia="Times New Roman" w:hAnsi="Times New Roman" w:cs="Times New Roman"/>
          <w:color w:val="000000"/>
          <w:sz w:val="24"/>
          <w:szCs w:val="24"/>
        </w:rPr>
        <w:t xml:space="preserve">графы 2 Перечня </w:t>
      </w:r>
      <w:r w:rsidRPr="00FA49C4">
        <w:rPr>
          <w:rFonts w:ascii="Times New Roman" w:eastAsia="Times New Roman" w:hAnsi="Times New Roman" w:cs="Times New Roman"/>
          <w:color w:val="0000CC"/>
          <w:sz w:val="24"/>
          <w:szCs w:val="24"/>
        </w:rPr>
        <w:t>(за исключением контрактов, информация о которых включена в реестр контрактов без размещения в сети интернет на официальном сайте единой информационной системы в соответствии с частью 5 статьи 103 Федерального закона от 05.04.2013 № 44-ФЗ «О контрактной системе в сфере закупок товаров, работ, услуг для обеспечения государственных и муниципальных нужд» и частью 4 статьи 15 Федерального закона от 08.03.2022 № 46-ФЗ «О внесении изменений в отдельные законодательные акты Российской Федерации»)</w:t>
      </w:r>
      <w:r w:rsidRPr="00FA49C4">
        <w:rPr>
          <w:rFonts w:ascii="Times New Roman" w:eastAsia="Times New Roman" w:hAnsi="Times New Roman" w:cs="Times New Roman"/>
          <w:color w:val="000000"/>
          <w:sz w:val="24"/>
          <w:szCs w:val="24"/>
        </w:rPr>
        <w:t>;</w:t>
      </w:r>
    </w:p>
    <w:p w14:paraId="10C9FCAA" w14:textId="39550CF9"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color w:val="0000CC"/>
          <w:sz w:val="24"/>
          <w:szCs w:val="24"/>
        </w:rPr>
      </w:pPr>
      <w:r w:rsidRPr="00FA49C4">
        <w:rPr>
          <w:rFonts w:ascii="Times New Roman" w:eastAsia="Times New Roman" w:hAnsi="Times New Roman" w:cs="Times New Roman"/>
          <w:color w:val="000000"/>
          <w:sz w:val="24"/>
          <w:szCs w:val="24"/>
        </w:rPr>
        <w:t xml:space="preserve">2) </w:t>
      </w:r>
      <w:r w:rsidRPr="00FA49C4">
        <w:rPr>
          <w:rFonts w:ascii="Times New Roman" w:eastAsia="Times New Roman" w:hAnsi="Times New Roman" w:cs="Times New Roman"/>
          <w:color w:val="0000CC"/>
          <w:sz w:val="24"/>
          <w:szCs w:val="24"/>
        </w:rPr>
        <w:t xml:space="preserve">соответствие информации о бюджетном обязательстве, указанной в Сведениях о бюджетном обязательстве, документам-основаниям, подлежащим представлению получателем средств </w:t>
      </w:r>
      <w:r w:rsidR="00316ED8">
        <w:rPr>
          <w:rFonts w:ascii="Times New Roman" w:eastAsia="Times New Roman" w:hAnsi="Times New Roman" w:cs="Times New Roman"/>
          <w:color w:val="0000CC"/>
          <w:sz w:val="24"/>
          <w:szCs w:val="24"/>
        </w:rPr>
        <w:t>местного</w:t>
      </w:r>
      <w:r w:rsidRPr="00FA49C4">
        <w:rPr>
          <w:rFonts w:ascii="Times New Roman" w:eastAsia="Times New Roman" w:hAnsi="Times New Roman" w:cs="Times New Roman"/>
          <w:color w:val="0000CC"/>
          <w:sz w:val="24"/>
          <w:szCs w:val="24"/>
        </w:rPr>
        <w:t xml:space="preserve"> бюджета в Управление для постановки на учет бюджетных обязательств в соответствии с настоящим Порядком, информации, включенной в установленном порядке в реестр соглашений о предоставлении субсидий, бюджетных инвестиций, межбюджетных трансфертов, указанным в пункте 5 графы 2 Перечня;</w:t>
      </w:r>
    </w:p>
    <w:bookmarkEnd w:id="10"/>
    <w:p w14:paraId="2FEEB5F0" w14:textId="77777777"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FA49C4">
        <w:rPr>
          <w:rFonts w:ascii="Times New Roman" w:eastAsia="Times New Roman" w:hAnsi="Times New Roman" w:cs="Times New Roman"/>
          <w:color w:val="000000"/>
          <w:sz w:val="24"/>
          <w:szCs w:val="24"/>
        </w:rPr>
        <w:t xml:space="preserve">3) соответствие информации о бюджетном обязательстве, указанной в </w:t>
      </w:r>
      <w:hyperlink w:anchor="sub_1100" w:history="1">
        <w:r w:rsidRPr="00FA49C4">
          <w:rPr>
            <w:rFonts w:ascii="Times New Roman" w:eastAsia="Times New Roman" w:hAnsi="Times New Roman" w:cs="Times New Roman"/>
            <w:color w:val="000000"/>
            <w:sz w:val="24"/>
            <w:szCs w:val="24"/>
          </w:rPr>
          <w:t>Сведениях</w:t>
        </w:r>
      </w:hyperlink>
      <w:r w:rsidRPr="00FA49C4">
        <w:rPr>
          <w:rFonts w:ascii="Times New Roman" w:eastAsia="Times New Roman" w:hAnsi="Times New Roman" w:cs="Times New Roman"/>
          <w:color w:val="000000"/>
          <w:sz w:val="24"/>
          <w:szCs w:val="24"/>
        </w:rPr>
        <w:t xml:space="preserve"> о бюджетном обязательстве, составу информации, подлежащей включению в Сведения о бюджетном обязательстве в соответствии с </w:t>
      </w:r>
      <w:hyperlink w:anchor="sub_1100" w:history="1">
        <w:r w:rsidRPr="00FA49C4">
          <w:rPr>
            <w:rFonts w:ascii="Times New Roman" w:eastAsia="Times New Roman" w:hAnsi="Times New Roman" w:cs="Times New Roman"/>
            <w:sz w:val="24"/>
            <w:szCs w:val="24"/>
          </w:rPr>
          <w:t>приложением 1</w:t>
        </w:r>
      </w:hyperlink>
      <w:r w:rsidRPr="00FA49C4">
        <w:rPr>
          <w:rFonts w:ascii="Times New Roman" w:eastAsia="Times New Roman" w:hAnsi="Times New Roman" w:cs="Times New Roman"/>
          <w:sz w:val="24"/>
          <w:szCs w:val="24"/>
        </w:rPr>
        <w:t xml:space="preserve"> к настоящему Порядку, а также отсутствие в представленных Сведениях о бюджетном обязательстве на бумажном носителе исправлений, не соответствующих требованиям, установленным настоящим Порядком, или не заверенных в установленном порядке;</w:t>
      </w:r>
    </w:p>
    <w:p w14:paraId="73C68A28" w14:textId="77777777"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FA49C4">
        <w:rPr>
          <w:rFonts w:ascii="Times New Roman" w:eastAsia="Times New Roman" w:hAnsi="Times New Roman" w:cs="Times New Roman"/>
          <w:sz w:val="24"/>
          <w:szCs w:val="24"/>
        </w:rPr>
        <w:t xml:space="preserve">4) соблюдение правил формирования </w:t>
      </w:r>
      <w:hyperlink w:anchor="sub_1100" w:history="1">
        <w:r w:rsidRPr="00FA49C4">
          <w:rPr>
            <w:rFonts w:ascii="Times New Roman" w:eastAsia="Times New Roman" w:hAnsi="Times New Roman" w:cs="Times New Roman"/>
            <w:sz w:val="24"/>
            <w:szCs w:val="24"/>
          </w:rPr>
          <w:t>Сведений</w:t>
        </w:r>
      </w:hyperlink>
      <w:r w:rsidRPr="00FA49C4">
        <w:rPr>
          <w:rFonts w:ascii="Times New Roman" w:eastAsia="Times New Roman" w:hAnsi="Times New Roman" w:cs="Times New Roman"/>
          <w:sz w:val="24"/>
          <w:szCs w:val="24"/>
        </w:rPr>
        <w:t xml:space="preserve"> о бюджетном обязательстве, установленных настоящим Порядком;</w:t>
      </w:r>
    </w:p>
    <w:p w14:paraId="22AF15CC" w14:textId="3C54E01B"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rPr>
      </w:pPr>
      <w:bookmarkStart w:id="11" w:name="sub_285"/>
      <w:r w:rsidRPr="00FA49C4">
        <w:rPr>
          <w:rFonts w:ascii="Times New Roman" w:eastAsia="Times New Roman" w:hAnsi="Times New Roman" w:cs="Times New Roman"/>
          <w:sz w:val="24"/>
          <w:szCs w:val="24"/>
        </w:rPr>
        <w:t xml:space="preserve">5) непревышение суммы бюджетного обязательства по соответствующим кодам классификации расходов </w:t>
      </w:r>
      <w:r w:rsidR="00316ED8" w:rsidRPr="00AD39BA">
        <w:rPr>
          <w:rFonts w:ascii="Times New Roman" w:eastAsia="Times New Roman" w:hAnsi="Times New Roman" w:cs="Times New Roman"/>
          <w:bCs/>
          <w:sz w:val="24"/>
          <w:szCs w:val="24"/>
        </w:rPr>
        <w:t>местного</w:t>
      </w:r>
      <w:r w:rsidRPr="00FA49C4">
        <w:rPr>
          <w:rFonts w:ascii="Times New Roman" w:eastAsia="Times New Roman" w:hAnsi="Times New Roman" w:cs="Times New Roman"/>
          <w:bCs/>
          <w:sz w:val="24"/>
          <w:szCs w:val="24"/>
        </w:rPr>
        <w:t xml:space="preserve"> бюджета</w:t>
      </w:r>
      <w:r w:rsidRPr="00FA49C4">
        <w:rPr>
          <w:rFonts w:ascii="Times New Roman" w:eastAsia="Times New Roman" w:hAnsi="Times New Roman" w:cs="Times New Roman"/>
          <w:sz w:val="24"/>
          <w:szCs w:val="24"/>
        </w:rPr>
        <w:t xml:space="preserve"> над суммой неиспользованных лимитов бюджетных обязательств</w:t>
      </w:r>
      <w:r w:rsidRPr="00FA49C4">
        <w:rPr>
          <w:rFonts w:ascii="Times New Roman" w:eastAsia="Times New Roman" w:hAnsi="Times New Roman" w:cs="Times New Roman"/>
          <w:color w:val="000000"/>
          <w:sz w:val="24"/>
          <w:szCs w:val="24"/>
        </w:rPr>
        <w:t>, отраженных на соответствующем лицевом счете получателя бюджетных средств</w:t>
      </w:r>
      <w:r w:rsidRPr="00FA49C4">
        <w:rPr>
          <w:rFonts w:ascii="Times New Roman" w:eastAsia="Times New Roman" w:hAnsi="Times New Roman" w:cs="Times New Roman"/>
          <w:sz w:val="24"/>
          <w:szCs w:val="24"/>
        </w:rPr>
        <w:t xml:space="preserve"> </w:t>
      </w:r>
      <w:r w:rsidRPr="00FA49C4">
        <w:rPr>
          <w:rFonts w:ascii="Times New Roman" w:eastAsia="Times New Roman" w:hAnsi="Times New Roman" w:cs="Times New Roman"/>
          <w:color w:val="000000"/>
          <w:sz w:val="24"/>
          <w:szCs w:val="24"/>
        </w:rPr>
        <w:t>или на лицевом счете для учета операций по переданным полномочиям получателя бюджетных средств, открытых в установленном порядке в Управлении (далее - соответствующий лицевой счет получателя бюджетных средств), отдельно для текущего финансового года, для первого и для второго года планового периода;</w:t>
      </w:r>
    </w:p>
    <w:p w14:paraId="31E3F0ED" w14:textId="08F2A219"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rPr>
      </w:pPr>
      <w:bookmarkStart w:id="12" w:name="sub_286"/>
      <w:bookmarkEnd w:id="11"/>
      <w:r w:rsidRPr="00FA49C4">
        <w:rPr>
          <w:rFonts w:ascii="Times New Roman" w:eastAsia="Times New Roman" w:hAnsi="Times New Roman" w:cs="Times New Roman"/>
          <w:color w:val="000000"/>
          <w:sz w:val="24"/>
          <w:szCs w:val="24"/>
        </w:rPr>
        <w:t xml:space="preserve">6) соответствие предмета бюджетного обязательства, указанного в </w:t>
      </w:r>
      <w:hyperlink w:anchor="sub_1100" w:history="1">
        <w:r w:rsidRPr="00FA49C4">
          <w:rPr>
            <w:rFonts w:ascii="Times New Roman" w:eastAsia="Times New Roman" w:hAnsi="Times New Roman" w:cs="Times New Roman"/>
            <w:color w:val="000000"/>
            <w:sz w:val="24"/>
            <w:szCs w:val="24"/>
          </w:rPr>
          <w:t>Сведениях</w:t>
        </w:r>
      </w:hyperlink>
      <w:r w:rsidRPr="00FA49C4">
        <w:rPr>
          <w:rFonts w:ascii="Times New Roman" w:eastAsia="Times New Roman" w:hAnsi="Times New Roman" w:cs="Times New Roman"/>
          <w:color w:val="000000"/>
          <w:sz w:val="24"/>
          <w:szCs w:val="24"/>
        </w:rPr>
        <w:t xml:space="preserve"> о бюджетном обязательстве, документе-основании, коду вида (кодам видов) расходов классификации расходов </w:t>
      </w:r>
      <w:r w:rsidR="00AD39BA">
        <w:rPr>
          <w:rFonts w:ascii="Times New Roman" w:eastAsia="Times New Roman" w:hAnsi="Times New Roman" w:cs="Times New Roman"/>
          <w:bCs/>
          <w:color w:val="26282F"/>
          <w:sz w:val="24"/>
          <w:szCs w:val="24"/>
        </w:rPr>
        <w:t>местного</w:t>
      </w:r>
      <w:r w:rsidRPr="00FA49C4">
        <w:rPr>
          <w:rFonts w:ascii="Times New Roman" w:eastAsia="Times New Roman" w:hAnsi="Times New Roman" w:cs="Times New Roman"/>
          <w:bCs/>
          <w:color w:val="26282F"/>
          <w:sz w:val="24"/>
          <w:szCs w:val="24"/>
        </w:rPr>
        <w:t xml:space="preserve"> бюджета</w:t>
      </w:r>
      <w:r w:rsidRPr="00FA49C4">
        <w:rPr>
          <w:rFonts w:ascii="Times New Roman" w:eastAsia="Times New Roman" w:hAnsi="Times New Roman" w:cs="Times New Roman"/>
          <w:color w:val="000000"/>
          <w:sz w:val="24"/>
          <w:szCs w:val="24"/>
        </w:rPr>
        <w:t>, указанному (</w:t>
      </w:r>
      <w:proofErr w:type="spellStart"/>
      <w:r w:rsidRPr="00FA49C4">
        <w:rPr>
          <w:rFonts w:ascii="Times New Roman" w:eastAsia="Times New Roman" w:hAnsi="Times New Roman" w:cs="Times New Roman"/>
          <w:color w:val="000000"/>
          <w:sz w:val="24"/>
          <w:szCs w:val="24"/>
        </w:rPr>
        <w:t>ым</w:t>
      </w:r>
      <w:proofErr w:type="spellEnd"/>
      <w:r w:rsidRPr="00FA49C4">
        <w:rPr>
          <w:rFonts w:ascii="Times New Roman" w:eastAsia="Times New Roman" w:hAnsi="Times New Roman" w:cs="Times New Roman"/>
          <w:color w:val="000000"/>
          <w:sz w:val="24"/>
          <w:szCs w:val="24"/>
        </w:rPr>
        <w:t>) в Сведениях о бюджетном обязательстве, документе-основании;</w:t>
      </w:r>
    </w:p>
    <w:bookmarkEnd w:id="12"/>
    <w:p w14:paraId="109E8852" w14:textId="77777777"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color w:val="0000CC"/>
          <w:sz w:val="24"/>
          <w:szCs w:val="24"/>
        </w:rPr>
      </w:pPr>
      <w:r w:rsidRPr="00FA49C4">
        <w:rPr>
          <w:rFonts w:ascii="Times New Roman" w:eastAsia="Times New Roman" w:hAnsi="Times New Roman" w:cs="Times New Roman"/>
          <w:color w:val="0000CC"/>
          <w:sz w:val="24"/>
          <w:szCs w:val="24"/>
        </w:rPr>
        <w:t>7) соответствие указанного в Сведениях о бюджетном обязательстве аналитического кода цели субсидии, субвенции, иного межбюджетного трансферта, коду объекта капитального строительства (недвижимого имущества), указанному в документах-основаниях (при наличии);</w:t>
      </w:r>
    </w:p>
    <w:p w14:paraId="2CE06B8F" w14:textId="77777777"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color w:val="0000CC"/>
          <w:sz w:val="24"/>
          <w:szCs w:val="24"/>
        </w:rPr>
      </w:pPr>
      <w:r w:rsidRPr="00FA49C4">
        <w:rPr>
          <w:rFonts w:ascii="Times New Roman" w:eastAsia="Times New Roman" w:hAnsi="Times New Roman" w:cs="Times New Roman"/>
          <w:color w:val="0000CC"/>
          <w:sz w:val="24"/>
          <w:szCs w:val="24"/>
        </w:rPr>
        <w:t>8)</w:t>
      </w:r>
      <w:r w:rsidRPr="00FA49C4">
        <w:rPr>
          <w:rFonts w:ascii="Times New Roman" w:eastAsia="Times New Roman" w:hAnsi="Times New Roman" w:cs="Times New Roman"/>
          <w:color w:val="0000CC"/>
          <w:sz w:val="24"/>
          <w:szCs w:val="24"/>
        </w:rPr>
        <w:tab/>
        <w:t>наличие в составе документа-основания утвержденной проектной документации на строительство, реконструкцию объектов капитального строительства согласно копии документа, об утвержденной проектной документации, которая представляется в Управление получателем одновременно со Сведениями о бюджетном обязательстве;</w:t>
      </w:r>
    </w:p>
    <w:p w14:paraId="388B2883" w14:textId="61CAA15C"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color w:val="0000CC"/>
          <w:sz w:val="24"/>
          <w:szCs w:val="24"/>
        </w:rPr>
      </w:pPr>
      <w:r w:rsidRPr="00FA49C4">
        <w:rPr>
          <w:rFonts w:ascii="Times New Roman" w:eastAsia="Times New Roman" w:hAnsi="Times New Roman" w:cs="Times New Roman"/>
          <w:color w:val="0000CC"/>
          <w:sz w:val="24"/>
          <w:szCs w:val="24"/>
        </w:rPr>
        <w:t>9)</w:t>
      </w:r>
      <w:r w:rsidRPr="00FA49C4">
        <w:rPr>
          <w:rFonts w:ascii="Times New Roman" w:eastAsia="Times New Roman" w:hAnsi="Times New Roman" w:cs="Times New Roman"/>
          <w:color w:val="0000CC"/>
          <w:sz w:val="24"/>
          <w:szCs w:val="24"/>
        </w:rPr>
        <w:tab/>
        <w:t xml:space="preserve">непревышение суммы аванса, указанной в Сведениях о бюджетном обязательстве, сумме предельных размеров выплат авансовых платежей, предусмотренных нормативными правовыми актами Российской Федерации, Камчатского края, </w:t>
      </w:r>
      <w:r w:rsidR="00AD39BA" w:rsidRPr="00AD39BA">
        <w:rPr>
          <w:rFonts w:ascii="Times New Roman" w:eastAsia="Times New Roman" w:hAnsi="Times New Roman" w:cs="Times New Roman"/>
          <w:snapToGrid w:val="0"/>
          <w:color w:val="0000CC"/>
          <w:sz w:val="24"/>
          <w:szCs w:val="24"/>
        </w:rPr>
        <w:t>муниципального образования сельское поселение «поселок Оссора»</w:t>
      </w:r>
      <w:r w:rsidR="00AD39BA">
        <w:rPr>
          <w:rFonts w:ascii="Times New Roman" w:eastAsia="Times New Roman" w:hAnsi="Times New Roman" w:cs="Times New Roman"/>
          <w:snapToGrid w:val="0"/>
          <w:sz w:val="24"/>
          <w:szCs w:val="24"/>
        </w:rPr>
        <w:t xml:space="preserve"> </w:t>
      </w:r>
      <w:r w:rsidRPr="00FA49C4">
        <w:rPr>
          <w:rFonts w:ascii="Times New Roman" w:eastAsia="Times New Roman" w:hAnsi="Times New Roman" w:cs="Times New Roman"/>
          <w:color w:val="0000CC"/>
          <w:sz w:val="24"/>
          <w:szCs w:val="24"/>
        </w:rPr>
        <w:t>при постановке на учет принимаемого (принятого) бюджетного обязательства, предусматривающего авансирование.</w:t>
      </w:r>
    </w:p>
    <w:p w14:paraId="4D9E0214" w14:textId="77777777"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FA49C4">
        <w:rPr>
          <w:rFonts w:ascii="Times New Roman" w:eastAsia="Times New Roman" w:hAnsi="Times New Roman" w:cs="Times New Roman"/>
          <w:sz w:val="24"/>
          <w:szCs w:val="24"/>
        </w:rPr>
        <w:t xml:space="preserve">15. В случае формирования </w:t>
      </w:r>
      <w:hyperlink w:anchor="sub_1100" w:history="1">
        <w:r w:rsidRPr="00FA49C4">
          <w:rPr>
            <w:rFonts w:ascii="Times New Roman" w:eastAsia="Times New Roman" w:hAnsi="Times New Roman" w:cs="Times New Roman"/>
            <w:color w:val="000000"/>
            <w:sz w:val="24"/>
            <w:szCs w:val="24"/>
          </w:rPr>
          <w:t>Сведений</w:t>
        </w:r>
      </w:hyperlink>
      <w:r w:rsidRPr="00FA49C4">
        <w:rPr>
          <w:rFonts w:ascii="Times New Roman" w:eastAsia="Times New Roman" w:hAnsi="Times New Roman" w:cs="Times New Roman"/>
          <w:color w:val="000000"/>
          <w:sz w:val="24"/>
          <w:szCs w:val="24"/>
        </w:rPr>
        <w:t xml:space="preserve"> о бюджетном обязательстве Управлением при постановке на учет бюджетного обязательства (внесения изменений в поставленное на учет бюджетное обязательство), осуществляется проверка</w:t>
      </w:r>
      <w:r w:rsidRPr="00FA49C4">
        <w:rPr>
          <w:rFonts w:ascii="Times New Roman" w:eastAsia="Times New Roman" w:hAnsi="Times New Roman" w:cs="Times New Roman"/>
          <w:sz w:val="24"/>
          <w:szCs w:val="24"/>
        </w:rPr>
        <w:t xml:space="preserve">, предусмотренная пунктами 5, 6 части 14 настоящего Порядка. </w:t>
      </w:r>
    </w:p>
    <w:p w14:paraId="41C2A6F6" w14:textId="77777777"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rPr>
      </w:pPr>
      <w:bookmarkStart w:id="13" w:name="sub_210"/>
      <w:r w:rsidRPr="00FA49C4">
        <w:rPr>
          <w:rFonts w:ascii="Times New Roman" w:eastAsia="Times New Roman" w:hAnsi="Times New Roman" w:cs="Times New Roman"/>
          <w:color w:val="000000"/>
          <w:sz w:val="24"/>
          <w:szCs w:val="24"/>
        </w:rPr>
        <w:t xml:space="preserve">16. Управление по итогам положительной проверки </w:t>
      </w:r>
      <w:hyperlink w:anchor="sub_1100" w:history="1">
        <w:r w:rsidRPr="00FA49C4">
          <w:rPr>
            <w:rFonts w:ascii="Times New Roman" w:eastAsia="Times New Roman" w:hAnsi="Times New Roman" w:cs="Times New Roman"/>
            <w:color w:val="000000"/>
            <w:sz w:val="24"/>
            <w:szCs w:val="24"/>
          </w:rPr>
          <w:t>Сведения</w:t>
        </w:r>
      </w:hyperlink>
      <w:r w:rsidRPr="00FA49C4">
        <w:rPr>
          <w:rFonts w:ascii="Times New Roman" w:eastAsia="Times New Roman" w:hAnsi="Times New Roman" w:cs="Times New Roman"/>
          <w:color w:val="000000"/>
          <w:sz w:val="24"/>
          <w:szCs w:val="24"/>
        </w:rPr>
        <w:t xml:space="preserve"> о бюджетном обязательстве (изменения в сведения о бюджетном обязательстве), документа-основания на соответствие требованиям, </w:t>
      </w:r>
      <w:r w:rsidRPr="00FA49C4">
        <w:rPr>
          <w:rFonts w:ascii="Times New Roman" w:eastAsia="Times New Roman" w:hAnsi="Times New Roman" w:cs="Times New Roman"/>
          <w:sz w:val="24"/>
          <w:szCs w:val="24"/>
        </w:rPr>
        <w:t xml:space="preserve">предусмотренным </w:t>
      </w:r>
      <w:hyperlink w:anchor="sub_28" w:history="1">
        <w:r w:rsidRPr="00FA49C4">
          <w:rPr>
            <w:rFonts w:ascii="Times New Roman" w:eastAsia="Times New Roman" w:hAnsi="Times New Roman" w:cs="Times New Roman"/>
            <w:sz w:val="24"/>
            <w:szCs w:val="24"/>
          </w:rPr>
          <w:t xml:space="preserve">частью 14 </w:t>
        </w:r>
      </w:hyperlink>
      <w:r w:rsidRPr="00FA49C4">
        <w:rPr>
          <w:rFonts w:ascii="Times New Roman" w:eastAsia="Times New Roman" w:hAnsi="Times New Roman" w:cs="Times New Roman"/>
          <w:sz w:val="24"/>
          <w:szCs w:val="24"/>
        </w:rPr>
        <w:t>настоящего Порядка</w:t>
      </w:r>
      <w:r w:rsidRPr="00FA49C4">
        <w:rPr>
          <w:rFonts w:ascii="Times New Roman" w:eastAsia="Times New Roman" w:hAnsi="Times New Roman" w:cs="Times New Roman"/>
          <w:color w:val="000000"/>
          <w:sz w:val="24"/>
          <w:szCs w:val="24"/>
        </w:rPr>
        <w:t>:</w:t>
      </w:r>
    </w:p>
    <w:bookmarkEnd w:id="13"/>
    <w:p w14:paraId="638C0235" w14:textId="76049FDB"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rPr>
      </w:pPr>
      <w:r w:rsidRPr="00FA49C4">
        <w:rPr>
          <w:rFonts w:ascii="Times New Roman" w:eastAsia="Times New Roman" w:hAnsi="Times New Roman" w:cs="Times New Roman"/>
          <w:color w:val="000000"/>
          <w:sz w:val="24"/>
          <w:szCs w:val="24"/>
        </w:rPr>
        <w:lastRenderedPageBreak/>
        <w:t xml:space="preserve">1) присваивает учетный номер бюджетному обязательству (вносит изменения в ранее поставленное на учет бюджетное обязательство) не позднее второго рабочего дня, следующего за днем поступления, в случае их представления в Управление получателем средств </w:t>
      </w:r>
      <w:r w:rsidR="00A80AB4">
        <w:rPr>
          <w:rFonts w:ascii="Times New Roman" w:eastAsia="Times New Roman" w:hAnsi="Times New Roman" w:cs="Times New Roman"/>
          <w:bCs/>
          <w:color w:val="26282F"/>
          <w:sz w:val="24"/>
          <w:szCs w:val="24"/>
        </w:rPr>
        <w:t>местного</w:t>
      </w:r>
      <w:r w:rsidRPr="00FA49C4">
        <w:rPr>
          <w:rFonts w:ascii="Times New Roman" w:eastAsia="Times New Roman" w:hAnsi="Times New Roman" w:cs="Times New Roman"/>
          <w:bCs/>
          <w:color w:val="26282F"/>
          <w:sz w:val="24"/>
          <w:szCs w:val="24"/>
        </w:rPr>
        <w:t xml:space="preserve"> бюджета</w:t>
      </w:r>
      <w:r w:rsidRPr="00FA49C4">
        <w:rPr>
          <w:rFonts w:ascii="Times New Roman" w:eastAsia="Times New Roman" w:hAnsi="Times New Roman" w:cs="Times New Roman"/>
          <w:color w:val="000000"/>
          <w:sz w:val="24"/>
          <w:szCs w:val="24"/>
        </w:rPr>
        <w:t xml:space="preserve"> до 16:00 часов местного времени (в дни, непосредственно предшествующие выходным и нерабочим праздничным дням, до 15:00 часов);</w:t>
      </w:r>
    </w:p>
    <w:p w14:paraId="0D3D991A" w14:textId="139063D5"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FA49C4">
        <w:rPr>
          <w:rFonts w:ascii="Times New Roman" w:eastAsia="Times New Roman" w:hAnsi="Times New Roman" w:cs="Times New Roman"/>
          <w:color w:val="000000"/>
          <w:sz w:val="24"/>
          <w:szCs w:val="24"/>
        </w:rPr>
        <w:t xml:space="preserve">2) не позднее одного рабочего дня со дня исполнения </w:t>
      </w:r>
      <w:hyperlink w:anchor="sub_1100" w:history="1">
        <w:r w:rsidRPr="00FA49C4">
          <w:rPr>
            <w:rFonts w:ascii="Times New Roman" w:eastAsia="Times New Roman" w:hAnsi="Times New Roman" w:cs="Times New Roman"/>
            <w:color w:val="000000"/>
            <w:sz w:val="24"/>
            <w:szCs w:val="24"/>
          </w:rPr>
          <w:t>Сведения</w:t>
        </w:r>
      </w:hyperlink>
      <w:r w:rsidRPr="00FA49C4">
        <w:rPr>
          <w:rFonts w:ascii="Times New Roman" w:eastAsia="Times New Roman" w:hAnsi="Times New Roman" w:cs="Times New Roman"/>
          <w:color w:val="000000"/>
          <w:sz w:val="24"/>
          <w:szCs w:val="24"/>
        </w:rPr>
        <w:t xml:space="preserve"> о бюдж</w:t>
      </w:r>
      <w:r w:rsidRPr="00FA49C4">
        <w:rPr>
          <w:rFonts w:ascii="Times New Roman" w:eastAsia="Times New Roman" w:hAnsi="Times New Roman" w:cs="Times New Roman"/>
          <w:sz w:val="24"/>
          <w:szCs w:val="24"/>
        </w:rPr>
        <w:t xml:space="preserve">етном обязательстве (изменения) направляет получателю средств </w:t>
      </w:r>
      <w:r w:rsidR="00AD39BA">
        <w:rPr>
          <w:rFonts w:ascii="Times New Roman" w:eastAsia="Times New Roman" w:hAnsi="Times New Roman" w:cs="Times New Roman"/>
          <w:bCs/>
          <w:color w:val="26282F"/>
          <w:sz w:val="24"/>
          <w:szCs w:val="24"/>
        </w:rPr>
        <w:t>местного</w:t>
      </w:r>
      <w:r w:rsidRPr="00FA49C4">
        <w:rPr>
          <w:rFonts w:ascii="Times New Roman" w:eastAsia="Times New Roman" w:hAnsi="Times New Roman" w:cs="Times New Roman"/>
          <w:bCs/>
          <w:color w:val="26282F"/>
          <w:sz w:val="24"/>
          <w:szCs w:val="24"/>
        </w:rPr>
        <w:t xml:space="preserve"> бюджета</w:t>
      </w:r>
      <w:r w:rsidRPr="00FA49C4">
        <w:rPr>
          <w:rFonts w:ascii="Times New Roman" w:eastAsia="Times New Roman" w:hAnsi="Times New Roman" w:cs="Times New Roman"/>
          <w:sz w:val="24"/>
          <w:szCs w:val="24"/>
        </w:rPr>
        <w:t xml:space="preserve"> извещение о постановке на учет (изменении) бюджетного обязательства</w:t>
      </w:r>
      <w:r w:rsidRPr="00FA49C4">
        <w:rPr>
          <w:rFonts w:ascii="Times New Roman" w:eastAsia="Times New Roman" w:hAnsi="Times New Roman" w:cs="Times New Roman"/>
          <w:sz w:val="24"/>
          <w:szCs w:val="24"/>
          <w:vertAlign w:val="superscript"/>
        </w:rPr>
        <w:footnoteReference w:id="1"/>
      </w:r>
      <w:r w:rsidRPr="00FA49C4">
        <w:rPr>
          <w:rFonts w:ascii="Times New Roman" w:eastAsia="Times New Roman" w:hAnsi="Times New Roman" w:cs="Times New Roman"/>
          <w:sz w:val="24"/>
          <w:szCs w:val="24"/>
        </w:rPr>
        <w:t xml:space="preserve"> (далее – Извещение), содержащее сведения об учетном номере бюджетного обязательства и о дате постановки на учет (изменении) бюджетного обязательства.</w:t>
      </w:r>
    </w:p>
    <w:p w14:paraId="0F2738DD" w14:textId="77777777"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bookmarkStart w:id="14" w:name="sub_211"/>
      <w:r w:rsidRPr="00FA49C4">
        <w:rPr>
          <w:rFonts w:ascii="Times New Roman" w:eastAsia="Times New Roman" w:hAnsi="Times New Roman" w:cs="Times New Roman"/>
          <w:sz w:val="24"/>
          <w:szCs w:val="24"/>
        </w:rPr>
        <w:t>17. 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p>
    <w:p w14:paraId="6EBD3586" w14:textId="77777777"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FA49C4">
        <w:rPr>
          <w:rFonts w:ascii="Times New Roman" w:eastAsia="Times New Roman" w:hAnsi="Times New Roman" w:cs="Times New Roman"/>
          <w:sz w:val="24"/>
          <w:szCs w:val="24"/>
        </w:rPr>
        <w:t>18. Учетный номер бюджетного обязательства имеет следующую структуру, состоящую из девятнадцати разрядов:</w:t>
      </w:r>
    </w:p>
    <w:p w14:paraId="6BBB3B35" w14:textId="0F86CA65"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FA49C4">
        <w:rPr>
          <w:rFonts w:ascii="Times New Roman" w:eastAsia="Times New Roman" w:hAnsi="Times New Roman" w:cs="Times New Roman"/>
          <w:sz w:val="24"/>
          <w:szCs w:val="24"/>
        </w:rPr>
        <w:t xml:space="preserve">с 1 по 8 разряд - уникальный код получателя средств </w:t>
      </w:r>
      <w:r w:rsidR="00AD39BA">
        <w:rPr>
          <w:rFonts w:ascii="Times New Roman" w:eastAsia="Times New Roman" w:hAnsi="Times New Roman" w:cs="Times New Roman"/>
          <w:bCs/>
          <w:color w:val="26282F"/>
          <w:sz w:val="24"/>
          <w:szCs w:val="24"/>
        </w:rPr>
        <w:t>местного</w:t>
      </w:r>
      <w:r w:rsidRPr="00FA49C4">
        <w:rPr>
          <w:rFonts w:ascii="Times New Roman" w:eastAsia="Times New Roman" w:hAnsi="Times New Roman" w:cs="Times New Roman"/>
          <w:bCs/>
          <w:color w:val="26282F"/>
          <w:sz w:val="24"/>
          <w:szCs w:val="24"/>
        </w:rPr>
        <w:t xml:space="preserve"> бюджета</w:t>
      </w:r>
      <w:r w:rsidRPr="00FA49C4">
        <w:rPr>
          <w:rFonts w:ascii="Times New Roman" w:eastAsia="Times New Roman" w:hAnsi="Times New Roman" w:cs="Times New Roman"/>
          <w:sz w:val="24"/>
          <w:szCs w:val="24"/>
        </w:rPr>
        <w:t xml:space="preserve"> по реестру участников бюджетного процесса, а также юридических лиц, не являющихся участниками бюджетного процесса (далее - Сводный реестр);</w:t>
      </w:r>
    </w:p>
    <w:p w14:paraId="08DB3EE4" w14:textId="77777777"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FA49C4">
        <w:rPr>
          <w:rFonts w:ascii="Times New Roman" w:eastAsia="Times New Roman" w:hAnsi="Times New Roman" w:cs="Times New Roman"/>
          <w:sz w:val="24"/>
          <w:szCs w:val="24"/>
        </w:rPr>
        <w:t>9 и 10 разряды - последние две цифры года, в котором бюджетное обязательство поставлено на учет;</w:t>
      </w:r>
    </w:p>
    <w:p w14:paraId="5E087430" w14:textId="77777777"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FA49C4">
        <w:rPr>
          <w:rFonts w:ascii="Times New Roman" w:eastAsia="Times New Roman" w:hAnsi="Times New Roman" w:cs="Times New Roman"/>
          <w:sz w:val="24"/>
          <w:szCs w:val="24"/>
        </w:rPr>
        <w:t xml:space="preserve">с 11 по 19 разряд - уникальный номер бюджетного обязательства, присваиваемый Управлением в рамках одного календарного года. </w:t>
      </w:r>
    </w:p>
    <w:p w14:paraId="055E3A98" w14:textId="63CC5026"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FA49C4">
        <w:rPr>
          <w:rFonts w:ascii="Times New Roman" w:eastAsia="Times New Roman" w:hAnsi="Times New Roman" w:cs="Times New Roman"/>
          <w:sz w:val="24"/>
          <w:szCs w:val="24"/>
        </w:rPr>
        <w:t xml:space="preserve">19. Извещение о бюджетном обязательстве направляется получателю средств </w:t>
      </w:r>
      <w:r w:rsidR="00AD39BA">
        <w:rPr>
          <w:rFonts w:ascii="Times New Roman" w:eastAsia="Times New Roman" w:hAnsi="Times New Roman" w:cs="Times New Roman"/>
          <w:bCs/>
          <w:color w:val="26282F"/>
          <w:sz w:val="24"/>
          <w:szCs w:val="24"/>
        </w:rPr>
        <w:t>местного</w:t>
      </w:r>
      <w:r w:rsidRPr="00FA49C4">
        <w:rPr>
          <w:rFonts w:ascii="Times New Roman" w:eastAsia="Times New Roman" w:hAnsi="Times New Roman" w:cs="Times New Roman"/>
          <w:bCs/>
          <w:color w:val="26282F"/>
          <w:sz w:val="24"/>
          <w:szCs w:val="24"/>
        </w:rPr>
        <w:t xml:space="preserve"> бюджета</w:t>
      </w:r>
      <w:r w:rsidRPr="00FA49C4">
        <w:rPr>
          <w:rFonts w:ascii="Times New Roman" w:eastAsia="Times New Roman" w:hAnsi="Times New Roman" w:cs="Times New Roman"/>
          <w:sz w:val="24"/>
          <w:szCs w:val="24"/>
        </w:rPr>
        <w:t xml:space="preserve"> Управлением:</w:t>
      </w:r>
    </w:p>
    <w:bookmarkEnd w:id="14"/>
    <w:p w14:paraId="0AFA94F1" w14:textId="77777777"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rPr>
      </w:pPr>
      <w:r w:rsidRPr="00FA49C4">
        <w:rPr>
          <w:rFonts w:ascii="Times New Roman" w:eastAsia="Times New Roman" w:hAnsi="Times New Roman" w:cs="Times New Roman"/>
          <w:sz w:val="24"/>
          <w:szCs w:val="24"/>
        </w:rPr>
        <w:t xml:space="preserve">- в форме электронного документа, подписанного </w:t>
      </w:r>
      <w:hyperlink r:id="rId8" w:history="1">
        <w:r w:rsidRPr="00FA49C4">
          <w:rPr>
            <w:rFonts w:ascii="Times New Roman" w:eastAsia="Times New Roman" w:hAnsi="Times New Roman" w:cs="Times New Roman"/>
            <w:color w:val="000000"/>
            <w:sz w:val="24"/>
            <w:szCs w:val="24"/>
          </w:rPr>
          <w:t>электронной подписью</w:t>
        </w:r>
      </w:hyperlink>
      <w:r w:rsidRPr="00FA49C4">
        <w:rPr>
          <w:rFonts w:ascii="Times New Roman" w:eastAsia="Times New Roman" w:hAnsi="Times New Roman" w:cs="Times New Roman"/>
          <w:color w:val="000000"/>
          <w:sz w:val="24"/>
          <w:szCs w:val="24"/>
        </w:rPr>
        <w:t xml:space="preserve"> лица, уполномоченного действовать от имени Управления, - в отношении </w:t>
      </w:r>
      <w:hyperlink w:anchor="sub_1100" w:history="1">
        <w:r w:rsidRPr="00FA49C4">
          <w:rPr>
            <w:rFonts w:ascii="Times New Roman" w:eastAsia="Times New Roman" w:hAnsi="Times New Roman" w:cs="Times New Roman"/>
            <w:color w:val="000000"/>
            <w:sz w:val="24"/>
            <w:szCs w:val="24"/>
          </w:rPr>
          <w:t>Сведений</w:t>
        </w:r>
      </w:hyperlink>
      <w:r w:rsidRPr="00FA49C4">
        <w:rPr>
          <w:rFonts w:ascii="Times New Roman" w:eastAsia="Times New Roman" w:hAnsi="Times New Roman" w:cs="Times New Roman"/>
          <w:color w:val="000000"/>
          <w:sz w:val="24"/>
          <w:szCs w:val="24"/>
        </w:rPr>
        <w:t xml:space="preserve"> о бюджетном обязательстве, представленных в форме электронного документа;</w:t>
      </w:r>
    </w:p>
    <w:p w14:paraId="4A308C1C" w14:textId="722C0A0C"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FA49C4">
        <w:rPr>
          <w:rFonts w:ascii="Times New Roman" w:eastAsia="Times New Roman" w:hAnsi="Times New Roman" w:cs="Times New Roman"/>
          <w:sz w:val="24"/>
          <w:szCs w:val="24"/>
        </w:rPr>
        <w:t xml:space="preserve">- на бумажном носителе, подписанном уполномоченным лицом Управления, - в отношении </w:t>
      </w:r>
      <w:hyperlink w:anchor="sub_10000" w:history="1">
        <w:r w:rsidRPr="00FA49C4">
          <w:rPr>
            <w:rFonts w:ascii="Times New Roman" w:eastAsia="Times New Roman" w:hAnsi="Times New Roman" w:cs="Times New Roman"/>
            <w:sz w:val="24"/>
            <w:szCs w:val="24"/>
          </w:rPr>
          <w:t>Сведений</w:t>
        </w:r>
      </w:hyperlink>
      <w:r w:rsidRPr="00FA49C4">
        <w:rPr>
          <w:rFonts w:ascii="Times New Roman" w:eastAsia="Times New Roman" w:hAnsi="Times New Roman" w:cs="Times New Roman"/>
          <w:sz w:val="24"/>
          <w:szCs w:val="24"/>
        </w:rPr>
        <w:t xml:space="preserve"> о бюджетном обязательстве, представленных на бумажном носителе (в случае отсутствия у получателя средств </w:t>
      </w:r>
      <w:r w:rsidR="00AD39BA">
        <w:rPr>
          <w:rFonts w:ascii="Times New Roman" w:eastAsia="Times New Roman" w:hAnsi="Times New Roman" w:cs="Times New Roman"/>
          <w:sz w:val="24"/>
          <w:szCs w:val="24"/>
        </w:rPr>
        <w:t>местного</w:t>
      </w:r>
      <w:r w:rsidRPr="00FA49C4">
        <w:rPr>
          <w:rFonts w:ascii="Times New Roman" w:eastAsia="Times New Roman" w:hAnsi="Times New Roman" w:cs="Times New Roman"/>
          <w:sz w:val="24"/>
          <w:szCs w:val="24"/>
        </w:rPr>
        <w:t xml:space="preserve"> бюджета технической возможности информационного обмена в электронном виде).</w:t>
      </w:r>
    </w:p>
    <w:p w14:paraId="437BEE9B" w14:textId="52059A6A"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FA49C4">
        <w:rPr>
          <w:rFonts w:ascii="Times New Roman" w:eastAsia="Times New Roman" w:hAnsi="Times New Roman" w:cs="Times New Roman"/>
          <w:sz w:val="24"/>
          <w:szCs w:val="24"/>
        </w:rPr>
        <w:t>20.</w:t>
      </w:r>
      <w:r w:rsidRPr="00FA49C4">
        <w:rPr>
          <w:rFonts w:ascii="Times New Roman" w:eastAsia="Times New Roman" w:hAnsi="Times New Roman" w:cs="Times New Roman"/>
          <w:sz w:val="24"/>
          <w:szCs w:val="24"/>
        </w:rPr>
        <w:tab/>
        <w:t xml:space="preserve">В случае превышения суммы бюджетного обязательства по соответствующим кодам классификации расходов </w:t>
      </w:r>
      <w:r w:rsidR="00AD39BA" w:rsidRPr="00AD39BA">
        <w:rPr>
          <w:rFonts w:ascii="Times New Roman" w:eastAsia="Times New Roman" w:hAnsi="Times New Roman" w:cs="Times New Roman"/>
          <w:sz w:val="24"/>
          <w:szCs w:val="24"/>
        </w:rPr>
        <w:t>местного</w:t>
      </w:r>
      <w:r w:rsidRPr="00FA49C4">
        <w:rPr>
          <w:rFonts w:ascii="Times New Roman" w:eastAsia="Times New Roman" w:hAnsi="Times New Roman" w:cs="Times New Roman"/>
          <w:sz w:val="24"/>
          <w:szCs w:val="24"/>
        </w:rPr>
        <w:t xml:space="preserve"> бюджета над суммой неиспользованных лимитов бюджетных обязательств, отраженных на соответствующем лицевом счете получателя бюджетных средств, Управление не позднее следующего дня за днем постановки на учет бюджетного обязательства, направляет получателю средств </w:t>
      </w:r>
      <w:r w:rsidR="00AD39BA" w:rsidRPr="00AD39BA">
        <w:rPr>
          <w:rFonts w:ascii="Times New Roman" w:eastAsia="Times New Roman" w:hAnsi="Times New Roman" w:cs="Times New Roman"/>
          <w:sz w:val="24"/>
          <w:szCs w:val="24"/>
        </w:rPr>
        <w:t>местного</w:t>
      </w:r>
      <w:r w:rsidRPr="00FA49C4">
        <w:rPr>
          <w:rFonts w:ascii="Times New Roman" w:eastAsia="Times New Roman" w:hAnsi="Times New Roman" w:cs="Times New Roman"/>
          <w:sz w:val="24"/>
          <w:szCs w:val="24"/>
        </w:rPr>
        <w:t xml:space="preserve"> бюджета и главному распорядителю (распорядителю) бюджетных средств </w:t>
      </w:r>
      <w:r w:rsidR="00AD39BA" w:rsidRPr="00AD39BA">
        <w:rPr>
          <w:rFonts w:ascii="Times New Roman" w:eastAsia="Times New Roman" w:hAnsi="Times New Roman" w:cs="Times New Roman"/>
          <w:sz w:val="24"/>
          <w:szCs w:val="24"/>
        </w:rPr>
        <w:t>местного</w:t>
      </w:r>
      <w:r w:rsidRPr="00FA49C4">
        <w:rPr>
          <w:rFonts w:ascii="Times New Roman" w:eastAsia="Times New Roman" w:hAnsi="Times New Roman" w:cs="Times New Roman"/>
          <w:sz w:val="24"/>
          <w:szCs w:val="24"/>
        </w:rPr>
        <w:t xml:space="preserve"> бюджета, в ведении которого находится получатель средств </w:t>
      </w:r>
      <w:r w:rsidR="00AD39BA" w:rsidRPr="00AD39BA">
        <w:rPr>
          <w:rFonts w:ascii="Times New Roman" w:eastAsia="Times New Roman" w:hAnsi="Times New Roman" w:cs="Times New Roman"/>
          <w:sz w:val="24"/>
          <w:szCs w:val="24"/>
        </w:rPr>
        <w:t>местного</w:t>
      </w:r>
      <w:r w:rsidRPr="00FA49C4">
        <w:rPr>
          <w:rFonts w:ascii="Times New Roman" w:eastAsia="Times New Roman" w:hAnsi="Times New Roman" w:cs="Times New Roman"/>
          <w:sz w:val="24"/>
          <w:szCs w:val="24"/>
        </w:rPr>
        <w:t xml:space="preserve"> бюджета, Уведомление о превышении бюджетным обязательством неиспользованных лимитов бюджетных обязательств</w:t>
      </w:r>
      <w:r w:rsidRPr="00FA49C4">
        <w:rPr>
          <w:rFonts w:ascii="Times New Roman" w:eastAsia="Times New Roman" w:hAnsi="Times New Roman" w:cs="Times New Roman"/>
          <w:sz w:val="24"/>
          <w:szCs w:val="24"/>
          <w:vertAlign w:val="superscript"/>
        </w:rPr>
        <w:footnoteReference w:id="2"/>
      </w:r>
      <w:r w:rsidRPr="00FA49C4">
        <w:rPr>
          <w:rFonts w:ascii="Times New Roman" w:eastAsia="Times New Roman" w:hAnsi="Times New Roman" w:cs="Times New Roman"/>
          <w:sz w:val="24"/>
          <w:szCs w:val="24"/>
        </w:rPr>
        <w:t>.</w:t>
      </w:r>
    </w:p>
    <w:p w14:paraId="047D8163" w14:textId="77777777"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FA49C4">
        <w:rPr>
          <w:rFonts w:ascii="Times New Roman" w:eastAsia="Times New Roman" w:hAnsi="Times New Roman" w:cs="Times New Roman"/>
          <w:sz w:val="24"/>
          <w:szCs w:val="24"/>
        </w:rPr>
        <w:t xml:space="preserve">21. В случае </w:t>
      </w:r>
      <w:r w:rsidRPr="00FA49C4">
        <w:rPr>
          <w:rFonts w:ascii="Times New Roman" w:eastAsia="Times New Roman" w:hAnsi="Times New Roman" w:cs="Times New Roman"/>
          <w:color w:val="000000"/>
          <w:sz w:val="24"/>
          <w:szCs w:val="24"/>
        </w:rPr>
        <w:t xml:space="preserve">формирования </w:t>
      </w:r>
      <w:hyperlink w:anchor="sub_1100" w:history="1">
        <w:r w:rsidRPr="00FA49C4">
          <w:rPr>
            <w:rFonts w:ascii="Times New Roman" w:eastAsia="Times New Roman" w:hAnsi="Times New Roman" w:cs="Times New Roman"/>
            <w:color w:val="000000"/>
            <w:sz w:val="24"/>
            <w:szCs w:val="24"/>
          </w:rPr>
          <w:t>Сведений</w:t>
        </w:r>
      </w:hyperlink>
      <w:r w:rsidRPr="00FA49C4">
        <w:rPr>
          <w:rFonts w:ascii="Times New Roman" w:eastAsia="Times New Roman" w:hAnsi="Times New Roman" w:cs="Times New Roman"/>
          <w:color w:val="000000"/>
          <w:sz w:val="24"/>
          <w:szCs w:val="24"/>
        </w:rPr>
        <w:t xml:space="preserve"> о бюджетном обязательстве Управлением постановка на учет бюджетного обязательства </w:t>
      </w:r>
      <w:r w:rsidRPr="00FA49C4">
        <w:rPr>
          <w:rFonts w:ascii="Times New Roman" w:eastAsia="Times New Roman" w:hAnsi="Times New Roman" w:cs="Times New Roman"/>
          <w:sz w:val="24"/>
          <w:szCs w:val="24"/>
        </w:rPr>
        <w:t>осуществляется в сроки, установленные для исполнения платежных документов по соответствующему бюджетному и денежному обязательству.</w:t>
      </w:r>
    </w:p>
    <w:p w14:paraId="5DD9549B" w14:textId="7A54BFF8"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bookmarkStart w:id="15" w:name="sub_212"/>
      <w:r w:rsidRPr="00FA49C4">
        <w:rPr>
          <w:rFonts w:ascii="Times New Roman" w:eastAsia="Times New Roman" w:hAnsi="Times New Roman" w:cs="Times New Roman"/>
          <w:sz w:val="24"/>
          <w:szCs w:val="24"/>
        </w:rPr>
        <w:t xml:space="preserve">22. Одно поставленное на учет бюджетное обязательство может содержать несколько кодов классификации расходов </w:t>
      </w:r>
      <w:r w:rsidR="00A80AB4">
        <w:rPr>
          <w:rFonts w:ascii="Times New Roman" w:eastAsia="Times New Roman" w:hAnsi="Times New Roman" w:cs="Times New Roman"/>
          <w:bCs/>
          <w:color w:val="26282F"/>
          <w:sz w:val="24"/>
          <w:szCs w:val="24"/>
        </w:rPr>
        <w:t>местного</w:t>
      </w:r>
      <w:r w:rsidRPr="00FA49C4">
        <w:rPr>
          <w:rFonts w:ascii="Times New Roman" w:eastAsia="Times New Roman" w:hAnsi="Times New Roman" w:cs="Times New Roman"/>
          <w:bCs/>
          <w:color w:val="26282F"/>
          <w:sz w:val="24"/>
          <w:szCs w:val="24"/>
        </w:rPr>
        <w:t xml:space="preserve"> бюджета</w:t>
      </w:r>
      <w:r w:rsidRPr="00FA49C4">
        <w:rPr>
          <w:rFonts w:ascii="Times New Roman" w:eastAsia="Times New Roman" w:hAnsi="Times New Roman" w:cs="Times New Roman"/>
          <w:sz w:val="24"/>
          <w:szCs w:val="24"/>
        </w:rPr>
        <w:t>.</w:t>
      </w:r>
    </w:p>
    <w:p w14:paraId="758FAD80" w14:textId="1FB8AFDD"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rPr>
      </w:pPr>
      <w:bookmarkStart w:id="16" w:name="sub_213"/>
      <w:bookmarkEnd w:id="15"/>
      <w:r w:rsidRPr="00FA49C4">
        <w:rPr>
          <w:rFonts w:ascii="Times New Roman" w:eastAsia="Times New Roman" w:hAnsi="Times New Roman" w:cs="Times New Roman"/>
          <w:sz w:val="24"/>
          <w:szCs w:val="24"/>
        </w:rPr>
        <w:t xml:space="preserve">23. В случае отрицательного результата проверки </w:t>
      </w:r>
      <w:hyperlink w:anchor="sub_1100" w:history="1">
        <w:r w:rsidRPr="00FA49C4">
          <w:rPr>
            <w:rFonts w:ascii="Times New Roman" w:eastAsia="Times New Roman" w:hAnsi="Times New Roman" w:cs="Times New Roman"/>
            <w:color w:val="000000"/>
            <w:sz w:val="24"/>
            <w:szCs w:val="24"/>
          </w:rPr>
          <w:t>Сведений</w:t>
        </w:r>
      </w:hyperlink>
      <w:r w:rsidRPr="00FA49C4">
        <w:rPr>
          <w:rFonts w:ascii="Times New Roman" w:eastAsia="Times New Roman" w:hAnsi="Times New Roman" w:cs="Times New Roman"/>
          <w:color w:val="000000"/>
          <w:sz w:val="24"/>
          <w:szCs w:val="24"/>
        </w:rPr>
        <w:t xml:space="preserve"> о бюджетном обязательстве на соответствие требованиям, предусмотренным </w:t>
      </w:r>
      <w:r w:rsidRPr="00FA49C4">
        <w:rPr>
          <w:rFonts w:ascii="Times New Roman" w:eastAsia="Times New Roman" w:hAnsi="Times New Roman" w:cs="Times New Roman"/>
          <w:sz w:val="24"/>
          <w:szCs w:val="24"/>
        </w:rPr>
        <w:t xml:space="preserve">пунктами 2-5, 7-9 части 14 </w:t>
      </w:r>
      <w:r w:rsidRPr="00FA49C4">
        <w:rPr>
          <w:rFonts w:ascii="Times New Roman" w:eastAsia="Times New Roman" w:hAnsi="Times New Roman" w:cs="Times New Roman"/>
          <w:color w:val="000000"/>
          <w:sz w:val="24"/>
          <w:szCs w:val="24"/>
        </w:rPr>
        <w:t xml:space="preserve">настоящего Порядка, Управление в срок, установленный в </w:t>
      </w:r>
      <w:hyperlink w:anchor="sub_210" w:history="1">
        <w:r w:rsidRPr="00FA49C4">
          <w:rPr>
            <w:rFonts w:ascii="Times New Roman" w:eastAsia="Times New Roman" w:hAnsi="Times New Roman" w:cs="Times New Roman"/>
            <w:sz w:val="24"/>
            <w:szCs w:val="24"/>
          </w:rPr>
          <w:t>пунктами 1, 2 части 16</w:t>
        </w:r>
        <w:r w:rsidRPr="00FA49C4">
          <w:rPr>
            <w:rFonts w:ascii="Times New Roman" w:eastAsia="Times New Roman" w:hAnsi="Times New Roman" w:cs="Times New Roman"/>
            <w:color w:val="EE0000"/>
            <w:sz w:val="24"/>
            <w:szCs w:val="24"/>
          </w:rPr>
          <w:t xml:space="preserve"> </w:t>
        </w:r>
      </w:hyperlink>
      <w:r w:rsidRPr="00FA49C4">
        <w:rPr>
          <w:rFonts w:ascii="Times New Roman" w:eastAsia="Times New Roman" w:hAnsi="Times New Roman" w:cs="Times New Roman"/>
          <w:color w:val="000000"/>
          <w:sz w:val="24"/>
          <w:szCs w:val="24"/>
        </w:rPr>
        <w:t xml:space="preserve">настоящего Порядка, направляет </w:t>
      </w:r>
      <w:r w:rsidRPr="00FA49C4">
        <w:rPr>
          <w:rFonts w:ascii="Times New Roman" w:eastAsia="Times New Roman" w:hAnsi="Times New Roman" w:cs="Times New Roman"/>
          <w:sz w:val="24"/>
          <w:szCs w:val="24"/>
        </w:rPr>
        <w:t xml:space="preserve">получателю средств </w:t>
      </w:r>
      <w:r w:rsidR="00AD39BA">
        <w:rPr>
          <w:rFonts w:ascii="Times New Roman" w:eastAsia="Times New Roman" w:hAnsi="Times New Roman" w:cs="Times New Roman"/>
          <w:bCs/>
          <w:color w:val="26282F"/>
          <w:sz w:val="24"/>
          <w:szCs w:val="24"/>
        </w:rPr>
        <w:t>местного</w:t>
      </w:r>
      <w:r w:rsidRPr="00FA49C4">
        <w:rPr>
          <w:rFonts w:ascii="Times New Roman" w:eastAsia="Times New Roman" w:hAnsi="Times New Roman" w:cs="Times New Roman"/>
          <w:bCs/>
          <w:color w:val="26282F"/>
          <w:sz w:val="24"/>
          <w:szCs w:val="24"/>
        </w:rPr>
        <w:t xml:space="preserve"> бюджета</w:t>
      </w:r>
      <w:r w:rsidRPr="00FA49C4">
        <w:rPr>
          <w:rFonts w:ascii="Times New Roman" w:eastAsia="Times New Roman" w:hAnsi="Times New Roman" w:cs="Times New Roman"/>
          <w:color w:val="000000"/>
          <w:sz w:val="24"/>
          <w:szCs w:val="24"/>
        </w:rPr>
        <w:t xml:space="preserve"> уведомление в электронной форме, содержащее информацию, позволяющую идентифицировать документ, не принятый к исполнению, а также содержащее дату и причину отказа, в соответствии с </w:t>
      </w:r>
      <w:hyperlink r:id="rId9" w:history="1">
        <w:r w:rsidRPr="00FA49C4">
          <w:rPr>
            <w:rFonts w:ascii="Times New Roman" w:eastAsia="Times New Roman" w:hAnsi="Times New Roman" w:cs="Times New Roman"/>
            <w:sz w:val="24"/>
            <w:szCs w:val="24"/>
          </w:rPr>
          <w:t>правилами</w:t>
        </w:r>
      </w:hyperlink>
      <w:r w:rsidRPr="00FA49C4">
        <w:rPr>
          <w:rFonts w:ascii="Times New Roman" w:eastAsia="Times New Roman" w:hAnsi="Times New Roman" w:cs="Times New Roman"/>
          <w:color w:val="000000"/>
          <w:sz w:val="24"/>
          <w:szCs w:val="24"/>
        </w:rPr>
        <w:t xml:space="preserve"> организации и функционирования системы казначейских платежей, установленными Федеральным казначейством</w:t>
      </w:r>
      <w:r w:rsidRPr="00FA49C4">
        <w:rPr>
          <w:rFonts w:ascii="Times New Roman" w:eastAsia="Times New Roman" w:hAnsi="Times New Roman" w:cs="Times New Roman"/>
          <w:color w:val="000000"/>
          <w:sz w:val="24"/>
          <w:szCs w:val="24"/>
          <w:vertAlign w:val="superscript"/>
        </w:rPr>
        <w:t> </w:t>
      </w:r>
      <w:r w:rsidRPr="00FA49C4">
        <w:rPr>
          <w:rFonts w:ascii="Times New Roman" w:eastAsia="Times New Roman" w:hAnsi="Times New Roman" w:cs="Times New Roman"/>
          <w:color w:val="000000"/>
          <w:sz w:val="24"/>
          <w:szCs w:val="24"/>
          <w:vertAlign w:val="superscript"/>
        </w:rPr>
        <w:footnoteReference w:id="3"/>
      </w:r>
      <w:r w:rsidRPr="00FA49C4">
        <w:rPr>
          <w:rFonts w:ascii="Times New Roman" w:eastAsia="Times New Roman" w:hAnsi="Times New Roman" w:cs="Times New Roman"/>
          <w:color w:val="000000"/>
          <w:sz w:val="24"/>
          <w:szCs w:val="24"/>
        </w:rPr>
        <w:t xml:space="preserve"> (далее - уведомление).</w:t>
      </w:r>
    </w:p>
    <w:p w14:paraId="23FFF69F" w14:textId="454AD07D"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rPr>
      </w:pPr>
      <w:r w:rsidRPr="00FA49C4">
        <w:rPr>
          <w:rFonts w:ascii="Times New Roman" w:eastAsia="Times New Roman" w:hAnsi="Times New Roman" w:cs="Times New Roman"/>
          <w:color w:val="000000"/>
          <w:sz w:val="24"/>
          <w:szCs w:val="24"/>
        </w:rPr>
        <w:t xml:space="preserve">24. В отношении </w:t>
      </w:r>
      <w:hyperlink w:anchor="sub_10000" w:history="1">
        <w:r w:rsidRPr="00FA49C4">
          <w:rPr>
            <w:rFonts w:ascii="Times New Roman" w:eastAsia="Times New Roman" w:hAnsi="Times New Roman" w:cs="Times New Roman"/>
            <w:sz w:val="24"/>
            <w:szCs w:val="24"/>
          </w:rPr>
          <w:t>Сведений</w:t>
        </w:r>
      </w:hyperlink>
      <w:r w:rsidRPr="00FA49C4">
        <w:rPr>
          <w:rFonts w:ascii="Times New Roman" w:eastAsia="Times New Roman" w:hAnsi="Times New Roman" w:cs="Times New Roman"/>
          <w:color w:val="000000"/>
          <w:sz w:val="24"/>
          <w:szCs w:val="24"/>
        </w:rPr>
        <w:t xml:space="preserve"> о бюджетных обязательствах, представленных на бумажном носителе, Управление возвращает получателю средств </w:t>
      </w:r>
      <w:r w:rsidR="00AD39BA">
        <w:rPr>
          <w:rFonts w:ascii="Times New Roman" w:eastAsia="Times New Roman" w:hAnsi="Times New Roman" w:cs="Times New Roman"/>
          <w:bCs/>
          <w:color w:val="26282F"/>
          <w:sz w:val="24"/>
          <w:szCs w:val="24"/>
        </w:rPr>
        <w:t>местного</w:t>
      </w:r>
      <w:r w:rsidRPr="00FA49C4">
        <w:rPr>
          <w:rFonts w:ascii="Times New Roman" w:eastAsia="Times New Roman" w:hAnsi="Times New Roman" w:cs="Times New Roman"/>
          <w:bCs/>
          <w:color w:val="26282F"/>
          <w:sz w:val="24"/>
          <w:szCs w:val="24"/>
        </w:rPr>
        <w:t xml:space="preserve"> бюджета</w:t>
      </w:r>
      <w:r w:rsidRPr="00FA49C4">
        <w:rPr>
          <w:rFonts w:ascii="Times New Roman" w:eastAsia="Times New Roman" w:hAnsi="Times New Roman" w:cs="Times New Roman"/>
          <w:color w:val="000000"/>
          <w:sz w:val="24"/>
          <w:szCs w:val="24"/>
        </w:rPr>
        <w:t xml:space="preserve"> копию Сведений о бюджетном обязательстве с проставлением даты отказа, должности сотрудника Управления, его подписи, расшифровки подписи с указанием инициалов и фамилии, причины отказа.</w:t>
      </w:r>
    </w:p>
    <w:p w14:paraId="2DA4F3A0" w14:textId="77777777"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rPr>
      </w:pPr>
      <w:bookmarkStart w:id="17" w:name="sub_214"/>
      <w:bookmarkEnd w:id="16"/>
      <w:r w:rsidRPr="00FA49C4">
        <w:rPr>
          <w:rFonts w:ascii="Times New Roman" w:eastAsia="Times New Roman" w:hAnsi="Times New Roman" w:cs="Times New Roman"/>
          <w:sz w:val="24"/>
          <w:szCs w:val="24"/>
        </w:rPr>
        <w:t xml:space="preserve">25. В бюджетные обязательства, поставленные на учет до начала текущего финансового года, исполнение которых осуществляется в текущем финансовом году, вносятся изменения </w:t>
      </w:r>
      <w:r w:rsidRPr="00FA49C4">
        <w:rPr>
          <w:rFonts w:ascii="Times New Roman" w:eastAsia="Times New Roman" w:hAnsi="Times New Roman" w:cs="Times New Roman"/>
          <w:color w:val="000000"/>
          <w:sz w:val="24"/>
          <w:szCs w:val="24"/>
        </w:rPr>
        <w:t xml:space="preserve">Управлением в соответствии с </w:t>
      </w:r>
      <w:hyperlink w:anchor="sub_26" w:history="1">
        <w:r w:rsidRPr="00FA49C4">
          <w:rPr>
            <w:rFonts w:ascii="Times New Roman" w:eastAsia="Times New Roman" w:hAnsi="Times New Roman" w:cs="Times New Roman"/>
            <w:color w:val="000000"/>
            <w:sz w:val="24"/>
            <w:szCs w:val="24"/>
          </w:rPr>
          <w:t xml:space="preserve">частью 13 </w:t>
        </w:r>
      </w:hyperlink>
      <w:r w:rsidRPr="00FA49C4">
        <w:rPr>
          <w:rFonts w:ascii="Times New Roman" w:eastAsia="Times New Roman" w:hAnsi="Times New Roman" w:cs="Times New Roman"/>
          <w:color w:val="000000"/>
          <w:sz w:val="24"/>
          <w:szCs w:val="24"/>
        </w:rPr>
        <w:t>настоящего Порядка в первый рабочий день текущего финансового года в отношении бюджетных обязательств, возникших на основании документов-оснований, предусмотренных пунктами</w:t>
      </w:r>
      <w:hyperlink w:anchor="sub_1301" w:history="1">
        <w:r w:rsidRPr="00FA49C4">
          <w:rPr>
            <w:rFonts w:ascii="Times New Roman" w:eastAsia="Times New Roman" w:hAnsi="Times New Roman" w:cs="Times New Roman"/>
            <w:color w:val="000000"/>
            <w:sz w:val="24"/>
            <w:szCs w:val="24"/>
          </w:rPr>
          <w:t xml:space="preserve"> 3 - </w:t>
        </w:r>
      </w:hyperlink>
      <w:r w:rsidRPr="00FA49C4">
        <w:rPr>
          <w:rFonts w:ascii="Times New Roman" w:eastAsia="Times New Roman" w:hAnsi="Times New Roman" w:cs="Times New Roman"/>
          <w:color w:val="000000"/>
          <w:sz w:val="24"/>
          <w:szCs w:val="24"/>
        </w:rPr>
        <w:t>10</w:t>
      </w:r>
      <w:hyperlink w:anchor="sub_1310" w:history="1"/>
      <w:r w:rsidRPr="00FA49C4">
        <w:rPr>
          <w:rFonts w:ascii="Times New Roman" w:eastAsia="Times New Roman" w:hAnsi="Times New Roman" w:cs="Times New Roman"/>
          <w:color w:val="000000"/>
          <w:sz w:val="24"/>
          <w:szCs w:val="24"/>
        </w:rPr>
        <w:t xml:space="preserve"> графы 2 Перечня, - на сумму неисполненного на конец отчетного финансового года бюджетного обязательства и сумму, предусмотренную на плановый период (при наличии).</w:t>
      </w:r>
    </w:p>
    <w:p w14:paraId="2C230E01" w14:textId="7D4CB4AF"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rPr>
      </w:pPr>
      <w:r w:rsidRPr="00FA49C4">
        <w:rPr>
          <w:rFonts w:ascii="Times New Roman" w:eastAsia="Times New Roman" w:hAnsi="Times New Roman" w:cs="Times New Roman"/>
          <w:color w:val="000000"/>
          <w:sz w:val="24"/>
          <w:szCs w:val="24"/>
        </w:rPr>
        <w:t xml:space="preserve">В бюджетные обязательства, в которые внесены изменения в соответствии с настоящим пунктом, получателем средств </w:t>
      </w:r>
      <w:r w:rsidR="00AD39BA">
        <w:rPr>
          <w:rFonts w:ascii="Times New Roman" w:eastAsia="Times New Roman" w:hAnsi="Times New Roman" w:cs="Times New Roman"/>
          <w:bCs/>
          <w:color w:val="26282F"/>
          <w:sz w:val="24"/>
          <w:szCs w:val="24"/>
        </w:rPr>
        <w:t>местного</w:t>
      </w:r>
      <w:r w:rsidRPr="00FA49C4">
        <w:rPr>
          <w:rFonts w:ascii="Times New Roman" w:eastAsia="Times New Roman" w:hAnsi="Times New Roman" w:cs="Times New Roman"/>
          <w:bCs/>
          <w:color w:val="26282F"/>
          <w:sz w:val="24"/>
          <w:szCs w:val="24"/>
        </w:rPr>
        <w:t xml:space="preserve"> бюджета</w:t>
      </w:r>
      <w:r w:rsidRPr="00FA49C4">
        <w:rPr>
          <w:rFonts w:ascii="Times New Roman" w:eastAsia="Times New Roman" w:hAnsi="Times New Roman" w:cs="Times New Roman"/>
          <w:color w:val="000000"/>
          <w:sz w:val="24"/>
          <w:szCs w:val="24"/>
        </w:rPr>
        <w:t xml:space="preserve"> вносятся изменения в части уточнения срока исполнения, графика оплаты бюджетного обязательства, а также, при необходимости, в части кодов бюджетной классификации Российской Федерации в соответствии </w:t>
      </w:r>
      <w:r w:rsidRPr="00FA49C4">
        <w:rPr>
          <w:rFonts w:ascii="Times New Roman" w:eastAsia="Times New Roman" w:hAnsi="Times New Roman" w:cs="Times New Roman"/>
          <w:sz w:val="24"/>
          <w:szCs w:val="24"/>
        </w:rPr>
        <w:t>с частью 13</w:t>
      </w:r>
      <w:r w:rsidRPr="00FA49C4">
        <w:rPr>
          <w:rFonts w:ascii="Times New Roman" w:eastAsia="Times New Roman" w:hAnsi="Times New Roman" w:cs="Times New Roman"/>
          <w:color w:val="000000"/>
          <w:sz w:val="24"/>
          <w:szCs w:val="24"/>
        </w:rPr>
        <w:t xml:space="preserve"> настоящего Порядка не позднее первого рабочего дня апреля текущего финансового года. </w:t>
      </w:r>
    </w:p>
    <w:p w14:paraId="57DCFDC6" w14:textId="77777777" w:rsidR="00FA49C4" w:rsidRPr="00FA49C4" w:rsidRDefault="00FA49C4" w:rsidP="00FA49C4">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sz w:val="24"/>
          <w:szCs w:val="24"/>
        </w:rPr>
      </w:pPr>
      <w:bookmarkStart w:id="18" w:name="sub_300"/>
      <w:bookmarkEnd w:id="17"/>
    </w:p>
    <w:p w14:paraId="540084B9" w14:textId="77777777" w:rsidR="00FA49C4" w:rsidRPr="00FA49C4" w:rsidRDefault="00FA49C4" w:rsidP="00FA49C4">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4"/>
          <w:szCs w:val="24"/>
        </w:rPr>
      </w:pPr>
      <w:r w:rsidRPr="00FA49C4">
        <w:rPr>
          <w:rFonts w:ascii="Times New Roman" w:eastAsia="Times New Roman" w:hAnsi="Times New Roman" w:cs="Times New Roman"/>
          <w:b/>
          <w:bCs/>
          <w:color w:val="000000"/>
          <w:sz w:val="24"/>
          <w:szCs w:val="24"/>
        </w:rPr>
        <w:t xml:space="preserve">3. Учет бюджетных обязательств </w:t>
      </w:r>
      <w:r w:rsidRPr="00FA49C4">
        <w:rPr>
          <w:rFonts w:ascii="Times New Roman" w:eastAsia="Times New Roman" w:hAnsi="Times New Roman" w:cs="Times New Roman"/>
          <w:b/>
          <w:bCs/>
          <w:color w:val="26282F"/>
          <w:sz w:val="24"/>
          <w:szCs w:val="24"/>
        </w:rPr>
        <w:t>по исполнительным документам, решениям налоговых органов</w:t>
      </w:r>
    </w:p>
    <w:bookmarkEnd w:id="18"/>
    <w:p w14:paraId="32F08759" w14:textId="77777777"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50852883" w14:textId="1876D4C7"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rPr>
      </w:pPr>
      <w:bookmarkStart w:id="19" w:name="sub_31"/>
      <w:r w:rsidRPr="00FA49C4">
        <w:rPr>
          <w:rFonts w:ascii="Times New Roman" w:eastAsia="Times New Roman" w:hAnsi="Times New Roman" w:cs="Times New Roman"/>
          <w:sz w:val="24"/>
          <w:szCs w:val="24"/>
        </w:rPr>
        <w:t xml:space="preserve">26. </w:t>
      </w:r>
      <w:hyperlink w:anchor="sub_1100" w:history="1">
        <w:r w:rsidRPr="00FA49C4">
          <w:rPr>
            <w:rFonts w:ascii="Times New Roman" w:eastAsia="Times New Roman" w:hAnsi="Times New Roman" w:cs="Times New Roman"/>
            <w:color w:val="000000"/>
            <w:sz w:val="24"/>
            <w:szCs w:val="24"/>
          </w:rPr>
          <w:t>Сведения</w:t>
        </w:r>
      </w:hyperlink>
      <w:r w:rsidRPr="00FA49C4">
        <w:rPr>
          <w:rFonts w:ascii="Times New Roman" w:eastAsia="Times New Roman" w:hAnsi="Times New Roman" w:cs="Times New Roman"/>
          <w:color w:val="000000"/>
          <w:sz w:val="24"/>
          <w:szCs w:val="24"/>
        </w:rPr>
        <w:t xml:space="preserve"> о бюджетном обязательстве, возникшем в соответствии с документами-основаниями, указанными в </w:t>
      </w:r>
      <w:hyperlink w:anchor="sub_1309" w:history="1">
        <w:r w:rsidRPr="00FA49C4">
          <w:rPr>
            <w:rFonts w:ascii="Times New Roman" w:eastAsia="Times New Roman" w:hAnsi="Times New Roman" w:cs="Times New Roman"/>
            <w:color w:val="000000"/>
            <w:sz w:val="24"/>
            <w:szCs w:val="24"/>
          </w:rPr>
          <w:t xml:space="preserve">пунктах </w:t>
        </w:r>
      </w:hyperlink>
      <w:r w:rsidRPr="00FA49C4">
        <w:rPr>
          <w:rFonts w:ascii="Times New Roman" w:eastAsia="Times New Roman" w:hAnsi="Times New Roman" w:cs="Times New Roman"/>
          <w:color w:val="000000"/>
          <w:sz w:val="24"/>
          <w:szCs w:val="24"/>
        </w:rPr>
        <w:t>9 и 10</w:t>
      </w:r>
      <w:hyperlink w:anchor="sub_1310" w:history="1"/>
      <w:r w:rsidRPr="00FA49C4">
        <w:rPr>
          <w:rFonts w:ascii="Times New Roman" w:eastAsia="Times New Roman" w:hAnsi="Times New Roman" w:cs="Times New Roman"/>
          <w:color w:val="000000"/>
          <w:sz w:val="24"/>
          <w:szCs w:val="24"/>
        </w:rPr>
        <w:t xml:space="preserve"> графы 2 Перечня, формируются получателями средств </w:t>
      </w:r>
      <w:r w:rsidR="000F672D">
        <w:rPr>
          <w:rFonts w:ascii="Times New Roman" w:eastAsia="Times New Roman" w:hAnsi="Times New Roman" w:cs="Times New Roman"/>
          <w:color w:val="000000"/>
          <w:sz w:val="24"/>
          <w:szCs w:val="24"/>
        </w:rPr>
        <w:t>местного</w:t>
      </w:r>
      <w:r w:rsidRPr="00FA49C4">
        <w:rPr>
          <w:rFonts w:ascii="Times New Roman" w:eastAsia="Times New Roman" w:hAnsi="Times New Roman" w:cs="Times New Roman"/>
          <w:color w:val="000000"/>
          <w:sz w:val="24"/>
          <w:szCs w:val="24"/>
        </w:rPr>
        <w:t xml:space="preserve"> бюджета в срок, установленный </w:t>
      </w:r>
      <w:hyperlink r:id="rId10" w:history="1">
        <w:r w:rsidRPr="00FA49C4">
          <w:rPr>
            <w:rFonts w:ascii="Times New Roman" w:eastAsia="Times New Roman" w:hAnsi="Times New Roman" w:cs="Times New Roman"/>
            <w:color w:val="000000"/>
            <w:sz w:val="24"/>
            <w:szCs w:val="24"/>
          </w:rPr>
          <w:t>бюджетным законодательством</w:t>
        </w:r>
      </w:hyperlink>
      <w:r w:rsidRPr="00FA49C4">
        <w:rPr>
          <w:rFonts w:ascii="Times New Roman" w:eastAsia="Times New Roman" w:hAnsi="Times New Roman" w:cs="Times New Roman"/>
          <w:color w:val="000000"/>
          <w:sz w:val="24"/>
          <w:szCs w:val="24"/>
        </w:rPr>
        <w:t xml:space="preserve"> Российской Федерации для представления в установленном порядке получателем средств </w:t>
      </w:r>
      <w:r w:rsidR="000F672D">
        <w:rPr>
          <w:rFonts w:ascii="Times New Roman" w:eastAsia="Times New Roman" w:hAnsi="Times New Roman" w:cs="Times New Roman"/>
          <w:bCs/>
          <w:color w:val="26282F"/>
          <w:sz w:val="24"/>
          <w:szCs w:val="24"/>
        </w:rPr>
        <w:t>местного</w:t>
      </w:r>
      <w:r w:rsidRPr="00FA49C4">
        <w:rPr>
          <w:rFonts w:ascii="Times New Roman" w:eastAsia="Times New Roman" w:hAnsi="Times New Roman" w:cs="Times New Roman"/>
          <w:bCs/>
          <w:color w:val="26282F"/>
          <w:sz w:val="24"/>
          <w:szCs w:val="24"/>
        </w:rPr>
        <w:t xml:space="preserve"> бюджета</w:t>
      </w:r>
      <w:r w:rsidRPr="00FA49C4">
        <w:rPr>
          <w:rFonts w:ascii="Times New Roman" w:eastAsia="Times New Roman" w:hAnsi="Times New Roman" w:cs="Times New Roman"/>
          <w:color w:val="000000"/>
          <w:sz w:val="24"/>
          <w:szCs w:val="24"/>
        </w:rPr>
        <w:t xml:space="preserve"> - должником информации об источнике образования задолженности и кодах </w:t>
      </w:r>
      <w:hyperlink r:id="rId11" w:history="1">
        <w:r w:rsidRPr="00FA49C4">
          <w:rPr>
            <w:rFonts w:ascii="Times New Roman" w:eastAsia="Times New Roman" w:hAnsi="Times New Roman" w:cs="Times New Roman"/>
            <w:color w:val="000000"/>
            <w:sz w:val="24"/>
            <w:szCs w:val="24"/>
          </w:rPr>
          <w:t>бюджетной классификации</w:t>
        </w:r>
      </w:hyperlink>
      <w:r w:rsidRPr="00FA49C4">
        <w:rPr>
          <w:rFonts w:ascii="Times New Roman" w:eastAsia="Times New Roman" w:hAnsi="Times New Roman" w:cs="Times New Roman"/>
          <w:color w:val="000000"/>
          <w:sz w:val="24"/>
          <w:szCs w:val="24"/>
        </w:rPr>
        <w:t xml:space="preserve"> Российской Федерации, по которым должны быть произведены расходы </w:t>
      </w:r>
      <w:proofErr w:type="spellStart"/>
      <w:r w:rsidR="000F672D">
        <w:rPr>
          <w:rFonts w:ascii="Times New Roman" w:eastAsia="Times New Roman" w:hAnsi="Times New Roman" w:cs="Times New Roman"/>
          <w:bCs/>
          <w:color w:val="26282F"/>
          <w:sz w:val="24"/>
          <w:szCs w:val="24"/>
        </w:rPr>
        <w:t>метного</w:t>
      </w:r>
      <w:proofErr w:type="spellEnd"/>
      <w:r w:rsidRPr="00FA49C4">
        <w:rPr>
          <w:rFonts w:ascii="Times New Roman" w:eastAsia="Times New Roman" w:hAnsi="Times New Roman" w:cs="Times New Roman"/>
          <w:bCs/>
          <w:color w:val="26282F"/>
          <w:sz w:val="24"/>
          <w:szCs w:val="24"/>
        </w:rPr>
        <w:t xml:space="preserve"> бюджета</w:t>
      </w:r>
      <w:r w:rsidRPr="00FA49C4">
        <w:rPr>
          <w:rFonts w:ascii="Times New Roman" w:eastAsia="Times New Roman" w:hAnsi="Times New Roman" w:cs="Times New Roman"/>
          <w:color w:val="000000"/>
          <w:sz w:val="24"/>
          <w:szCs w:val="24"/>
        </w:rPr>
        <w:t xml:space="preserve"> по исполнению исполнительного документа, решения налогового органа.</w:t>
      </w:r>
    </w:p>
    <w:p w14:paraId="1F7018DC" w14:textId="77777777"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rPr>
      </w:pPr>
      <w:bookmarkStart w:id="20" w:name="sub_32"/>
      <w:bookmarkEnd w:id="19"/>
      <w:r w:rsidRPr="00FA49C4">
        <w:rPr>
          <w:rFonts w:ascii="Times New Roman" w:eastAsia="Times New Roman" w:hAnsi="Times New Roman" w:cs="Times New Roman"/>
          <w:color w:val="000000"/>
          <w:sz w:val="24"/>
          <w:szCs w:val="24"/>
        </w:rPr>
        <w:t xml:space="preserve">27. В случае если в Управлении ранее было учтено бюджетное обязательство, по которому представлен исполнительный документ, решение налогового органа, то одновременно со </w:t>
      </w:r>
      <w:hyperlink w:anchor="sub_1100" w:history="1">
        <w:r w:rsidRPr="00FA49C4">
          <w:rPr>
            <w:rFonts w:ascii="Times New Roman" w:eastAsia="Times New Roman" w:hAnsi="Times New Roman" w:cs="Times New Roman"/>
            <w:color w:val="000000"/>
            <w:sz w:val="24"/>
            <w:szCs w:val="24"/>
          </w:rPr>
          <w:t>Сведениями</w:t>
        </w:r>
      </w:hyperlink>
      <w:r w:rsidRPr="00FA49C4">
        <w:rPr>
          <w:rFonts w:ascii="Times New Roman" w:eastAsia="Times New Roman" w:hAnsi="Times New Roman" w:cs="Times New Roman"/>
          <w:color w:val="000000"/>
          <w:sz w:val="24"/>
          <w:szCs w:val="24"/>
        </w:rPr>
        <w:t xml:space="preserve"> о бюджетном обязательстве, сформированными в соответствии с исполнительным документом, решением налогового органа, формируются Сведения о бюджетном обязательстве, содержащие уточненную информацию о ранее учтенном бюджетном обязательстве, уменьшенном на сумму, указанную в исполнительном документе, решении налогового органа.</w:t>
      </w:r>
    </w:p>
    <w:p w14:paraId="2A767FA6" w14:textId="44107996"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rPr>
      </w:pPr>
      <w:bookmarkStart w:id="21" w:name="sub_33"/>
      <w:bookmarkEnd w:id="20"/>
      <w:r w:rsidRPr="00FA49C4">
        <w:rPr>
          <w:rFonts w:ascii="Times New Roman" w:eastAsia="Times New Roman" w:hAnsi="Times New Roman" w:cs="Times New Roman"/>
          <w:color w:val="000000"/>
          <w:sz w:val="24"/>
          <w:szCs w:val="24"/>
        </w:rPr>
        <w:t xml:space="preserve">28. Основанием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w:t>
      </w:r>
      <w:hyperlink w:anchor="sub_1100" w:history="1">
        <w:r w:rsidRPr="00FA49C4">
          <w:rPr>
            <w:rFonts w:ascii="Times New Roman" w:eastAsia="Times New Roman" w:hAnsi="Times New Roman" w:cs="Times New Roman"/>
            <w:color w:val="000000"/>
            <w:sz w:val="24"/>
            <w:szCs w:val="24"/>
          </w:rPr>
          <w:t>Сведения</w:t>
        </w:r>
      </w:hyperlink>
      <w:r w:rsidRPr="00FA49C4">
        <w:rPr>
          <w:rFonts w:ascii="Times New Roman" w:eastAsia="Times New Roman" w:hAnsi="Times New Roman" w:cs="Times New Roman"/>
          <w:color w:val="000000"/>
          <w:sz w:val="24"/>
          <w:szCs w:val="24"/>
        </w:rPr>
        <w:t xml:space="preserve"> о бюджетном обязательстве, содержащие уточненную информацию о кодах </w:t>
      </w:r>
      <w:hyperlink r:id="rId12" w:history="1">
        <w:r w:rsidRPr="00FA49C4">
          <w:rPr>
            <w:rFonts w:ascii="Times New Roman" w:eastAsia="Times New Roman" w:hAnsi="Times New Roman" w:cs="Times New Roman"/>
            <w:color w:val="000000"/>
            <w:sz w:val="24"/>
            <w:szCs w:val="24"/>
          </w:rPr>
          <w:t>бюджетной классификации</w:t>
        </w:r>
      </w:hyperlink>
      <w:r w:rsidRPr="00FA49C4">
        <w:rPr>
          <w:rFonts w:ascii="Times New Roman" w:eastAsia="Times New Roman" w:hAnsi="Times New Roman" w:cs="Times New Roman"/>
          <w:color w:val="000000"/>
          <w:sz w:val="24"/>
          <w:szCs w:val="24"/>
        </w:rPr>
        <w:t xml:space="preserve"> расходов </w:t>
      </w:r>
      <w:r w:rsidR="000F672D">
        <w:rPr>
          <w:rFonts w:ascii="Times New Roman" w:eastAsia="Times New Roman" w:hAnsi="Times New Roman" w:cs="Times New Roman"/>
          <w:bCs/>
          <w:color w:val="26282F"/>
          <w:sz w:val="24"/>
          <w:szCs w:val="24"/>
        </w:rPr>
        <w:t>местного</w:t>
      </w:r>
      <w:r w:rsidRPr="00FA49C4">
        <w:rPr>
          <w:rFonts w:ascii="Times New Roman" w:eastAsia="Times New Roman" w:hAnsi="Times New Roman" w:cs="Times New Roman"/>
          <w:bCs/>
          <w:color w:val="26282F"/>
          <w:sz w:val="24"/>
          <w:szCs w:val="24"/>
        </w:rPr>
        <w:t xml:space="preserve"> бюджета</w:t>
      </w:r>
      <w:r w:rsidRPr="00FA49C4">
        <w:rPr>
          <w:rFonts w:ascii="Times New Roman" w:eastAsia="Times New Roman" w:hAnsi="Times New Roman" w:cs="Times New Roman"/>
          <w:color w:val="000000"/>
          <w:sz w:val="24"/>
          <w:szCs w:val="24"/>
        </w:rPr>
        <w:t>, по которым должен быть исполнен исполните</w:t>
      </w:r>
      <w:r w:rsidRPr="00FA49C4">
        <w:rPr>
          <w:rFonts w:ascii="Times New Roman" w:eastAsia="Times New Roman" w:hAnsi="Times New Roman" w:cs="Times New Roman"/>
          <w:sz w:val="24"/>
          <w:szCs w:val="24"/>
        </w:rPr>
        <w:t xml:space="preserve">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 отложении исполнения 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w:t>
      </w:r>
      <w:r w:rsidRPr="00FA49C4">
        <w:rPr>
          <w:rFonts w:ascii="Times New Roman" w:eastAsia="Times New Roman" w:hAnsi="Times New Roman" w:cs="Times New Roman"/>
          <w:sz w:val="24"/>
          <w:szCs w:val="24"/>
        </w:rPr>
        <w:lastRenderedPageBreak/>
        <w:t xml:space="preserve">отсрочке или рассрочке уплаты налога, сбора, страхового взноса, пеней, штрафов, или ином документе с приложением копий предусмотренных настоящим пунктом документов в форме электронной копии документа на бумажном носителе, созданной посредством его сканирования, или копии электронного документа, подтвержденных </w:t>
      </w:r>
      <w:hyperlink r:id="rId13" w:history="1">
        <w:r w:rsidRPr="00FA49C4">
          <w:rPr>
            <w:rFonts w:ascii="Times New Roman" w:eastAsia="Times New Roman" w:hAnsi="Times New Roman" w:cs="Times New Roman"/>
            <w:color w:val="000000"/>
            <w:sz w:val="24"/>
            <w:szCs w:val="24"/>
          </w:rPr>
          <w:t>электронной подписью</w:t>
        </w:r>
      </w:hyperlink>
      <w:r w:rsidRPr="00FA49C4">
        <w:rPr>
          <w:rFonts w:ascii="Times New Roman" w:eastAsia="Times New Roman" w:hAnsi="Times New Roman" w:cs="Times New Roman"/>
          <w:color w:val="000000"/>
          <w:sz w:val="24"/>
          <w:szCs w:val="24"/>
        </w:rPr>
        <w:t xml:space="preserve"> лица, имеющего право действовать от имени получателя средств </w:t>
      </w:r>
      <w:r w:rsidR="000F672D">
        <w:rPr>
          <w:rFonts w:ascii="Times New Roman" w:eastAsia="Times New Roman" w:hAnsi="Times New Roman" w:cs="Times New Roman"/>
          <w:bCs/>
          <w:color w:val="26282F"/>
          <w:sz w:val="24"/>
          <w:szCs w:val="24"/>
        </w:rPr>
        <w:t>местного</w:t>
      </w:r>
      <w:r w:rsidRPr="00FA49C4">
        <w:rPr>
          <w:rFonts w:ascii="Times New Roman" w:eastAsia="Times New Roman" w:hAnsi="Times New Roman" w:cs="Times New Roman"/>
          <w:bCs/>
          <w:color w:val="26282F"/>
          <w:sz w:val="24"/>
          <w:szCs w:val="24"/>
        </w:rPr>
        <w:t xml:space="preserve"> бюджета</w:t>
      </w:r>
      <w:r w:rsidRPr="00FA49C4">
        <w:rPr>
          <w:rFonts w:ascii="Times New Roman" w:eastAsia="Times New Roman" w:hAnsi="Times New Roman" w:cs="Times New Roman"/>
          <w:color w:val="000000"/>
          <w:sz w:val="24"/>
          <w:szCs w:val="24"/>
        </w:rPr>
        <w:t>.</w:t>
      </w:r>
    </w:p>
    <w:p w14:paraId="1F0BC0F9" w14:textId="29B0BA75"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rPr>
      </w:pPr>
      <w:r w:rsidRPr="00FA49C4">
        <w:rPr>
          <w:rFonts w:ascii="Times New Roman" w:eastAsia="Times New Roman" w:hAnsi="Times New Roman" w:cs="Times New Roman"/>
          <w:color w:val="000000"/>
          <w:sz w:val="24"/>
          <w:szCs w:val="24"/>
        </w:rPr>
        <w:t xml:space="preserve">29. В случае ликвидации, реорганизации получателя средств </w:t>
      </w:r>
      <w:r w:rsidR="000F672D">
        <w:rPr>
          <w:rFonts w:ascii="Times New Roman" w:eastAsia="Times New Roman" w:hAnsi="Times New Roman" w:cs="Times New Roman"/>
          <w:color w:val="000000"/>
          <w:sz w:val="24"/>
          <w:szCs w:val="24"/>
        </w:rPr>
        <w:t>местного</w:t>
      </w:r>
      <w:r w:rsidRPr="00FA49C4">
        <w:rPr>
          <w:rFonts w:ascii="Times New Roman" w:eastAsia="Times New Roman" w:hAnsi="Times New Roman" w:cs="Times New Roman"/>
          <w:color w:val="000000"/>
          <w:sz w:val="24"/>
          <w:szCs w:val="24"/>
        </w:rPr>
        <w:t xml:space="preserve"> бюджета либо изменения типа казенного учреждения не позднее пяти рабочих дней со дня отзыва с соответствующего лицевого счета получателя бюджетных средств неиспользованных лимитов бюджетных обязательств в ранее учтенное бюджетное обязательство, возникшее на основании исполнительного документа, решения налогового органа, вносятся изменения в части аннулирования неисполненного бюджетного обязательства.</w:t>
      </w:r>
    </w:p>
    <w:bookmarkEnd w:id="21"/>
    <w:p w14:paraId="20F6D6BE" w14:textId="77777777" w:rsidR="00FA49C4" w:rsidRPr="00FA49C4" w:rsidRDefault="00FA49C4" w:rsidP="00FA49C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3898F909" w14:textId="77777777" w:rsidR="00FA49C4" w:rsidRPr="00FA49C4" w:rsidRDefault="00FA49C4" w:rsidP="00FA49C4">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4"/>
          <w:szCs w:val="24"/>
        </w:rPr>
      </w:pPr>
      <w:bookmarkStart w:id="22" w:name="sub_400"/>
      <w:r w:rsidRPr="00FA49C4">
        <w:rPr>
          <w:rFonts w:ascii="Times New Roman" w:eastAsia="Times New Roman" w:hAnsi="Times New Roman" w:cs="Times New Roman"/>
          <w:b/>
          <w:bCs/>
          <w:color w:val="26282F"/>
          <w:sz w:val="24"/>
          <w:szCs w:val="24"/>
        </w:rPr>
        <w:t>4. Постановка на учет денежных обязательств и внесение изменений в денежные обязательства</w:t>
      </w:r>
    </w:p>
    <w:p w14:paraId="5F96A915" w14:textId="77777777"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31E16A2A" w14:textId="77777777"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rPr>
      </w:pPr>
      <w:bookmarkStart w:id="23" w:name="sub_42"/>
      <w:bookmarkEnd w:id="22"/>
      <w:r w:rsidRPr="00FA49C4">
        <w:rPr>
          <w:rFonts w:ascii="Times New Roman" w:eastAsia="Times New Roman" w:hAnsi="Times New Roman" w:cs="Times New Roman"/>
          <w:color w:val="000000"/>
          <w:sz w:val="24"/>
          <w:szCs w:val="24"/>
        </w:rPr>
        <w:t>30. Постановка на учет денежного обязательства и внесение изменений в поставленное на учет денежное обязательство осуществляется в соответствии со Сведениями о денежном обязательстве, сформированными на основании документов, предусмотренных в графе 3 Перечня, на сумму, указанную в документе, в соответствии с которым возникло денежное обязательство.</w:t>
      </w:r>
    </w:p>
    <w:p w14:paraId="2FB29770" w14:textId="77777777"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rPr>
      </w:pPr>
      <w:r w:rsidRPr="00FA49C4">
        <w:rPr>
          <w:rFonts w:ascii="Times New Roman" w:eastAsia="Times New Roman" w:hAnsi="Times New Roman" w:cs="Times New Roman"/>
          <w:color w:val="000000"/>
          <w:sz w:val="24"/>
          <w:szCs w:val="24"/>
        </w:rPr>
        <w:t>31. Сведения о денежных обязательствах по принятым бюджетным обязательствам, возникшим на основании документов-оснований, указанных в пунктах 3-11 графы 2 Перечня, формируются Управлением в сроки, установленные для оплаты денежного обязательства, за исключением случаев, указанных в части 32 настоящего Порядка.</w:t>
      </w:r>
    </w:p>
    <w:p w14:paraId="716876C8" w14:textId="76E2A90E"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rPr>
      </w:pPr>
      <w:bookmarkStart w:id="24" w:name="sub_422"/>
      <w:bookmarkEnd w:id="23"/>
      <w:r w:rsidRPr="00FA49C4">
        <w:rPr>
          <w:rFonts w:ascii="Times New Roman" w:eastAsia="Times New Roman" w:hAnsi="Times New Roman" w:cs="Times New Roman"/>
          <w:color w:val="000000"/>
          <w:sz w:val="24"/>
          <w:szCs w:val="24"/>
        </w:rPr>
        <w:t>32. Сведения о денежных обязательствах</w:t>
      </w:r>
      <w:r w:rsidRPr="00FA49C4">
        <w:rPr>
          <w:rFonts w:ascii="Times New Roman" w:eastAsia="Times New Roman" w:hAnsi="Times New Roman" w:cs="Times New Roman"/>
          <w:sz w:val="24"/>
          <w:szCs w:val="24"/>
        </w:rPr>
        <w:t xml:space="preserve"> </w:t>
      </w:r>
      <w:r w:rsidRPr="00FA49C4">
        <w:rPr>
          <w:rFonts w:ascii="Times New Roman" w:eastAsia="Times New Roman" w:hAnsi="Times New Roman" w:cs="Times New Roman"/>
          <w:color w:val="000000"/>
          <w:sz w:val="24"/>
          <w:szCs w:val="24"/>
        </w:rPr>
        <w:t xml:space="preserve">по принятым бюджетным обязательствам формируются получателем средств </w:t>
      </w:r>
      <w:r w:rsidR="000F672D">
        <w:rPr>
          <w:rFonts w:ascii="Times New Roman" w:eastAsia="Times New Roman" w:hAnsi="Times New Roman" w:cs="Times New Roman"/>
          <w:bCs/>
          <w:color w:val="26282F"/>
          <w:sz w:val="24"/>
          <w:szCs w:val="24"/>
        </w:rPr>
        <w:t>местного</w:t>
      </w:r>
      <w:r w:rsidRPr="00FA49C4">
        <w:rPr>
          <w:rFonts w:ascii="Times New Roman" w:eastAsia="Times New Roman" w:hAnsi="Times New Roman" w:cs="Times New Roman"/>
          <w:bCs/>
          <w:color w:val="26282F"/>
          <w:sz w:val="24"/>
          <w:szCs w:val="24"/>
        </w:rPr>
        <w:t xml:space="preserve"> бюджета</w:t>
      </w:r>
      <w:r w:rsidRPr="00FA49C4">
        <w:rPr>
          <w:rFonts w:ascii="Times New Roman" w:eastAsia="Times New Roman" w:hAnsi="Times New Roman" w:cs="Times New Roman"/>
          <w:color w:val="000000"/>
          <w:sz w:val="24"/>
          <w:szCs w:val="24"/>
        </w:rPr>
        <w:t xml:space="preserve"> не позднее пяти рабочих дней со дня возникновения денежного обязательства в случае:</w:t>
      </w:r>
    </w:p>
    <w:bookmarkEnd w:id="24"/>
    <w:p w14:paraId="4FA1C15A" w14:textId="77777777"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rPr>
      </w:pPr>
      <w:r w:rsidRPr="00FA49C4">
        <w:rPr>
          <w:rFonts w:ascii="Times New Roman" w:eastAsia="Times New Roman" w:hAnsi="Times New Roman" w:cs="Times New Roman"/>
          <w:color w:val="000000"/>
          <w:sz w:val="24"/>
          <w:szCs w:val="24"/>
        </w:rPr>
        <w:t>- исполнения денежного обязательства неоднократно (в том числе с учетом ранее произведенных авансовых платежей, требующих подтверждения);</w:t>
      </w:r>
    </w:p>
    <w:p w14:paraId="0B838CB7" w14:textId="77777777"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rPr>
      </w:pPr>
      <w:r w:rsidRPr="00FA49C4">
        <w:rPr>
          <w:rFonts w:ascii="Times New Roman" w:eastAsia="Times New Roman" w:hAnsi="Times New Roman" w:cs="Times New Roman"/>
          <w:color w:val="000000"/>
          <w:sz w:val="24"/>
          <w:szCs w:val="24"/>
        </w:rPr>
        <w:t xml:space="preserve">- подтверждения поставки товаров, выполнения работ, оказания услуг по ранее произведенным платежам, </w:t>
      </w:r>
      <w:r w:rsidRPr="00FA49C4">
        <w:rPr>
          <w:rFonts w:ascii="Times New Roman" w:eastAsia="Times New Roman" w:hAnsi="Times New Roman" w:cs="Times New Roman"/>
          <w:sz w:val="24"/>
          <w:szCs w:val="24"/>
        </w:rPr>
        <w:t xml:space="preserve">требующим подтверждения, </w:t>
      </w:r>
      <w:r w:rsidRPr="00FA49C4">
        <w:rPr>
          <w:rFonts w:ascii="Times New Roman" w:eastAsia="Times New Roman" w:hAnsi="Times New Roman" w:cs="Times New Roman"/>
          <w:color w:val="000000"/>
          <w:sz w:val="24"/>
          <w:szCs w:val="24"/>
        </w:rPr>
        <w:t>в том числе по платежам, требующим подтверждения, произведенным в размере 100 процентов от суммы бюджетного обязательства;</w:t>
      </w:r>
    </w:p>
    <w:p w14:paraId="50B9F4FD" w14:textId="77777777"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rPr>
      </w:pPr>
      <w:r w:rsidRPr="00FA49C4">
        <w:rPr>
          <w:rFonts w:ascii="Times New Roman" w:eastAsia="Times New Roman" w:hAnsi="Times New Roman" w:cs="Times New Roman"/>
          <w:color w:val="000000"/>
          <w:sz w:val="24"/>
          <w:szCs w:val="24"/>
        </w:rPr>
        <w:t>- формирования распоряжения о совершении казначейского платежа в единой информационной системе</w:t>
      </w:r>
    </w:p>
    <w:p w14:paraId="08F863B5" w14:textId="77777777"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FA49C4">
        <w:rPr>
          <w:rFonts w:ascii="Times New Roman" w:eastAsia="Times New Roman" w:hAnsi="Times New Roman" w:cs="Times New Roman"/>
          <w:color w:val="000000"/>
          <w:sz w:val="24"/>
          <w:szCs w:val="24"/>
        </w:rPr>
        <w:t xml:space="preserve">33. В случае если в рамках бюджетных обязательств, возникших по документам-основаниям, указанным в </w:t>
      </w:r>
      <w:hyperlink w:anchor="sub_1301" w:history="1">
        <w:r w:rsidRPr="00FA49C4">
          <w:rPr>
            <w:rFonts w:ascii="Times New Roman" w:eastAsia="Times New Roman" w:hAnsi="Times New Roman" w:cs="Times New Roman"/>
            <w:color w:val="000000"/>
            <w:sz w:val="24"/>
            <w:szCs w:val="24"/>
          </w:rPr>
          <w:t xml:space="preserve">пунктах 3 - </w:t>
        </w:r>
      </w:hyperlink>
      <w:r w:rsidRPr="00FA49C4">
        <w:rPr>
          <w:rFonts w:ascii="Times New Roman" w:eastAsia="Times New Roman" w:hAnsi="Times New Roman" w:cs="Times New Roman"/>
          <w:color w:val="000000"/>
          <w:sz w:val="24"/>
          <w:szCs w:val="24"/>
        </w:rPr>
        <w:t xml:space="preserve">4 графы 2 Перечня, ранее поставлены </w:t>
      </w:r>
      <w:r w:rsidRPr="00FA49C4">
        <w:rPr>
          <w:rFonts w:ascii="Times New Roman" w:eastAsia="Times New Roman" w:hAnsi="Times New Roman" w:cs="Times New Roman"/>
          <w:sz w:val="24"/>
          <w:szCs w:val="24"/>
        </w:rPr>
        <w:t xml:space="preserve">на учет денежные обязательства по авансовым платежам (с признаком авансового платежа "Да"), поставка товаров, выполнение работ, оказание услуг по которым не подтверждена, постановка на учет денежных обязательств на перечисление последующих платежей по таким бюджетным обязательствам не осуществляется, если иной порядок расчетов по такому денежному обязательству не предусмотрен законодательством Российской Федерации </w:t>
      </w:r>
      <w:r w:rsidRPr="00FA49C4">
        <w:rPr>
          <w:rFonts w:ascii="Times New Roman" w:eastAsia="Times New Roman" w:hAnsi="Times New Roman" w:cs="Times New Roman"/>
          <w:color w:val="0000CC"/>
          <w:sz w:val="24"/>
          <w:szCs w:val="24"/>
        </w:rPr>
        <w:t>либо условиями муниципального контракта</w:t>
      </w:r>
      <w:r w:rsidRPr="00FA49C4">
        <w:rPr>
          <w:rFonts w:ascii="Times New Roman" w:eastAsia="Times New Roman" w:hAnsi="Times New Roman" w:cs="Times New Roman"/>
          <w:sz w:val="24"/>
          <w:szCs w:val="24"/>
        </w:rPr>
        <w:t>.</w:t>
      </w:r>
    </w:p>
    <w:p w14:paraId="3C15C968" w14:textId="77777777"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FA49C4">
        <w:rPr>
          <w:rFonts w:ascii="Times New Roman" w:eastAsia="Times New Roman" w:hAnsi="Times New Roman" w:cs="Times New Roman"/>
          <w:sz w:val="24"/>
          <w:szCs w:val="24"/>
        </w:rPr>
        <w:t>34. Сведения о денежном обязательстве, возникшем на основании документа, подтверждающего возникновение денежного обязательства, направляются в Управление с приложением копии документа, подтверждающего возникновение денежного обязательства.</w:t>
      </w:r>
    </w:p>
    <w:p w14:paraId="2ADC6C88" w14:textId="5D2C583B"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rPr>
      </w:pPr>
      <w:r w:rsidRPr="00FA49C4">
        <w:rPr>
          <w:rFonts w:ascii="Times New Roman" w:eastAsia="Times New Roman" w:hAnsi="Times New Roman" w:cs="Times New Roman"/>
          <w:sz w:val="24"/>
          <w:szCs w:val="24"/>
        </w:rPr>
        <w:t xml:space="preserve">35. Сведения о денежном обязательстве, формируемые получателями средств </w:t>
      </w:r>
      <w:r w:rsidR="000F672D">
        <w:rPr>
          <w:rFonts w:ascii="Times New Roman" w:eastAsia="Times New Roman" w:hAnsi="Times New Roman" w:cs="Times New Roman"/>
          <w:bCs/>
          <w:color w:val="26282F"/>
          <w:sz w:val="24"/>
          <w:szCs w:val="24"/>
        </w:rPr>
        <w:t>местного</w:t>
      </w:r>
      <w:r w:rsidRPr="00FA49C4">
        <w:rPr>
          <w:rFonts w:ascii="Times New Roman" w:eastAsia="Times New Roman" w:hAnsi="Times New Roman" w:cs="Times New Roman"/>
          <w:bCs/>
          <w:color w:val="26282F"/>
          <w:sz w:val="24"/>
          <w:szCs w:val="24"/>
        </w:rPr>
        <w:t xml:space="preserve"> бюджета</w:t>
      </w:r>
      <w:r w:rsidRPr="00FA49C4">
        <w:rPr>
          <w:rFonts w:ascii="Times New Roman" w:eastAsia="Times New Roman" w:hAnsi="Times New Roman" w:cs="Times New Roman"/>
          <w:sz w:val="24"/>
          <w:szCs w:val="24"/>
        </w:rPr>
        <w:t xml:space="preserve">, направляются в Управление в форме электронного документа с приложением документа, подтверждающего возникновение денежного обязательства, в форме электронной копии документа на бумажном носителе, созданной посредством его сканирования, или копии электронного документа, </w:t>
      </w:r>
      <w:r w:rsidRPr="00FA49C4">
        <w:rPr>
          <w:rFonts w:ascii="Times New Roman" w:eastAsia="Times New Roman" w:hAnsi="Times New Roman" w:cs="Times New Roman"/>
          <w:color w:val="000000"/>
          <w:sz w:val="24"/>
          <w:szCs w:val="24"/>
        </w:rPr>
        <w:t xml:space="preserve">подтвержденных </w:t>
      </w:r>
      <w:hyperlink r:id="rId14" w:history="1">
        <w:r w:rsidRPr="00FA49C4">
          <w:rPr>
            <w:rFonts w:ascii="Times New Roman" w:eastAsia="Times New Roman" w:hAnsi="Times New Roman" w:cs="Times New Roman"/>
            <w:color w:val="000000"/>
            <w:sz w:val="24"/>
            <w:szCs w:val="24"/>
          </w:rPr>
          <w:t>электронной подписью</w:t>
        </w:r>
      </w:hyperlink>
      <w:r w:rsidRPr="00FA49C4">
        <w:rPr>
          <w:rFonts w:ascii="Times New Roman" w:eastAsia="Times New Roman" w:hAnsi="Times New Roman" w:cs="Times New Roman"/>
          <w:color w:val="000000"/>
          <w:sz w:val="24"/>
          <w:szCs w:val="24"/>
        </w:rPr>
        <w:t xml:space="preserve"> лица, имеющего право действовать от имени получателя средств </w:t>
      </w:r>
      <w:r w:rsidR="000F672D">
        <w:rPr>
          <w:rFonts w:ascii="Times New Roman" w:eastAsia="Times New Roman" w:hAnsi="Times New Roman" w:cs="Times New Roman"/>
          <w:bCs/>
          <w:color w:val="26282F"/>
          <w:sz w:val="24"/>
          <w:szCs w:val="24"/>
        </w:rPr>
        <w:t>местного</w:t>
      </w:r>
      <w:r w:rsidRPr="00FA49C4">
        <w:rPr>
          <w:rFonts w:ascii="Times New Roman" w:eastAsia="Times New Roman" w:hAnsi="Times New Roman" w:cs="Times New Roman"/>
          <w:bCs/>
          <w:color w:val="26282F"/>
          <w:sz w:val="24"/>
          <w:szCs w:val="24"/>
        </w:rPr>
        <w:t xml:space="preserve"> </w:t>
      </w:r>
      <w:r w:rsidRPr="00FA49C4">
        <w:rPr>
          <w:rFonts w:ascii="Times New Roman" w:eastAsia="Times New Roman" w:hAnsi="Times New Roman" w:cs="Times New Roman"/>
          <w:bCs/>
          <w:color w:val="26282F"/>
          <w:sz w:val="24"/>
          <w:szCs w:val="24"/>
        </w:rPr>
        <w:lastRenderedPageBreak/>
        <w:t>бюджета</w:t>
      </w:r>
      <w:r w:rsidRPr="00FA49C4">
        <w:rPr>
          <w:rFonts w:ascii="Times New Roman" w:eastAsia="Times New Roman" w:hAnsi="Times New Roman" w:cs="Times New Roman"/>
          <w:color w:val="000000"/>
          <w:sz w:val="24"/>
          <w:szCs w:val="24"/>
        </w:rPr>
        <w:t>.</w:t>
      </w:r>
    </w:p>
    <w:p w14:paraId="653C5766" w14:textId="77777777"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rPr>
      </w:pPr>
      <w:bookmarkStart w:id="25" w:name="sub_44"/>
      <w:r w:rsidRPr="00FA49C4">
        <w:rPr>
          <w:rFonts w:ascii="Times New Roman" w:eastAsia="Times New Roman" w:hAnsi="Times New Roman" w:cs="Times New Roman"/>
          <w:color w:val="000000"/>
          <w:sz w:val="24"/>
          <w:szCs w:val="24"/>
        </w:rPr>
        <w:t xml:space="preserve">36. Для внесения изменений в поставленное на учет денежное обязательство формируются </w:t>
      </w:r>
      <w:hyperlink w:anchor="sub_1200" w:history="1">
        <w:r w:rsidRPr="00FA49C4">
          <w:rPr>
            <w:rFonts w:ascii="Times New Roman" w:eastAsia="Times New Roman" w:hAnsi="Times New Roman" w:cs="Times New Roman"/>
            <w:color w:val="000000"/>
            <w:sz w:val="24"/>
            <w:szCs w:val="24"/>
          </w:rPr>
          <w:t>Сведения</w:t>
        </w:r>
      </w:hyperlink>
      <w:r w:rsidRPr="00FA49C4">
        <w:rPr>
          <w:rFonts w:ascii="Times New Roman" w:eastAsia="Times New Roman" w:hAnsi="Times New Roman" w:cs="Times New Roman"/>
          <w:color w:val="000000"/>
          <w:sz w:val="24"/>
          <w:szCs w:val="24"/>
        </w:rPr>
        <w:t xml:space="preserve"> о денежном обязательстве с указанием учетного номера денежного обязательства, в которое вносится изменение и направляется в Управление с приложением копии документа, подтверждающего изменение денежного обязательства.</w:t>
      </w:r>
    </w:p>
    <w:p w14:paraId="56F1D485" w14:textId="0DF01DED"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rPr>
      </w:pPr>
      <w:bookmarkStart w:id="26" w:name="sub_45"/>
      <w:bookmarkEnd w:id="25"/>
      <w:r w:rsidRPr="00FA49C4">
        <w:rPr>
          <w:rFonts w:ascii="Times New Roman" w:eastAsia="Times New Roman" w:hAnsi="Times New Roman" w:cs="Times New Roman"/>
          <w:color w:val="000000"/>
          <w:sz w:val="24"/>
          <w:szCs w:val="24"/>
        </w:rPr>
        <w:t xml:space="preserve">37. Управление осуществляет проверку представленных получателем средств </w:t>
      </w:r>
      <w:r w:rsidR="000F672D">
        <w:rPr>
          <w:rFonts w:ascii="Times New Roman" w:eastAsia="Times New Roman" w:hAnsi="Times New Roman" w:cs="Times New Roman"/>
          <w:bCs/>
          <w:color w:val="26282F"/>
          <w:sz w:val="24"/>
          <w:szCs w:val="24"/>
        </w:rPr>
        <w:t>местного</w:t>
      </w:r>
      <w:r w:rsidRPr="00FA49C4">
        <w:rPr>
          <w:rFonts w:ascii="Times New Roman" w:eastAsia="Times New Roman" w:hAnsi="Times New Roman" w:cs="Times New Roman"/>
          <w:bCs/>
          <w:color w:val="26282F"/>
          <w:sz w:val="24"/>
          <w:szCs w:val="24"/>
        </w:rPr>
        <w:t xml:space="preserve"> бюджета</w:t>
      </w:r>
      <w:r w:rsidRPr="00FA49C4">
        <w:rPr>
          <w:rFonts w:ascii="Times New Roman" w:eastAsia="Times New Roman" w:hAnsi="Times New Roman" w:cs="Times New Roman"/>
          <w:sz w:val="24"/>
          <w:szCs w:val="24"/>
        </w:rPr>
        <w:t xml:space="preserve"> </w:t>
      </w:r>
      <w:hyperlink w:anchor="sub_1200" w:history="1">
        <w:r w:rsidRPr="00FA49C4">
          <w:rPr>
            <w:rFonts w:ascii="Times New Roman" w:eastAsia="Times New Roman" w:hAnsi="Times New Roman" w:cs="Times New Roman"/>
            <w:color w:val="000000"/>
            <w:sz w:val="24"/>
            <w:szCs w:val="24"/>
          </w:rPr>
          <w:t>Сведений</w:t>
        </w:r>
      </w:hyperlink>
      <w:r w:rsidRPr="00FA49C4">
        <w:rPr>
          <w:rFonts w:ascii="Times New Roman" w:eastAsia="Times New Roman" w:hAnsi="Times New Roman" w:cs="Times New Roman"/>
          <w:color w:val="000000"/>
          <w:sz w:val="24"/>
          <w:szCs w:val="24"/>
        </w:rPr>
        <w:t xml:space="preserve"> о денежном обязательстве на соответствие информации, указанной в Сведениях о денежном обязательстве:</w:t>
      </w:r>
    </w:p>
    <w:p w14:paraId="1672E4CF" w14:textId="08394097"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rPr>
      </w:pPr>
      <w:bookmarkStart w:id="27" w:name="sub_452"/>
      <w:bookmarkEnd w:id="26"/>
      <w:r w:rsidRPr="00FA49C4">
        <w:rPr>
          <w:rFonts w:ascii="Times New Roman" w:eastAsia="Times New Roman" w:hAnsi="Times New Roman" w:cs="Times New Roman"/>
          <w:color w:val="000000"/>
          <w:sz w:val="24"/>
          <w:szCs w:val="24"/>
        </w:rPr>
        <w:t xml:space="preserve">- информации по соответствующему бюджетному обязательству, учтенному на соответствующем лицевом счете получателя средств </w:t>
      </w:r>
      <w:r w:rsidR="000F672D">
        <w:rPr>
          <w:rFonts w:ascii="Times New Roman" w:eastAsia="Times New Roman" w:hAnsi="Times New Roman" w:cs="Times New Roman"/>
          <w:bCs/>
          <w:color w:val="26282F"/>
          <w:sz w:val="24"/>
          <w:szCs w:val="24"/>
        </w:rPr>
        <w:t>местного</w:t>
      </w:r>
      <w:r w:rsidRPr="00FA49C4">
        <w:rPr>
          <w:rFonts w:ascii="Times New Roman" w:eastAsia="Times New Roman" w:hAnsi="Times New Roman" w:cs="Times New Roman"/>
          <w:bCs/>
          <w:color w:val="26282F"/>
          <w:sz w:val="24"/>
          <w:szCs w:val="24"/>
        </w:rPr>
        <w:t xml:space="preserve"> бюджета</w:t>
      </w:r>
      <w:r w:rsidRPr="00FA49C4">
        <w:rPr>
          <w:rFonts w:ascii="Times New Roman" w:eastAsia="Times New Roman" w:hAnsi="Times New Roman" w:cs="Times New Roman"/>
          <w:color w:val="000000"/>
          <w:sz w:val="24"/>
          <w:szCs w:val="24"/>
        </w:rPr>
        <w:t>;</w:t>
      </w:r>
    </w:p>
    <w:bookmarkEnd w:id="27"/>
    <w:p w14:paraId="50C0A1A7" w14:textId="388B5F49"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rPr>
      </w:pPr>
      <w:r w:rsidRPr="00FA49C4">
        <w:rPr>
          <w:rFonts w:ascii="Times New Roman" w:eastAsia="Times New Roman" w:hAnsi="Times New Roman" w:cs="Times New Roman"/>
          <w:color w:val="000000"/>
          <w:sz w:val="24"/>
          <w:szCs w:val="24"/>
        </w:rPr>
        <w:t xml:space="preserve">- информации, подлежащей включению в </w:t>
      </w:r>
      <w:hyperlink w:anchor="sub_1200" w:history="1">
        <w:r w:rsidRPr="00FA49C4">
          <w:rPr>
            <w:rFonts w:ascii="Times New Roman" w:eastAsia="Times New Roman" w:hAnsi="Times New Roman" w:cs="Times New Roman"/>
            <w:color w:val="000000"/>
            <w:sz w:val="24"/>
            <w:szCs w:val="24"/>
          </w:rPr>
          <w:t>Сведения</w:t>
        </w:r>
      </w:hyperlink>
      <w:r w:rsidRPr="00FA49C4">
        <w:rPr>
          <w:rFonts w:ascii="Times New Roman" w:eastAsia="Times New Roman" w:hAnsi="Times New Roman" w:cs="Times New Roman"/>
          <w:color w:val="000000"/>
          <w:sz w:val="24"/>
          <w:szCs w:val="24"/>
        </w:rPr>
        <w:t xml:space="preserve"> о денежном обязательстве в соответствии с </w:t>
      </w:r>
      <w:hyperlink w:anchor="sub_1200" w:history="1">
        <w:r w:rsidRPr="00FA49C4">
          <w:rPr>
            <w:rFonts w:ascii="Times New Roman" w:eastAsia="Times New Roman" w:hAnsi="Times New Roman" w:cs="Times New Roman"/>
            <w:color w:val="000000"/>
            <w:sz w:val="24"/>
            <w:szCs w:val="24"/>
          </w:rPr>
          <w:t>приложением</w:t>
        </w:r>
        <w:r w:rsidRPr="00FA49C4">
          <w:rPr>
            <w:rFonts w:ascii="Times New Roman" w:eastAsia="Times New Roman" w:hAnsi="Times New Roman" w:cs="Times New Roman"/>
            <w:color w:val="0070C0"/>
            <w:sz w:val="24"/>
            <w:szCs w:val="24"/>
          </w:rPr>
          <w:t xml:space="preserve"> </w:t>
        </w:r>
        <w:r w:rsidRPr="00FA49C4">
          <w:rPr>
            <w:rFonts w:ascii="Times New Roman" w:eastAsia="Times New Roman" w:hAnsi="Times New Roman" w:cs="Times New Roman"/>
            <w:sz w:val="24"/>
            <w:szCs w:val="24"/>
          </w:rPr>
          <w:t>2</w:t>
        </w:r>
      </w:hyperlink>
      <w:r w:rsidRPr="00FA49C4">
        <w:rPr>
          <w:rFonts w:ascii="Times New Roman" w:eastAsia="Times New Roman" w:hAnsi="Times New Roman" w:cs="Times New Roman"/>
          <w:color w:val="000000"/>
          <w:sz w:val="24"/>
          <w:szCs w:val="24"/>
        </w:rPr>
        <w:t xml:space="preserve"> к настоящему Порядку, а также отсутствие в представленных Сведениях о денежном обязательстве на бумажном носителе исправлений, не соответствующих требованиям, установленным настоящим Порядком, или не заверенных в установленном порядке (в случае отсутствия у получателя средств </w:t>
      </w:r>
      <w:r w:rsidR="000F672D">
        <w:rPr>
          <w:rFonts w:ascii="Times New Roman" w:eastAsia="Times New Roman" w:hAnsi="Times New Roman" w:cs="Times New Roman"/>
          <w:color w:val="000000"/>
          <w:sz w:val="24"/>
          <w:szCs w:val="24"/>
        </w:rPr>
        <w:t>местного</w:t>
      </w:r>
      <w:r w:rsidRPr="00FA49C4">
        <w:rPr>
          <w:rFonts w:ascii="Times New Roman" w:eastAsia="Times New Roman" w:hAnsi="Times New Roman" w:cs="Times New Roman"/>
          <w:color w:val="000000"/>
          <w:sz w:val="24"/>
          <w:szCs w:val="24"/>
        </w:rPr>
        <w:t xml:space="preserve"> бюджета технической возможности информационного обмена в электронном виде);</w:t>
      </w:r>
    </w:p>
    <w:p w14:paraId="09067650" w14:textId="49DEBEC1"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rPr>
      </w:pPr>
      <w:r w:rsidRPr="00FA49C4">
        <w:rPr>
          <w:rFonts w:ascii="Times New Roman" w:eastAsia="Times New Roman" w:hAnsi="Times New Roman" w:cs="Times New Roman"/>
          <w:color w:val="000000"/>
          <w:sz w:val="24"/>
          <w:szCs w:val="24"/>
        </w:rPr>
        <w:t xml:space="preserve">- информации, указанной в распоряжении для оплаты денежного обязательства по соответствующему документу-основанию, документу, подтверждающему возникновение денежного обязательства, подлежащим представлению получателем средств </w:t>
      </w:r>
      <w:r w:rsidR="0017436F">
        <w:rPr>
          <w:rFonts w:ascii="Times New Roman" w:eastAsia="Times New Roman" w:hAnsi="Times New Roman" w:cs="Times New Roman"/>
          <w:bCs/>
          <w:color w:val="26282F"/>
          <w:sz w:val="24"/>
          <w:szCs w:val="24"/>
        </w:rPr>
        <w:t>местного</w:t>
      </w:r>
      <w:r w:rsidRPr="00FA49C4">
        <w:rPr>
          <w:rFonts w:ascii="Times New Roman" w:eastAsia="Times New Roman" w:hAnsi="Times New Roman" w:cs="Times New Roman"/>
          <w:bCs/>
          <w:color w:val="26282F"/>
          <w:sz w:val="24"/>
          <w:szCs w:val="24"/>
        </w:rPr>
        <w:t xml:space="preserve"> бюджета</w:t>
      </w:r>
      <w:r w:rsidRPr="00FA49C4">
        <w:rPr>
          <w:rFonts w:ascii="Times New Roman" w:eastAsia="Times New Roman" w:hAnsi="Times New Roman" w:cs="Times New Roman"/>
          <w:color w:val="000000"/>
          <w:sz w:val="24"/>
          <w:szCs w:val="24"/>
        </w:rPr>
        <w:t xml:space="preserve"> в Управление для постановки на учет денежных обязательств в со</w:t>
      </w:r>
      <w:bookmarkStart w:id="28" w:name="sub_47"/>
      <w:r w:rsidRPr="00FA49C4">
        <w:rPr>
          <w:rFonts w:ascii="Times New Roman" w:eastAsia="Times New Roman" w:hAnsi="Times New Roman" w:cs="Times New Roman"/>
          <w:color w:val="000000"/>
          <w:sz w:val="24"/>
          <w:szCs w:val="24"/>
        </w:rPr>
        <w:t>ответствии с настоящим Порядком</w:t>
      </w:r>
    </w:p>
    <w:p w14:paraId="57F58B17" w14:textId="77777777"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rPr>
      </w:pPr>
      <w:r w:rsidRPr="00FA49C4">
        <w:rPr>
          <w:rFonts w:ascii="Times New Roman" w:eastAsia="Times New Roman" w:hAnsi="Times New Roman" w:cs="Times New Roman"/>
          <w:color w:val="000000"/>
          <w:sz w:val="24"/>
          <w:szCs w:val="24"/>
        </w:rPr>
        <w:t xml:space="preserve">38. Управление по итогам положительной проверки </w:t>
      </w:r>
      <w:hyperlink w:anchor="sub_1200" w:history="1">
        <w:r w:rsidRPr="00FA49C4">
          <w:rPr>
            <w:rFonts w:ascii="Times New Roman" w:eastAsia="Times New Roman" w:hAnsi="Times New Roman" w:cs="Times New Roman"/>
            <w:color w:val="000000"/>
            <w:sz w:val="24"/>
            <w:szCs w:val="24"/>
          </w:rPr>
          <w:t>Сведени</w:t>
        </w:r>
      </w:hyperlink>
      <w:r w:rsidRPr="00FA49C4">
        <w:rPr>
          <w:rFonts w:ascii="Times New Roman" w:eastAsia="Times New Roman" w:hAnsi="Times New Roman" w:cs="Times New Roman"/>
          <w:color w:val="000000"/>
          <w:sz w:val="24"/>
          <w:szCs w:val="24"/>
        </w:rPr>
        <w:t xml:space="preserve">й о денежном обязательстве (изменений в сведения о денежном обязательстве) на соответствие информации, предусмотренной </w:t>
      </w:r>
      <w:hyperlink w:anchor="sub_45" w:history="1">
        <w:r w:rsidRPr="00FA49C4">
          <w:rPr>
            <w:rFonts w:ascii="Times New Roman" w:eastAsia="Times New Roman" w:hAnsi="Times New Roman" w:cs="Times New Roman"/>
            <w:color w:val="000000"/>
            <w:sz w:val="24"/>
            <w:szCs w:val="24"/>
          </w:rPr>
          <w:t xml:space="preserve">частью 37 </w:t>
        </w:r>
      </w:hyperlink>
      <w:r w:rsidRPr="00FA49C4">
        <w:rPr>
          <w:rFonts w:ascii="Times New Roman" w:eastAsia="Times New Roman" w:hAnsi="Times New Roman" w:cs="Times New Roman"/>
          <w:color w:val="000000"/>
          <w:sz w:val="24"/>
          <w:szCs w:val="24"/>
        </w:rPr>
        <w:t>настоящего Порядка:</w:t>
      </w:r>
    </w:p>
    <w:bookmarkEnd w:id="28"/>
    <w:p w14:paraId="01E5DBC2" w14:textId="4EEB3649"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rPr>
      </w:pPr>
      <w:r w:rsidRPr="00FA49C4">
        <w:rPr>
          <w:rFonts w:ascii="Times New Roman" w:eastAsia="Times New Roman" w:hAnsi="Times New Roman" w:cs="Times New Roman"/>
          <w:color w:val="000000"/>
          <w:sz w:val="24"/>
          <w:szCs w:val="24"/>
        </w:rPr>
        <w:t xml:space="preserve">- присваивает учетный номер денежному обязательству (вносит изменения в ранее поставленное на учет денежное обязательство) не позднее рабочего дня, следующего за днем поступления, в случае их представления в Управление получателем средств </w:t>
      </w:r>
      <w:r w:rsidR="0017436F">
        <w:rPr>
          <w:rFonts w:ascii="Times New Roman" w:eastAsia="Times New Roman" w:hAnsi="Times New Roman" w:cs="Times New Roman"/>
          <w:bCs/>
          <w:color w:val="26282F"/>
          <w:sz w:val="24"/>
          <w:szCs w:val="24"/>
        </w:rPr>
        <w:t>местного</w:t>
      </w:r>
      <w:r w:rsidRPr="00FA49C4">
        <w:rPr>
          <w:rFonts w:ascii="Times New Roman" w:eastAsia="Times New Roman" w:hAnsi="Times New Roman" w:cs="Times New Roman"/>
          <w:bCs/>
          <w:color w:val="26282F"/>
          <w:sz w:val="24"/>
          <w:szCs w:val="24"/>
        </w:rPr>
        <w:t xml:space="preserve"> бюджета</w:t>
      </w:r>
      <w:r w:rsidRPr="00FA49C4">
        <w:rPr>
          <w:rFonts w:ascii="Times New Roman" w:eastAsia="Times New Roman" w:hAnsi="Times New Roman" w:cs="Times New Roman"/>
          <w:color w:val="000000"/>
          <w:sz w:val="24"/>
          <w:szCs w:val="24"/>
        </w:rPr>
        <w:t xml:space="preserve"> до 16:00 часов местного времени (в дни, непосредственно предшествующие выходным и нерабочим праздничным дням, до 15:00 часов);</w:t>
      </w:r>
    </w:p>
    <w:p w14:paraId="6A2C5241" w14:textId="746A9338"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rPr>
      </w:pPr>
      <w:r w:rsidRPr="00FA49C4">
        <w:rPr>
          <w:rFonts w:ascii="Times New Roman" w:eastAsia="Times New Roman" w:hAnsi="Times New Roman" w:cs="Times New Roman"/>
          <w:color w:val="000000"/>
          <w:sz w:val="24"/>
          <w:szCs w:val="24"/>
        </w:rPr>
        <w:t xml:space="preserve">- не позднее одного рабочего дня со дня исполнения </w:t>
      </w:r>
      <w:hyperlink w:anchor="sub_1200" w:history="1">
        <w:r w:rsidRPr="00FA49C4">
          <w:rPr>
            <w:rFonts w:ascii="Times New Roman" w:eastAsia="Times New Roman" w:hAnsi="Times New Roman" w:cs="Times New Roman"/>
            <w:color w:val="000000"/>
            <w:sz w:val="24"/>
            <w:szCs w:val="24"/>
          </w:rPr>
          <w:t>Сведений</w:t>
        </w:r>
      </w:hyperlink>
      <w:r w:rsidRPr="00FA49C4">
        <w:rPr>
          <w:rFonts w:ascii="Times New Roman" w:eastAsia="Times New Roman" w:hAnsi="Times New Roman" w:cs="Times New Roman"/>
          <w:color w:val="000000"/>
          <w:sz w:val="24"/>
          <w:szCs w:val="24"/>
        </w:rPr>
        <w:t xml:space="preserve"> о денежном обязательстве (изменений), направляет получателю средств </w:t>
      </w:r>
      <w:r w:rsidR="0017436F">
        <w:rPr>
          <w:rFonts w:ascii="Times New Roman" w:eastAsia="Times New Roman" w:hAnsi="Times New Roman" w:cs="Times New Roman"/>
          <w:bCs/>
          <w:color w:val="26282F"/>
          <w:sz w:val="24"/>
          <w:szCs w:val="24"/>
        </w:rPr>
        <w:t>местного</w:t>
      </w:r>
      <w:r w:rsidRPr="00FA49C4">
        <w:rPr>
          <w:rFonts w:ascii="Times New Roman" w:eastAsia="Times New Roman" w:hAnsi="Times New Roman" w:cs="Times New Roman"/>
          <w:bCs/>
          <w:color w:val="26282F"/>
          <w:sz w:val="24"/>
          <w:szCs w:val="24"/>
        </w:rPr>
        <w:t xml:space="preserve"> бюджета</w:t>
      </w:r>
      <w:r w:rsidRPr="00FA49C4">
        <w:rPr>
          <w:rFonts w:ascii="Times New Roman" w:eastAsia="Times New Roman" w:hAnsi="Times New Roman" w:cs="Times New Roman"/>
          <w:color w:val="000000"/>
          <w:sz w:val="24"/>
          <w:szCs w:val="24"/>
        </w:rPr>
        <w:t xml:space="preserve"> извещение о постановке на учет (изменении) денежного обязательства, содержащее сведения об учетном номере денежного обязательства и о дате постановки на учет (изменения) денежного обязательства</w:t>
      </w:r>
      <w:r w:rsidRPr="00FA49C4">
        <w:rPr>
          <w:rFonts w:ascii="Times New Roman" w:eastAsia="Times New Roman" w:hAnsi="Times New Roman" w:cs="Times New Roman"/>
          <w:color w:val="000000"/>
          <w:sz w:val="24"/>
          <w:szCs w:val="24"/>
          <w:vertAlign w:val="superscript"/>
        </w:rPr>
        <w:footnoteReference w:id="4"/>
      </w:r>
      <w:r w:rsidRPr="00FA49C4">
        <w:rPr>
          <w:rFonts w:ascii="Times New Roman" w:eastAsia="Times New Roman" w:hAnsi="Times New Roman" w:cs="Times New Roman"/>
          <w:color w:val="000000"/>
          <w:sz w:val="24"/>
          <w:szCs w:val="24"/>
        </w:rPr>
        <w:t xml:space="preserve"> (далее - Извещение о денежном обязательстве).</w:t>
      </w:r>
    </w:p>
    <w:p w14:paraId="415C6AF9" w14:textId="6B9D205A"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rPr>
      </w:pPr>
      <w:bookmarkStart w:id="29" w:name="sub_48"/>
      <w:r w:rsidRPr="00FA49C4">
        <w:rPr>
          <w:rFonts w:ascii="Times New Roman" w:eastAsia="Times New Roman" w:hAnsi="Times New Roman" w:cs="Times New Roman"/>
          <w:color w:val="000000"/>
          <w:sz w:val="24"/>
          <w:szCs w:val="24"/>
        </w:rPr>
        <w:t xml:space="preserve">39. Извещение о денежном обязательстве направляется получателю средств </w:t>
      </w:r>
      <w:proofErr w:type="spellStart"/>
      <w:r w:rsidR="0017436F">
        <w:rPr>
          <w:rFonts w:ascii="Times New Roman" w:eastAsia="Times New Roman" w:hAnsi="Times New Roman" w:cs="Times New Roman"/>
          <w:bCs/>
          <w:color w:val="26282F"/>
          <w:sz w:val="24"/>
          <w:szCs w:val="24"/>
        </w:rPr>
        <w:t>метного</w:t>
      </w:r>
      <w:proofErr w:type="spellEnd"/>
      <w:r w:rsidRPr="00FA49C4">
        <w:rPr>
          <w:rFonts w:ascii="Times New Roman" w:eastAsia="Times New Roman" w:hAnsi="Times New Roman" w:cs="Times New Roman"/>
          <w:bCs/>
          <w:color w:val="26282F"/>
          <w:sz w:val="24"/>
          <w:szCs w:val="24"/>
        </w:rPr>
        <w:t xml:space="preserve"> бюджета</w:t>
      </w:r>
      <w:r w:rsidRPr="00FA49C4">
        <w:rPr>
          <w:rFonts w:ascii="Times New Roman" w:eastAsia="Times New Roman" w:hAnsi="Times New Roman" w:cs="Times New Roman"/>
          <w:color w:val="000000"/>
          <w:sz w:val="24"/>
          <w:szCs w:val="24"/>
        </w:rPr>
        <w:t xml:space="preserve"> Управлением:</w:t>
      </w:r>
    </w:p>
    <w:bookmarkEnd w:id="29"/>
    <w:p w14:paraId="11809765" w14:textId="77777777"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rPr>
      </w:pPr>
      <w:r w:rsidRPr="00FA49C4">
        <w:rPr>
          <w:rFonts w:ascii="Times New Roman" w:eastAsia="Times New Roman" w:hAnsi="Times New Roman" w:cs="Times New Roman"/>
          <w:color w:val="000000"/>
          <w:sz w:val="24"/>
          <w:szCs w:val="24"/>
        </w:rPr>
        <w:t xml:space="preserve">- в форме электронного документа, подписанного </w:t>
      </w:r>
      <w:hyperlink r:id="rId15" w:history="1">
        <w:r w:rsidRPr="00FA49C4">
          <w:rPr>
            <w:rFonts w:ascii="Times New Roman" w:eastAsia="Times New Roman" w:hAnsi="Times New Roman" w:cs="Times New Roman"/>
            <w:sz w:val="24"/>
            <w:szCs w:val="24"/>
          </w:rPr>
          <w:t>электронной подписью</w:t>
        </w:r>
      </w:hyperlink>
      <w:r w:rsidRPr="00FA49C4">
        <w:rPr>
          <w:rFonts w:ascii="Times New Roman" w:eastAsia="Times New Roman" w:hAnsi="Times New Roman" w:cs="Times New Roman"/>
          <w:sz w:val="24"/>
          <w:szCs w:val="24"/>
        </w:rPr>
        <w:t xml:space="preserve"> уполномоченного лица Управления, - в отношении </w:t>
      </w:r>
      <w:hyperlink w:anchor="sub_20000" w:history="1">
        <w:r w:rsidRPr="00FA49C4">
          <w:rPr>
            <w:rFonts w:ascii="Times New Roman" w:eastAsia="Times New Roman" w:hAnsi="Times New Roman" w:cs="Times New Roman"/>
            <w:sz w:val="24"/>
            <w:szCs w:val="24"/>
          </w:rPr>
          <w:t>Сведений</w:t>
        </w:r>
      </w:hyperlink>
      <w:r w:rsidRPr="00FA49C4">
        <w:rPr>
          <w:rFonts w:ascii="Times New Roman" w:eastAsia="Times New Roman" w:hAnsi="Times New Roman" w:cs="Times New Roman"/>
          <w:sz w:val="24"/>
          <w:szCs w:val="24"/>
        </w:rPr>
        <w:t xml:space="preserve"> </w:t>
      </w:r>
      <w:r w:rsidRPr="00FA49C4">
        <w:rPr>
          <w:rFonts w:ascii="Times New Roman" w:eastAsia="Times New Roman" w:hAnsi="Times New Roman" w:cs="Times New Roman"/>
          <w:color w:val="000000"/>
          <w:sz w:val="24"/>
          <w:szCs w:val="24"/>
        </w:rPr>
        <w:t>о денежном обязательстве, представленных в форме электронного документа;</w:t>
      </w:r>
    </w:p>
    <w:p w14:paraId="0D3CB55E" w14:textId="77777777"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FA49C4">
        <w:rPr>
          <w:rFonts w:ascii="Times New Roman" w:eastAsia="Times New Roman" w:hAnsi="Times New Roman" w:cs="Times New Roman"/>
          <w:sz w:val="24"/>
          <w:szCs w:val="24"/>
        </w:rPr>
        <w:t xml:space="preserve">- на бумажном носителе, подписанного уполномоченным лицом Управления, - в отношении </w:t>
      </w:r>
      <w:hyperlink w:anchor="sub_20000" w:history="1">
        <w:r w:rsidRPr="00FA49C4">
          <w:rPr>
            <w:rFonts w:ascii="Times New Roman" w:eastAsia="Times New Roman" w:hAnsi="Times New Roman" w:cs="Times New Roman"/>
            <w:sz w:val="24"/>
            <w:szCs w:val="24"/>
          </w:rPr>
          <w:t>Сведений</w:t>
        </w:r>
      </w:hyperlink>
      <w:r w:rsidRPr="00FA49C4">
        <w:rPr>
          <w:rFonts w:ascii="Times New Roman" w:eastAsia="Times New Roman" w:hAnsi="Times New Roman" w:cs="Times New Roman"/>
          <w:sz w:val="24"/>
          <w:szCs w:val="24"/>
        </w:rPr>
        <w:t xml:space="preserve"> о денежном обязательстве, представленных на бумажном носителе.</w:t>
      </w:r>
    </w:p>
    <w:p w14:paraId="6D06890C" w14:textId="77777777"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FA49C4">
        <w:rPr>
          <w:rFonts w:ascii="Times New Roman" w:eastAsia="Times New Roman" w:hAnsi="Times New Roman" w:cs="Times New Roman"/>
          <w:sz w:val="24"/>
          <w:szCs w:val="24"/>
        </w:rPr>
        <w:t>40. Учетный номер денежного обязательства является уникальным и не подлежит изменению, в том числе при изменении отдельных реквизитов денежного обязательства и имеет следующую структуру, состоящую из двадцати двух разрядов:</w:t>
      </w:r>
    </w:p>
    <w:p w14:paraId="2EC49084" w14:textId="77777777"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FA49C4">
        <w:rPr>
          <w:rFonts w:ascii="Times New Roman" w:eastAsia="Times New Roman" w:hAnsi="Times New Roman" w:cs="Times New Roman"/>
          <w:sz w:val="24"/>
          <w:szCs w:val="24"/>
        </w:rPr>
        <w:t>с 1 по 19 разряд - учетный номер соответствующего бюджетного обязательства;</w:t>
      </w:r>
    </w:p>
    <w:p w14:paraId="45E8D4DF" w14:textId="77777777"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FA49C4">
        <w:rPr>
          <w:rFonts w:ascii="Times New Roman" w:eastAsia="Times New Roman" w:hAnsi="Times New Roman" w:cs="Times New Roman"/>
          <w:sz w:val="24"/>
          <w:szCs w:val="24"/>
        </w:rPr>
        <w:t>с 20 по 22 разряд - порядковый номер денежного обязательства.</w:t>
      </w:r>
    </w:p>
    <w:p w14:paraId="103B3C57" w14:textId="77777777"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rPr>
      </w:pPr>
      <w:bookmarkStart w:id="30" w:name="sub_49"/>
      <w:r w:rsidRPr="00FA49C4">
        <w:rPr>
          <w:rFonts w:ascii="Times New Roman" w:eastAsia="Times New Roman" w:hAnsi="Times New Roman" w:cs="Times New Roman"/>
          <w:sz w:val="24"/>
          <w:szCs w:val="24"/>
        </w:rPr>
        <w:t xml:space="preserve">41. В случае отрицательного результата проверки </w:t>
      </w:r>
      <w:hyperlink w:anchor="sub_1200" w:history="1">
        <w:r w:rsidRPr="00FA49C4">
          <w:rPr>
            <w:rFonts w:ascii="Times New Roman" w:eastAsia="Times New Roman" w:hAnsi="Times New Roman" w:cs="Times New Roman"/>
            <w:color w:val="000000"/>
            <w:sz w:val="24"/>
            <w:szCs w:val="24"/>
          </w:rPr>
          <w:t>Сведений</w:t>
        </w:r>
      </w:hyperlink>
      <w:r w:rsidRPr="00FA49C4">
        <w:rPr>
          <w:rFonts w:ascii="Times New Roman" w:eastAsia="Times New Roman" w:hAnsi="Times New Roman" w:cs="Times New Roman"/>
          <w:color w:val="000000"/>
          <w:sz w:val="24"/>
          <w:szCs w:val="24"/>
        </w:rPr>
        <w:t xml:space="preserve"> о денежном обязательстве на соответствие информации, указанной </w:t>
      </w:r>
      <w:r w:rsidRPr="00FA49C4">
        <w:rPr>
          <w:rFonts w:ascii="Times New Roman" w:eastAsia="Times New Roman" w:hAnsi="Times New Roman" w:cs="Times New Roman"/>
          <w:sz w:val="24"/>
          <w:szCs w:val="24"/>
        </w:rPr>
        <w:t xml:space="preserve">в части 37 </w:t>
      </w:r>
      <w:r w:rsidRPr="00FA49C4">
        <w:rPr>
          <w:rFonts w:ascii="Times New Roman" w:eastAsia="Times New Roman" w:hAnsi="Times New Roman" w:cs="Times New Roman"/>
          <w:color w:val="000000"/>
          <w:sz w:val="24"/>
          <w:szCs w:val="24"/>
        </w:rPr>
        <w:t>настоящего Порядка Управление в день осуществления проверки:</w:t>
      </w:r>
    </w:p>
    <w:p w14:paraId="4B869A77" w14:textId="0E444CAB"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rPr>
      </w:pPr>
      <w:r w:rsidRPr="00FA49C4">
        <w:rPr>
          <w:rFonts w:ascii="Times New Roman" w:eastAsia="Times New Roman" w:hAnsi="Times New Roman" w:cs="Times New Roman"/>
          <w:color w:val="000000"/>
          <w:sz w:val="24"/>
          <w:szCs w:val="24"/>
        </w:rPr>
        <w:t xml:space="preserve">- в отношении Сведений о денежных обязательствах, сформированных Управлением, направляет получателю средств </w:t>
      </w:r>
      <w:r w:rsidR="0017436F">
        <w:rPr>
          <w:rFonts w:ascii="Times New Roman" w:eastAsia="Times New Roman" w:hAnsi="Times New Roman" w:cs="Times New Roman"/>
          <w:bCs/>
          <w:color w:val="26282F"/>
          <w:sz w:val="24"/>
          <w:szCs w:val="24"/>
        </w:rPr>
        <w:t>местного</w:t>
      </w:r>
      <w:r w:rsidRPr="00FA49C4">
        <w:rPr>
          <w:rFonts w:ascii="Times New Roman" w:eastAsia="Times New Roman" w:hAnsi="Times New Roman" w:cs="Times New Roman"/>
          <w:bCs/>
          <w:color w:val="26282F"/>
          <w:sz w:val="24"/>
          <w:szCs w:val="24"/>
        </w:rPr>
        <w:t xml:space="preserve"> бюджета</w:t>
      </w:r>
      <w:r w:rsidRPr="00FA49C4">
        <w:rPr>
          <w:rFonts w:ascii="Times New Roman" w:eastAsia="Times New Roman" w:hAnsi="Times New Roman" w:cs="Times New Roman"/>
          <w:color w:val="000000"/>
          <w:sz w:val="24"/>
          <w:szCs w:val="24"/>
        </w:rPr>
        <w:t xml:space="preserve"> уведомление в </w:t>
      </w:r>
      <w:r w:rsidRPr="00FA49C4">
        <w:rPr>
          <w:rFonts w:ascii="Times New Roman" w:eastAsia="Times New Roman" w:hAnsi="Times New Roman" w:cs="Times New Roman"/>
          <w:color w:val="000000"/>
          <w:sz w:val="24"/>
          <w:szCs w:val="24"/>
        </w:rPr>
        <w:lastRenderedPageBreak/>
        <w:t>электронной форме, содержащее информацию, позволяющую идентифицировать Сведение о денежном обязательстве, не принятое к исполнению, а также содержащее дату и причину отказа;</w:t>
      </w:r>
    </w:p>
    <w:p w14:paraId="05E09E4D" w14:textId="1E5E2DE6"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FA49C4">
        <w:rPr>
          <w:rFonts w:ascii="Times New Roman" w:eastAsia="Times New Roman" w:hAnsi="Times New Roman" w:cs="Times New Roman"/>
          <w:color w:val="000000"/>
          <w:sz w:val="24"/>
          <w:szCs w:val="24"/>
        </w:rPr>
        <w:t xml:space="preserve">- направляет получателю средств </w:t>
      </w:r>
      <w:r w:rsidR="0017436F">
        <w:rPr>
          <w:rFonts w:ascii="Times New Roman" w:eastAsia="Times New Roman" w:hAnsi="Times New Roman" w:cs="Times New Roman"/>
          <w:bCs/>
          <w:color w:val="26282F"/>
          <w:sz w:val="24"/>
          <w:szCs w:val="24"/>
        </w:rPr>
        <w:t>местного</w:t>
      </w:r>
      <w:r w:rsidRPr="00FA49C4">
        <w:rPr>
          <w:rFonts w:ascii="Times New Roman" w:eastAsia="Times New Roman" w:hAnsi="Times New Roman" w:cs="Times New Roman"/>
          <w:bCs/>
          <w:color w:val="26282F"/>
          <w:sz w:val="24"/>
          <w:szCs w:val="24"/>
        </w:rPr>
        <w:t xml:space="preserve"> бюджета</w:t>
      </w:r>
      <w:r w:rsidRPr="00FA49C4">
        <w:rPr>
          <w:rFonts w:ascii="Times New Roman" w:eastAsia="Times New Roman" w:hAnsi="Times New Roman" w:cs="Times New Roman"/>
          <w:color w:val="000000"/>
          <w:sz w:val="24"/>
          <w:szCs w:val="24"/>
        </w:rPr>
        <w:t xml:space="preserve"> уведомление в электронном виде, если Сведения о денежном обязательстве представлялись в форме электронного документа;</w:t>
      </w:r>
    </w:p>
    <w:p w14:paraId="1525A600" w14:textId="08F5E693"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rPr>
      </w:pPr>
      <w:r w:rsidRPr="00FA49C4">
        <w:rPr>
          <w:rFonts w:ascii="Times New Roman" w:eastAsia="Times New Roman" w:hAnsi="Times New Roman" w:cs="Times New Roman"/>
          <w:color w:val="000000"/>
          <w:sz w:val="24"/>
          <w:szCs w:val="24"/>
        </w:rPr>
        <w:t xml:space="preserve">- в отношении Сведений о денежных обязательствах, сформированных получателем средств </w:t>
      </w:r>
      <w:r w:rsidR="0017436F">
        <w:rPr>
          <w:rFonts w:ascii="Times New Roman" w:eastAsia="Times New Roman" w:hAnsi="Times New Roman" w:cs="Times New Roman"/>
          <w:bCs/>
          <w:color w:val="26282F"/>
          <w:sz w:val="24"/>
          <w:szCs w:val="24"/>
        </w:rPr>
        <w:t>местного</w:t>
      </w:r>
      <w:r w:rsidRPr="00FA49C4">
        <w:rPr>
          <w:rFonts w:ascii="Times New Roman" w:eastAsia="Times New Roman" w:hAnsi="Times New Roman" w:cs="Times New Roman"/>
          <w:bCs/>
          <w:color w:val="26282F"/>
          <w:sz w:val="24"/>
          <w:szCs w:val="24"/>
        </w:rPr>
        <w:t xml:space="preserve"> бюджета</w:t>
      </w:r>
      <w:r w:rsidRPr="00FA49C4">
        <w:rPr>
          <w:rFonts w:ascii="Times New Roman" w:eastAsia="Times New Roman" w:hAnsi="Times New Roman" w:cs="Times New Roman"/>
          <w:color w:val="000000"/>
          <w:sz w:val="24"/>
          <w:szCs w:val="24"/>
        </w:rPr>
        <w:t xml:space="preserve">, возвращает получателю средств </w:t>
      </w:r>
      <w:r w:rsidR="0017436F">
        <w:rPr>
          <w:rFonts w:ascii="Times New Roman" w:eastAsia="Times New Roman" w:hAnsi="Times New Roman" w:cs="Times New Roman"/>
          <w:bCs/>
          <w:color w:val="26282F"/>
          <w:sz w:val="24"/>
          <w:szCs w:val="24"/>
        </w:rPr>
        <w:t>местного</w:t>
      </w:r>
      <w:r w:rsidRPr="00FA49C4">
        <w:rPr>
          <w:rFonts w:ascii="Times New Roman" w:eastAsia="Times New Roman" w:hAnsi="Times New Roman" w:cs="Times New Roman"/>
          <w:bCs/>
          <w:color w:val="26282F"/>
          <w:sz w:val="24"/>
          <w:szCs w:val="24"/>
        </w:rPr>
        <w:t xml:space="preserve"> бюджета</w:t>
      </w:r>
      <w:r w:rsidRPr="00FA49C4">
        <w:rPr>
          <w:rFonts w:ascii="Times New Roman" w:eastAsia="Times New Roman" w:hAnsi="Times New Roman" w:cs="Times New Roman"/>
          <w:color w:val="000000"/>
          <w:sz w:val="24"/>
          <w:szCs w:val="24"/>
        </w:rPr>
        <w:t xml:space="preserve"> копию представленных на бумажном носителе Сведений о денежном обязательстве с проставлением даты отказа, должности сотрудника Управления, его подписи, расшифровки подписи с указанием инициалов и фамилии, причины отказа.</w:t>
      </w:r>
    </w:p>
    <w:bookmarkEnd w:id="30"/>
    <w:p w14:paraId="605E000D" w14:textId="77777777"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FA49C4">
        <w:rPr>
          <w:rFonts w:ascii="Times New Roman" w:eastAsia="Times New Roman" w:hAnsi="Times New Roman" w:cs="Times New Roman"/>
          <w:sz w:val="24"/>
          <w:szCs w:val="24"/>
        </w:rPr>
        <w:t>42. Неисполненная часть денежного обязательства, в том числе денежного обязательства, поставка товаров, выполнение работ, оказание услуг по которому не подтверждена, принятого на учет в отчетном финансовом году</w:t>
      </w:r>
      <w:r w:rsidRPr="00FA49C4">
        <w:rPr>
          <w:rFonts w:ascii="Times New Roman" w:eastAsia="Times New Roman" w:hAnsi="Times New Roman" w:cs="Times New Roman"/>
          <w:color w:val="000000"/>
          <w:sz w:val="24"/>
          <w:szCs w:val="24"/>
        </w:rPr>
        <w:t xml:space="preserve">, подлежит учету в текущем финансовом году на основании </w:t>
      </w:r>
      <w:hyperlink w:anchor="sub_1200" w:history="1">
        <w:r w:rsidRPr="00FA49C4">
          <w:rPr>
            <w:rFonts w:ascii="Times New Roman" w:eastAsia="Times New Roman" w:hAnsi="Times New Roman" w:cs="Times New Roman"/>
            <w:color w:val="000000"/>
            <w:sz w:val="24"/>
            <w:szCs w:val="24"/>
          </w:rPr>
          <w:t>Сведений</w:t>
        </w:r>
      </w:hyperlink>
      <w:r w:rsidRPr="00FA49C4">
        <w:rPr>
          <w:rFonts w:ascii="Times New Roman" w:eastAsia="Times New Roman" w:hAnsi="Times New Roman" w:cs="Times New Roman"/>
          <w:sz w:val="24"/>
          <w:szCs w:val="24"/>
        </w:rPr>
        <w:t xml:space="preserve"> о денежном обязательстве, сформированных Управлением.</w:t>
      </w:r>
    </w:p>
    <w:p w14:paraId="1134D974" w14:textId="42E2FAA3"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FA49C4">
        <w:rPr>
          <w:rFonts w:ascii="Times New Roman" w:eastAsia="Times New Roman" w:hAnsi="Times New Roman" w:cs="Times New Roman"/>
          <w:sz w:val="24"/>
          <w:szCs w:val="24"/>
        </w:rPr>
        <w:t xml:space="preserve">43. В случае если коды </w:t>
      </w:r>
      <w:hyperlink r:id="rId16" w:history="1">
        <w:r w:rsidRPr="00FA49C4">
          <w:rPr>
            <w:rFonts w:ascii="Times New Roman" w:eastAsia="Times New Roman" w:hAnsi="Times New Roman" w:cs="Times New Roman"/>
            <w:color w:val="000000"/>
            <w:sz w:val="24"/>
            <w:szCs w:val="24"/>
          </w:rPr>
          <w:t>бюджетной классификации</w:t>
        </w:r>
      </w:hyperlink>
      <w:r w:rsidRPr="00FA49C4">
        <w:rPr>
          <w:rFonts w:ascii="Times New Roman" w:eastAsia="Times New Roman" w:hAnsi="Times New Roman" w:cs="Times New Roman"/>
          <w:color w:val="000000"/>
          <w:sz w:val="24"/>
          <w:szCs w:val="24"/>
        </w:rPr>
        <w:t xml:space="preserve">, </w:t>
      </w:r>
      <w:r w:rsidRPr="00FA49C4">
        <w:rPr>
          <w:rFonts w:ascii="Times New Roman" w:eastAsia="Times New Roman" w:hAnsi="Times New Roman" w:cs="Times New Roman"/>
          <w:sz w:val="24"/>
          <w:szCs w:val="24"/>
        </w:rPr>
        <w:t xml:space="preserve">по которым Управлением учтены денежные обязательства отчетного финансового года, в текущем финансовом году являются недействующими, получатель средств </w:t>
      </w:r>
      <w:r w:rsidR="0017436F">
        <w:rPr>
          <w:rFonts w:ascii="Times New Roman" w:eastAsia="Times New Roman" w:hAnsi="Times New Roman" w:cs="Times New Roman"/>
          <w:bCs/>
          <w:color w:val="26282F"/>
          <w:sz w:val="24"/>
          <w:szCs w:val="24"/>
        </w:rPr>
        <w:t>местного</w:t>
      </w:r>
      <w:r w:rsidRPr="00FA49C4">
        <w:rPr>
          <w:rFonts w:ascii="Times New Roman" w:eastAsia="Times New Roman" w:hAnsi="Times New Roman" w:cs="Times New Roman"/>
          <w:bCs/>
          <w:color w:val="26282F"/>
          <w:sz w:val="24"/>
          <w:szCs w:val="24"/>
        </w:rPr>
        <w:t xml:space="preserve"> бюджета</w:t>
      </w:r>
      <w:r w:rsidRPr="00FA49C4">
        <w:rPr>
          <w:rFonts w:ascii="Times New Roman" w:eastAsia="Times New Roman" w:hAnsi="Times New Roman" w:cs="Times New Roman"/>
          <w:sz w:val="24"/>
          <w:szCs w:val="24"/>
        </w:rPr>
        <w:t xml:space="preserve"> уточняет указанные коды бюджетной классификации в порядке, предусмотренном </w:t>
      </w:r>
      <w:hyperlink w:anchor="sub_214" w:history="1">
        <w:r w:rsidRPr="00FA49C4">
          <w:rPr>
            <w:rFonts w:ascii="Times New Roman" w:eastAsia="Times New Roman" w:hAnsi="Times New Roman" w:cs="Times New Roman"/>
            <w:sz w:val="24"/>
            <w:szCs w:val="24"/>
          </w:rPr>
          <w:t>частью 25</w:t>
        </w:r>
        <w:r w:rsidRPr="00FA49C4">
          <w:rPr>
            <w:rFonts w:ascii="Times New Roman" w:eastAsia="Times New Roman" w:hAnsi="Times New Roman" w:cs="Times New Roman"/>
            <w:color w:val="000000"/>
            <w:sz w:val="24"/>
            <w:szCs w:val="24"/>
          </w:rPr>
          <w:t xml:space="preserve"> </w:t>
        </w:r>
      </w:hyperlink>
      <w:r w:rsidRPr="00FA49C4">
        <w:rPr>
          <w:rFonts w:ascii="Times New Roman" w:eastAsia="Times New Roman" w:hAnsi="Times New Roman" w:cs="Times New Roman"/>
          <w:color w:val="000000"/>
          <w:sz w:val="24"/>
          <w:szCs w:val="24"/>
        </w:rPr>
        <w:t>на</w:t>
      </w:r>
      <w:r w:rsidRPr="00FA49C4">
        <w:rPr>
          <w:rFonts w:ascii="Times New Roman" w:eastAsia="Times New Roman" w:hAnsi="Times New Roman" w:cs="Times New Roman"/>
          <w:sz w:val="24"/>
          <w:szCs w:val="24"/>
        </w:rPr>
        <w:t>стоящего Порядка.</w:t>
      </w:r>
    </w:p>
    <w:p w14:paraId="3386EBBE" w14:textId="77777777"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5A0E9F21" w14:textId="77777777" w:rsidR="00FA49C4" w:rsidRPr="00FA49C4" w:rsidRDefault="00FA49C4" w:rsidP="00FA49C4">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sz w:val="24"/>
          <w:szCs w:val="24"/>
        </w:rPr>
      </w:pPr>
      <w:bookmarkStart w:id="31" w:name="sub_500"/>
      <w:r w:rsidRPr="00FA49C4">
        <w:rPr>
          <w:rFonts w:ascii="Times New Roman" w:eastAsia="Times New Roman" w:hAnsi="Times New Roman" w:cs="Times New Roman"/>
          <w:b/>
          <w:bCs/>
          <w:color w:val="26282F"/>
          <w:sz w:val="24"/>
          <w:szCs w:val="24"/>
        </w:rPr>
        <w:t xml:space="preserve">5. Представление информации о бюджетных и денежных обязательствах, </w:t>
      </w:r>
    </w:p>
    <w:p w14:paraId="7DFB9D49" w14:textId="77777777" w:rsidR="00FA49C4" w:rsidRPr="00FA49C4" w:rsidRDefault="00FA49C4" w:rsidP="00FA49C4">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sz w:val="24"/>
          <w:szCs w:val="24"/>
        </w:rPr>
      </w:pPr>
      <w:r w:rsidRPr="00FA49C4">
        <w:rPr>
          <w:rFonts w:ascii="Times New Roman" w:eastAsia="Times New Roman" w:hAnsi="Times New Roman" w:cs="Times New Roman"/>
          <w:b/>
          <w:bCs/>
          <w:color w:val="26282F"/>
          <w:sz w:val="24"/>
          <w:szCs w:val="24"/>
        </w:rPr>
        <w:t>учтенных в Управлении</w:t>
      </w:r>
    </w:p>
    <w:bookmarkEnd w:id="31"/>
    <w:p w14:paraId="38CDF3BA" w14:textId="77777777"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500C0A4D" w14:textId="0E3FE52C"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bookmarkStart w:id="32" w:name="sub_51"/>
      <w:r w:rsidRPr="00FA49C4">
        <w:rPr>
          <w:rFonts w:ascii="Times New Roman" w:eastAsia="Times New Roman" w:hAnsi="Times New Roman" w:cs="Times New Roman"/>
          <w:sz w:val="24"/>
          <w:szCs w:val="24"/>
        </w:rPr>
        <w:t xml:space="preserve">44. Информация о бюджетных и денежных обязательствах предоставляется Управлением </w:t>
      </w:r>
      <w:r w:rsidRPr="00FA49C4">
        <w:rPr>
          <w:rFonts w:ascii="Times New Roman" w:eastAsia="Times New Roman" w:hAnsi="Times New Roman" w:cs="Times New Roman"/>
          <w:color w:val="000000"/>
          <w:sz w:val="24"/>
          <w:szCs w:val="24"/>
        </w:rPr>
        <w:t xml:space="preserve">по запросам Финансового управления администрации Карагинского муниципального района, главных распорядителей (распорядителей) средств </w:t>
      </w:r>
      <w:proofErr w:type="spellStart"/>
      <w:r w:rsidR="0017436F">
        <w:rPr>
          <w:rFonts w:ascii="Times New Roman" w:eastAsia="Times New Roman" w:hAnsi="Times New Roman" w:cs="Times New Roman"/>
          <w:bCs/>
          <w:color w:val="26282F"/>
          <w:sz w:val="24"/>
          <w:szCs w:val="24"/>
        </w:rPr>
        <w:t>метного</w:t>
      </w:r>
      <w:proofErr w:type="spellEnd"/>
      <w:r w:rsidRPr="00FA49C4">
        <w:rPr>
          <w:rFonts w:ascii="Times New Roman" w:eastAsia="Times New Roman" w:hAnsi="Times New Roman" w:cs="Times New Roman"/>
          <w:bCs/>
          <w:color w:val="26282F"/>
          <w:sz w:val="24"/>
          <w:szCs w:val="24"/>
        </w:rPr>
        <w:t xml:space="preserve"> бюджета</w:t>
      </w:r>
      <w:r w:rsidRPr="00FA49C4">
        <w:rPr>
          <w:rFonts w:ascii="Times New Roman" w:eastAsia="Times New Roman" w:hAnsi="Times New Roman" w:cs="Times New Roman"/>
          <w:color w:val="000000"/>
          <w:sz w:val="24"/>
          <w:szCs w:val="24"/>
        </w:rPr>
        <w:t xml:space="preserve">, получателей средств </w:t>
      </w:r>
      <w:r w:rsidR="0017436F">
        <w:rPr>
          <w:rFonts w:ascii="Times New Roman" w:eastAsia="Times New Roman" w:hAnsi="Times New Roman" w:cs="Times New Roman"/>
          <w:bCs/>
          <w:color w:val="26282F"/>
          <w:sz w:val="24"/>
          <w:szCs w:val="24"/>
        </w:rPr>
        <w:t>местного</w:t>
      </w:r>
      <w:r w:rsidRPr="00FA49C4">
        <w:rPr>
          <w:rFonts w:ascii="Times New Roman" w:eastAsia="Times New Roman" w:hAnsi="Times New Roman" w:cs="Times New Roman"/>
          <w:bCs/>
          <w:color w:val="26282F"/>
          <w:sz w:val="24"/>
          <w:szCs w:val="24"/>
        </w:rPr>
        <w:t xml:space="preserve"> бюджета</w:t>
      </w:r>
      <w:r w:rsidRPr="00FA49C4">
        <w:rPr>
          <w:rFonts w:ascii="Times New Roman" w:eastAsia="Times New Roman" w:hAnsi="Times New Roman" w:cs="Times New Roman"/>
          <w:color w:val="000000"/>
          <w:sz w:val="24"/>
          <w:szCs w:val="24"/>
        </w:rPr>
        <w:t xml:space="preserve"> с учетом положений </w:t>
      </w:r>
      <w:hyperlink w:anchor="sub_52" w:history="1">
        <w:r w:rsidRPr="00FA49C4">
          <w:rPr>
            <w:rFonts w:ascii="Times New Roman" w:eastAsia="Times New Roman" w:hAnsi="Times New Roman" w:cs="Times New Roman"/>
            <w:color w:val="000000"/>
            <w:sz w:val="24"/>
            <w:szCs w:val="24"/>
          </w:rPr>
          <w:t xml:space="preserve">части 45 </w:t>
        </w:r>
      </w:hyperlink>
      <w:r w:rsidRPr="00FA49C4">
        <w:rPr>
          <w:rFonts w:ascii="Times New Roman" w:eastAsia="Times New Roman" w:hAnsi="Times New Roman" w:cs="Times New Roman"/>
          <w:color w:val="000000"/>
          <w:sz w:val="24"/>
          <w:szCs w:val="24"/>
        </w:rPr>
        <w:t xml:space="preserve">настоящего Порядка </w:t>
      </w:r>
      <w:r w:rsidRPr="00FA49C4">
        <w:rPr>
          <w:rFonts w:ascii="Times New Roman" w:eastAsia="Times New Roman" w:hAnsi="Times New Roman" w:cs="Times New Roman"/>
          <w:sz w:val="24"/>
          <w:szCs w:val="24"/>
        </w:rPr>
        <w:t xml:space="preserve">в виде документов, </w:t>
      </w:r>
      <w:r w:rsidRPr="00FA49C4">
        <w:rPr>
          <w:rFonts w:ascii="Times New Roman" w:eastAsia="Times New Roman" w:hAnsi="Times New Roman" w:cs="Times New Roman"/>
          <w:color w:val="000000"/>
          <w:sz w:val="24"/>
          <w:szCs w:val="24"/>
        </w:rPr>
        <w:t xml:space="preserve">определенных </w:t>
      </w:r>
      <w:hyperlink w:anchor="sub_53" w:history="1">
        <w:r w:rsidRPr="00FA49C4">
          <w:rPr>
            <w:rFonts w:ascii="Times New Roman" w:eastAsia="Times New Roman" w:hAnsi="Times New Roman" w:cs="Times New Roman"/>
            <w:color w:val="000000"/>
            <w:sz w:val="24"/>
            <w:szCs w:val="24"/>
          </w:rPr>
          <w:t xml:space="preserve">частью 47 </w:t>
        </w:r>
      </w:hyperlink>
      <w:r w:rsidRPr="00FA49C4">
        <w:rPr>
          <w:rFonts w:ascii="Times New Roman" w:eastAsia="Times New Roman" w:hAnsi="Times New Roman" w:cs="Times New Roman"/>
          <w:color w:val="000000"/>
          <w:sz w:val="24"/>
          <w:szCs w:val="24"/>
        </w:rPr>
        <w:t>настоящего Порядка</w:t>
      </w:r>
      <w:r w:rsidRPr="00FA49C4">
        <w:rPr>
          <w:rFonts w:ascii="Times New Roman" w:eastAsia="Times New Roman" w:hAnsi="Times New Roman" w:cs="Times New Roman"/>
          <w:sz w:val="24"/>
          <w:szCs w:val="24"/>
        </w:rPr>
        <w:t>.</w:t>
      </w:r>
    </w:p>
    <w:p w14:paraId="78F3FCBE" w14:textId="77777777"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bookmarkStart w:id="33" w:name="sub_52"/>
      <w:bookmarkEnd w:id="32"/>
      <w:r w:rsidRPr="00FA49C4">
        <w:rPr>
          <w:rFonts w:ascii="Times New Roman" w:eastAsia="Times New Roman" w:hAnsi="Times New Roman" w:cs="Times New Roman"/>
          <w:sz w:val="24"/>
          <w:szCs w:val="24"/>
        </w:rPr>
        <w:t>45. Информация о бюджетных и денежных обязательствах предоставляется:</w:t>
      </w:r>
    </w:p>
    <w:bookmarkEnd w:id="33"/>
    <w:p w14:paraId="4333FDE2" w14:textId="77777777"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FA49C4">
        <w:rPr>
          <w:rFonts w:ascii="Times New Roman" w:eastAsia="Times New Roman" w:hAnsi="Times New Roman" w:cs="Times New Roman"/>
          <w:color w:val="000000"/>
          <w:sz w:val="24"/>
          <w:szCs w:val="24"/>
        </w:rPr>
        <w:t>1) Финансовому управлению администрации Карагинского муниципального района</w:t>
      </w:r>
      <w:r w:rsidRPr="00FA49C4">
        <w:rPr>
          <w:rFonts w:ascii="Times New Roman" w:eastAsia="Times New Roman" w:hAnsi="Times New Roman" w:cs="Times New Roman"/>
          <w:sz w:val="24"/>
          <w:szCs w:val="24"/>
        </w:rPr>
        <w:t xml:space="preserve"> – по всем бюджетным и денежным обязательствам;</w:t>
      </w:r>
    </w:p>
    <w:p w14:paraId="3C9FA07E" w14:textId="3271370D"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FA49C4">
        <w:rPr>
          <w:rFonts w:ascii="Times New Roman" w:eastAsia="Times New Roman" w:hAnsi="Times New Roman" w:cs="Times New Roman"/>
          <w:sz w:val="24"/>
          <w:szCs w:val="24"/>
        </w:rPr>
        <w:t xml:space="preserve">2) главным распорядителям (распорядителям) средств </w:t>
      </w:r>
      <w:r w:rsidR="0017436F">
        <w:rPr>
          <w:rFonts w:ascii="Times New Roman" w:eastAsia="Times New Roman" w:hAnsi="Times New Roman" w:cs="Times New Roman"/>
          <w:bCs/>
          <w:color w:val="26282F"/>
          <w:sz w:val="24"/>
          <w:szCs w:val="24"/>
        </w:rPr>
        <w:t>местного</w:t>
      </w:r>
      <w:r w:rsidRPr="00FA49C4">
        <w:rPr>
          <w:rFonts w:ascii="Times New Roman" w:eastAsia="Times New Roman" w:hAnsi="Times New Roman" w:cs="Times New Roman"/>
          <w:bCs/>
          <w:color w:val="26282F"/>
          <w:sz w:val="24"/>
          <w:szCs w:val="24"/>
        </w:rPr>
        <w:t xml:space="preserve"> бюджета</w:t>
      </w:r>
      <w:r w:rsidRPr="00FA49C4">
        <w:rPr>
          <w:rFonts w:ascii="Times New Roman" w:eastAsia="Times New Roman" w:hAnsi="Times New Roman" w:cs="Times New Roman"/>
          <w:sz w:val="24"/>
          <w:szCs w:val="24"/>
        </w:rPr>
        <w:t xml:space="preserve"> - в части бюджетных и денежных обязательств подведомственных им получателей средств </w:t>
      </w:r>
      <w:r w:rsidR="0017436F">
        <w:rPr>
          <w:rFonts w:ascii="Times New Roman" w:eastAsia="Times New Roman" w:hAnsi="Times New Roman" w:cs="Times New Roman"/>
          <w:bCs/>
          <w:color w:val="26282F"/>
          <w:sz w:val="24"/>
          <w:szCs w:val="24"/>
        </w:rPr>
        <w:t>местного</w:t>
      </w:r>
      <w:r w:rsidRPr="00FA49C4">
        <w:rPr>
          <w:rFonts w:ascii="Times New Roman" w:eastAsia="Times New Roman" w:hAnsi="Times New Roman" w:cs="Times New Roman"/>
          <w:bCs/>
          <w:color w:val="26282F"/>
          <w:sz w:val="24"/>
          <w:szCs w:val="24"/>
        </w:rPr>
        <w:t xml:space="preserve"> бюджета</w:t>
      </w:r>
      <w:r w:rsidRPr="00FA49C4">
        <w:rPr>
          <w:rFonts w:ascii="Times New Roman" w:eastAsia="Times New Roman" w:hAnsi="Times New Roman" w:cs="Times New Roman"/>
          <w:sz w:val="24"/>
          <w:szCs w:val="24"/>
        </w:rPr>
        <w:t>;</w:t>
      </w:r>
    </w:p>
    <w:p w14:paraId="52DCCFFF" w14:textId="3D16EB05"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FA49C4">
        <w:rPr>
          <w:rFonts w:ascii="Times New Roman" w:eastAsia="Times New Roman" w:hAnsi="Times New Roman" w:cs="Times New Roman"/>
          <w:sz w:val="24"/>
          <w:szCs w:val="24"/>
        </w:rPr>
        <w:t xml:space="preserve">3) получателям средств </w:t>
      </w:r>
      <w:r w:rsidR="0017436F">
        <w:rPr>
          <w:rFonts w:ascii="Times New Roman" w:eastAsia="Times New Roman" w:hAnsi="Times New Roman" w:cs="Times New Roman"/>
          <w:bCs/>
          <w:color w:val="26282F"/>
          <w:sz w:val="24"/>
          <w:szCs w:val="24"/>
        </w:rPr>
        <w:t>местного</w:t>
      </w:r>
      <w:r w:rsidRPr="00FA49C4">
        <w:rPr>
          <w:rFonts w:ascii="Times New Roman" w:eastAsia="Times New Roman" w:hAnsi="Times New Roman" w:cs="Times New Roman"/>
          <w:bCs/>
          <w:color w:val="26282F"/>
          <w:sz w:val="24"/>
          <w:szCs w:val="24"/>
        </w:rPr>
        <w:t xml:space="preserve"> бюджета</w:t>
      </w:r>
      <w:r w:rsidRPr="00FA49C4">
        <w:rPr>
          <w:rFonts w:ascii="Times New Roman" w:eastAsia="Times New Roman" w:hAnsi="Times New Roman" w:cs="Times New Roman"/>
          <w:sz w:val="24"/>
          <w:szCs w:val="24"/>
        </w:rPr>
        <w:t xml:space="preserve"> - в части бюджетных и денежных обязательств соответствующего получателя средств </w:t>
      </w:r>
      <w:r w:rsidR="0017436F">
        <w:rPr>
          <w:rFonts w:ascii="Times New Roman" w:eastAsia="Times New Roman" w:hAnsi="Times New Roman" w:cs="Times New Roman"/>
          <w:bCs/>
          <w:color w:val="26282F"/>
          <w:sz w:val="24"/>
          <w:szCs w:val="24"/>
        </w:rPr>
        <w:t>местного</w:t>
      </w:r>
      <w:r w:rsidRPr="00FA49C4">
        <w:rPr>
          <w:rFonts w:ascii="Times New Roman" w:eastAsia="Times New Roman" w:hAnsi="Times New Roman" w:cs="Times New Roman"/>
          <w:bCs/>
          <w:color w:val="26282F"/>
          <w:sz w:val="24"/>
          <w:szCs w:val="24"/>
        </w:rPr>
        <w:t xml:space="preserve"> бюджета</w:t>
      </w:r>
      <w:r w:rsidRPr="00FA49C4">
        <w:rPr>
          <w:rFonts w:ascii="Times New Roman" w:eastAsia="Times New Roman" w:hAnsi="Times New Roman" w:cs="Times New Roman"/>
          <w:sz w:val="24"/>
          <w:szCs w:val="24"/>
        </w:rPr>
        <w:t>.</w:t>
      </w:r>
    </w:p>
    <w:p w14:paraId="7C245BC0" w14:textId="77777777"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FA49C4">
        <w:rPr>
          <w:rFonts w:ascii="Times New Roman" w:eastAsia="Times New Roman" w:hAnsi="Times New Roman" w:cs="Times New Roman"/>
          <w:sz w:val="24"/>
          <w:szCs w:val="24"/>
        </w:rPr>
        <w:t xml:space="preserve">46. Информация о бюджетных и денежных обязательствах предоставляется </w:t>
      </w:r>
      <w:bookmarkStart w:id="34" w:name="sub_53"/>
      <w:r w:rsidRPr="00FA49C4">
        <w:rPr>
          <w:rFonts w:ascii="Times New Roman" w:eastAsia="Times New Roman" w:hAnsi="Times New Roman" w:cs="Times New Roman"/>
          <w:color w:val="000000"/>
          <w:sz w:val="24"/>
          <w:szCs w:val="24"/>
        </w:rPr>
        <w:t>Финансовому управлению администрации Карагинского муниципального района</w:t>
      </w:r>
      <w:r w:rsidRPr="00FA49C4">
        <w:rPr>
          <w:rFonts w:ascii="Times New Roman" w:eastAsia="Times New Roman" w:hAnsi="Times New Roman" w:cs="Times New Roman"/>
          <w:sz w:val="24"/>
          <w:szCs w:val="24"/>
        </w:rPr>
        <w:t xml:space="preserve"> в соответствии с регламентом о порядке и условиях обмена информацией.</w:t>
      </w:r>
    </w:p>
    <w:p w14:paraId="19E0C718" w14:textId="77777777"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color w:val="FF0000"/>
          <w:sz w:val="24"/>
          <w:szCs w:val="24"/>
        </w:rPr>
      </w:pPr>
      <w:r w:rsidRPr="00FA49C4">
        <w:rPr>
          <w:rFonts w:ascii="Times New Roman" w:eastAsia="Times New Roman" w:hAnsi="Times New Roman" w:cs="Times New Roman"/>
          <w:sz w:val="24"/>
          <w:szCs w:val="24"/>
        </w:rPr>
        <w:t>47. Информация о бюджетных и денежных обязательствах предоставляется Управлением не позднее двух дней после дня поступления запроса или, если отчетная дата не наступила, на третий рабочий день месяца, следующего за отчетным, в следующем порядке:</w:t>
      </w:r>
    </w:p>
    <w:p w14:paraId="5F429E63" w14:textId="77777777"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bookmarkStart w:id="35" w:name="sub_532"/>
      <w:bookmarkEnd w:id="34"/>
      <w:r w:rsidRPr="00FA49C4">
        <w:rPr>
          <w:rFonts w:ascii="Times New Roman" w:eastAsia="Times New Roman" w:hAnsi="Times New Roman" w:cs="Times New Roman"/>
          <w:sz w:val="24"/>
          <w:szCs w:val="24"/>
        </w:rPr>
        <w:t>1) по запросу Финансового управления администрации Карагинского муниципального района, Управление представляет с указанными в запросе детализацией и группировкой показателей:</w:t>
      </w:r>
    </w:p>
    <w:p w14:paraId="19C31E6C" w14:textId="77777777"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FA49C4">
        <w:rPr>
          <w:rFonts w:ascii="Times New Roman" w:eastAsia="Times New Roman" w:hAnsi="Times New Roman" w:cs="Times New Roman"/>
          <w:sz w:val="24"/>
          <w:szCs w:val="24"/>
        </w:rPr>
        <w:t>информацию о принятых на учет бюджетных (денежных) обязательствах по форме, аналогичной форме, утвержденной Министерством финансов Российской Федерации (код формы по ОКУД 0506601) (далее - Информация о принятых на учет обязательствах), сформированную по состоянию на 1-е число месяца, указанного в запросе, или на 1-е число месяца, в котором поступил запрос, нарастающим итогом с начала текущего финансового года;</w:t>
      </w:r>
    </w:p>
    <w:p w14:paraId="6D72E2A2" w14:textId="77777777"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FA49C4">
        <w:rPr>
          <w:rFonts w:ascii="Times New Roman" w:eastAsia="Times New Roman" w:hAnsi="Times New Roman" w:cs="Times New Roman"/>
          <w:sz w:val="24"/>
          <w:szCs w:val="24"/>
        </w:rPr>
        <w:t xml:space="preserve">информацию об исполнении бюджетных (денежных) обязательств по форме, </w:t>
      </w:r>
      <w:r w:rsidRPr="00FA49C4">
        <w:rPr>
          <w:rFonts w:ascii="Times New Roman" w:eastAsia="Times New Roman" w:hAnsi="Times New Roman" w:cs="Times New Roman"/>
          <w:sz w:val="24"/>
          <w:szCs w:val="24"/>
        </w:rPr>
        <w:lastRenderedPageBreak/>
        <w:t>аналогичной форме, утвержденной Министерством финансов Российской Федерации (код формы по ОКУД 0506603) (далее - Информация об исполнении обязательств), сформированную на дату, указанную в запросе;</w:t>
      </w:r>
    </w:p>
    <w:p w14:paraId="6B6D530A" w14:textId="09FBC9B6"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FA49C4">
        <w:rPr>
          <w:rFonts w:ascii="Times New Roman" w:eastAsia="Times New Roman" w:hAnsi="Times New Roman" w:cs="Times New Roman"/>
          <w:sz w:val="24"/>
          <w:szCs w:val="24"/>
        </w:rPr>
        <w:t xml:space="preserve">2) по запросу главного распорядителя (распорядителя) средств </w:t>
      </w:r>
      <w:r w:rsidR="0017436F">
        <w:rPr>
          <w:rFonts w:ascii="Times New Roman" w:eastAsia="Times New Roman" w:hAnsi="Times New Roman" w:cs="Times New Roman"/>
          <w:bCs/>
          <w:color w:val="26282F"/>
          <w:sz w:val="24"/>
          <w:szCs w:val="24"/>
        </w:rPr>
        <w:t>местного</w:t>
      </w:r>
      <w:r w:rsidRPr="00FA49C4">
        <w:rPr>
          <w:rFonts w:ascii="Times New Roman" w:eastAsia="Times New Roman" w:hAnsi="Times New Roman" w:cs="Times New Roman"/>
          <w:bCs/>
          <w:color w:val="26282F"/>
          <w:sz w:val="24"/>
          <w:szCs w:val="24"/>
        </w:rPr>
        <w:t xml:space="preserve"> бюджета</w:t>
      </w:r>
      <w:r w:rsidRPr="00FA49C4">
        <w:rPr>
          <w:rFonts w:ascii="Times New Roman" w:eastAsia="Times New Roman" w:hAnsi="Times New Roman" w:cs="Times New Roman"/>
          <w:sz w:val="24"/>
          <w:szCs w:val="24"/>
        </w:rPr>
        <w:t xml:space="preserve"> с указанными в запросе детализацией и группировкой показателей информацию о принятых на учет обязательствах по находящимся в ведении главного распорядителя (распорядителя) средств </w:t>
      </w:r>
      <w:r w:rsidR="0017436F">
        <w:rPr>
          <w:rFonts w:ascii="Times New Roman" w:eastAsia="Times New Roman" w:hAnsi="Times New Roman" w:cs="Times New Roman"/>
          <w:bCs/>
          <w:color w:val="26282F"/>
          <w:sz w:val="24"/>
          <w:szCs w:val="24"/>
        </w:rPr>
        <w:t>местного</w:t>
      </w:r>
      <w:r w:rsidRPr="00FA49C4">
        <w:rPr>
          <w:rFonts w:ascii="Times New Roman" w:eastAsia="Times New Roman" w:hAnsi="Times New Roman" w:cs="Times New Roman"/>
          <w:bCs/>
          <w:color w:val="26282F"/>
          <w:sz w:val="24"/>
          <w:szCs w:val="24"/>
        </w:rPr>
        <w:t xml:space="preserve"> бюджета</w:t>
      </w:r>
      <w:r w:rsidRPr="00FA49C4">
        <w:rPr>
          <w:rFonts w:ascii="Times New Roman" w:eastAsia="Times New Roman" w:hAnsi="Times New Roman" w:cs="Times New Roman"/>
          <w:sz w:val="24"/>
          <w:szCs w:val="24"/>
        </w:rPr>
        <w:t xml:space="preserve"> получателей средств </w:t>
      </w:r>
      <w:r w:rsidR="0017436F">
        <w:rPr>
          <w:rFonts w:ascii="Times New Roman" w:eastAsia="Times New Roman" w:hAnsi="Times New Roman" w:cs="Times New Roman"/>
          <w:bCs/>
          <w:color w:val="26282F"/>
          <w:sz w:val="24"/>
          <w:szCs w:val="24"/>
        </w:rPr>
        <w:t>местного</w:t>
      </w:r>
      <w:r w:rsidRPr="00FA49C4">
        <w:rPr>
          <w:rFonts w:ascii="Times New Roman" w:eastAsia="Times New Roman" w:hAnsi="Times New Roman" w:cs="Times New Roman"/>
          <w:bCs/>
          <w:color w:val="26282F"/>
          <w:sz w:val="24"/>
          <w:szCs w:val="24"/>
        </w:rPr>
        <w:t xml:space="preserve"> бюджета</w:t>
      </w:r>
      <w:r w:rsidRPr="00FA49C4">
        <w:rPr>
          <w:rFonts w:ascii="Times New Roman" w:eastAsia="Times New Roman" w:hAnsi="Times New Roman" w:cs="Times New Roman"/>
          <w:sz w:val="24"/>
          <w:szCs w:val="24"/>
        </w:rPr>
        <w:t>, сформированную нарастающим итогом с начала текущего финансового года по состоянию на соответствующую дату в запросе;</w:t>
      </w:r>
    </w:p>
    <w:p w14:paraId="5C179FF1" w14:textId="12C664C6"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bookmarkStart w:id="36" w:name="sub_533"/>
      <w:bookmarkEnd w:id="35"/>
      <w:r w:rsidRPr="00FA49C4">
        <w:rPr>
          <w:rFonts w:ascii="Times New Roman" w:eastAsia="Times New Roman" w:hAnsi="Times New Roman" w:cs="Times New Roman"/>
          <w:sz w:val="24"/>
          <w:szCs w:val="24"/>
        </w:rPr>
        <w:t xml:space="preserve">3) по запросу получателя средств </w:t>
      </w:r>
      <w:r w:rsidR="0017436F">
        <w:rPr>
          <w:rFonts w:ascii="Times New Roman" w:eastAsia="Times New Roman" w:hAnsi="Times New Roman" w:cs="Times New Roman"/>
          <w:bCs/>
          <w:color w:val="26282F"/>
          <w:sz w:val="24"/>
          <w:szCs w:val="24"/>
        </w:rPr>
        <w:t>местного</w:t>
      </w:r>
      <w:r w:rsidRPr="00FA49C4">
        <w:rPr>
          <w:rFonts w:ascii="Times New Roman" w:eastAsia="Times New Roman" w:hAnsi="Times New Roman" w:cs="Times New Roman"/>
          <w:bCs/>
          <w:color w:val="26282F"/>
          <w:sz w:val="24"/>
          <w:szCs w:val="24"/>
        </w:rPr>
        <w:t xml:space="preserve"> бюджета</w:t>
      </w:r>
      <w:r w:rsidRPr="00FA49C4">
        <w:rPr>
          <w:rFonts w:ascii="Times New Roman" w:eastAsia="Times New Roman" w:hAnsi="Times New Roman" w:cs="Times New Roman"/>
          <w:sz w:val="24"/>
          <w:szCs w:val="24"/>
        </w:rPr>
        <w:t xml:space="preserve"> справку об исполнении принятых на учет бюджетных (денежных) обязательств (далее - Справка об исполнении обязательств) по форме, аналогичной форме, утвержденной Министерством финансов Российской Федерации (код формы по ОКУД 0506602);</w:t>
      </w:r>
    </w:p>
    <w:bookmarkEnd w:id="36"/>
    <w:p w14:paraId="115FBD64" w14:textId="4FE3FAEC"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FA49C4">
        <w:rPr>
          <w:rFonts w:ascii="Times New Roman" w:eastAsia="Times New Roman" w:hAnsi="Times New Roman" w:cs="Times New Roman"/>
          <w:sz w:val="24"/>
          <w:szCs w:val="24"/>
        </w:rPr>
        <w:t xml:space="preserve">Справка об исполнении обязательств формируется по состоянию на 1-е число каждого месяца и по состоянию на дату, указанную в запросе получателя средств </w:t>
      </w:r>
      <w:r w:rsidR="0017436F">
        <w:rPr>
          <w:rFonts w:ascii="Times New Roman" w:eastAsia="Times New Roman" w:hAnsi="Times New Roman" w:cs="Times New Roman"/>
          <w:bCs/>
          <w:color w:val="26282F"/>
          <w:sz w:val="24"/>
          <w:szCs w:val="24"/>
        </w:rPr>
        <w:t>местного</w:t>
      </w:r>
      <w:r w:rsidRPr="00FA49C4">
        <w:rPr>
          <w:rFonts w:ascii="Times New Roman" w:eastAsia="Times New Roman" w:hAnsi="Times New Roman" w:cs="Times New Roman"/>
          <w:bCs/>
          <w:color w:val="26282F"/>
          <w:sz w:val="24"/>
          <w:szCs w:val="24"/>
        </w:rPr>
        <w:t xml:space="preserve"> бюджета</w:t>
      </w:r>
      <w:r w:rsidRPr="00FA49C4">
        <w:rPr>
          <w:rFonts w:ascii="Times New Roman" w:eastAsia="Times New Roman" w:hAnsi="Times New Roman" w:cs="Times New Roman"/>
          <w:sz w:val="24"/>
          <w:szCs w:val="24"/>
        </w:rPr>
        <w:t xml:space="preserve">, нарастающим итогом с 1 января текущего финансового года и содержит информацию об исполнении бюджетных обязательств, поставленных на учет в Управлении на основании </w:t>
      </w:r>
      <w:hyperlink w:anchor="sub_1200" w:history="1">
        <w:r w:rsidRPr="00FA49C4">
          <w:rPr>
            <w:rFonts w:ascii="Times New Roman" w:eastAsia="Times New Roman" w:hAnsi="Times New Roman" w:cs="Times New Roman"/>
            <w:color w:val="000000"/>
            <w:sz w:val="24"/>
            <w:szCs w:val="24"/>
          </w:rPr>
          <w:t>Сведений</w:t>
        </w:r>
      </w:hyperlink>
      <w:r w:rsidRPr="00FA49C4">
        <w:rPr>
          <w:rFonts w:ascii="Times New Roman" w:eastAsia="Times New Roman" w:hAnsi="Times New Roman" w:cs="Times New Roman"/>
          <w:color w:val="000000"/>
          <w:sz w:val="24"/>
          <w:szCs w:val="24"/>
        </w:rPr>
        <w:t xml:space="preserve"> об о</w:t>
      </w:r>
      <w:r w:rsidRPr="00FA49C4">
        <w:rPr>
          <w:rFonts w:ascii="Times New Roman" w:eastAsia="Times New Roman" w:hAnsi="Times New Roman" w:cs="Times New Roman"/>
          <w:sz w:val="24"/>
          <w:szCs w:val="24"/>
        </w:rPr>
        <w:t>бязательстве;</w:t>
      </w:r>
    </w:p>
    <w:p w14:paraId="20F15AD4" w14:textId="6B4CD2F3"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bookmarkStart w:id="37" w:name="sub_534"/>
      <w:r w:rsidRPr="00FA49C4">
        <w:rPr>
          <w:rFonts w:ascii="Times New Roman" w:eastAsia="Times New Roman" w:hAnsi="Times New Roman" w:cs="Times New Roman"/>
          <w:sz w:val="24"/>
          <w:szCs w:val="24"/>
        </w:rPr>
        <w:t xml:space="preserve">4) по запросу получателя средств </w:t>
      </w:r>
      <w:r w:rsidR="0017436F">
        <w:rPr>
          <w:rFonts w:ascii="Times New Roman" w:eastAsia="Times New Roman" w:hAnsi="Times New Roman" w:cs="Times New Roman"/>
          <w:bCs/>
          <w:color w:val="26282F"/>
          <w:sz w:val="24"/>
          <w:szCs w:val="24"/>
        </w:rPr>
        <w:t>местного</w:t>
      </w:r>
      <w:r w:rsidRPr="00FA49C4">
        <w:rPr>
          <w:rFonts w:ascii="Times New Roman" w:eastAsia="Times New Roman" w:hAnsi="Times New Roman" w:cs="Times New Roman"/>
          <w:bCs/>
          <w:color w:val="26282F"/>
          <w:sz w:val="24"/>
          <w:szCs w:val="24"/>
        </w:rPr>
        <w:t xml:space="preserve"> бюджета</w:t>
      </w:r>
      <w:r w:rsidRPr="00FA49C4">
        <w:rPr>
          <w:rFonts w:ascii="Times New Roman" w:eastAsia="Times New Roman" w:hAnsi="Times New Roman" w:cs="Times New Roman"/>
          <w:sz w:val="24"/>
          <w:szCs w:val="24"/>
        </w:rPr>
        <w:t xml:space="preserve"> Управление формирует Справку о неисполненных в отчетном финансовом году бюджетных обязательствах по муниципальным контрактам на поставку товаров, выполнение работ, оказание услуг для обеспечения муниципальных нужд и соглашениям о предоставлении субсидий юридическим лицам (далее - Справка о неисполненных бюджетных обязательствах) по форме, аналогичной форме, утвержденной Министерством финансов Российской Федерации (код формы по ОКУД 0506103).</w:t>
      </w:r>
    </w:p>
    <w:bookmarkEnd w:id="37"/>
    <w:p w14:paraId="66364504" w14:textId="77777777"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FA49C4">
        <w:rPr>
          <w:rFonts w:ascii="Times New Roman" w:eastAsia="Times New Roman" w:hAnsi="Times New Roman" w:cs="Times New Roman"/>
          <w:color w:val="000000"/>
          <w:sz w:val="24"/>
          <w:szCs w:val="24"/>
        </w:rPr>
        <w:fldChar w:fldCharType="begin"/>
      </w:r>
      <w:r w:rsidRPr="00FA49C4">
        <w:rPr>
          <w:rFonts w:ascii="Times New Roman" w:eastAsia="Times New Roman" w:hAnsi="Times New Roman" w:cs="Times New Roman"/>
          <w:color w:val="000000"/>
          <w:sz w:val="24"/>
          <w:szCs w:val="24"/>
        </w:rPr>
        <w:instrText>HYPERLINK "garantF1://71200866.90000"</w:instrText>
      </w:r>
      <w:r w:rsidRPr="00FA49C4">
        <w:rPr>
          <w:rFonts w:ascii="Times New Roman" w:eastAsia="Times New Roman" w:hAnsi="Times New Roman" w:cs="Times New Roman"/>
          <w:color w:val="000000"/>
          <w:sz w:val="24"/>
          <w:szCs w:val="24"/>
        </w:rPr>
        <w:fldChar w:fldCharType="separate"/>
      </w:r>
      <w:r w:rsidRPr="00FA49C4">
        <w:rPr>
          <w:rFonts w:ascii="Times New Roman" w:eastAsia="Times New Roman" w:hAnsi="Times New Roman" w:cs="Times New Roman"/>
          <w:color w:val="000000"/>
          <w:sz w:val="24"/>
          <w:szCs w:val="24"/>
        </w:rPr>
        <w:t>Справка</w:t>
      </w:r>
      <w:r w:rsidRPr="00FA49C4">
        <w:rPr>
          <w:rFonts w:ascii="Times New Roman" w:eastAsia="Times New Roman" w:hAnsi="Times New Roman" w:cs="Times New Roman"/>
          <w:color w:val="000000"/>
          <w:sz w:val="24"/>
          <w:szCs w:val="24"/>
        </w:rPr>
        <w:fldChar w:fldCharType="end"/>
      </w:r>
      <w:r w:rsidRPr="00FA49C4">
        <w:rPr>
          <w:rFonts w:ascii="Times New Roman" w:eastAsia="Times New Roman" w:hAnsi="Times New Roman" w:cs="Times New Roman"/>
          <w:color w:val="000000"/>
          <w:sz w:val="24"/>
          <w:szCs w:val="24"/>
        </w:rPr>
        <w:t xml:space="preserve"> о неисполненных бюджетных обязательствах формируется по состоянию на 1 января текущего финансового года в разрезе кодов </w:t>
      </w:r>
      <w:hyperlink r:id="rId17" w:history="1">
        <w:r w:rsidRPr="00FA49C4">
          <w:rPr>
            <w:rFonts w:ascii="Times New Roman" w:eastAsia="Times New Roman" w:hAnsi="Times New Roman" w:cs="Times New Roman"/>
            <w:color w:val="000000"/>
            <w:sz w:val="24"/>
            <w:szCs w:val="24"/>
          </w:rPr>
          <w:t>бюджетной классификации</w:t>
        </w:r>
      </w:hyperlink>
      <w:r w:rsidRPr="00FA49C4">
        <w:rPr>
          <w:rFonts w:ascii="Times New Roman" w:eastAsia="Times New Roman" w:hAnsi="Times New Roman" w:cs="Times New Roman"/>
          <w:color w:val="000000"/>
          <w:sz w:val="24"/>
          <w:szCs w:val="24"/>
        </w:rPr>
        <w:t xml:space="preserve"> и содержит информацию о неисполненных бюджетных обязательствах, возникших из муниципальных контрактов, договоров, соглашений (нормативных правовых актов) о предоставлении субсидий юридическим лицам (кроме муниципальных бюджетных и автономных учреждений), поставленных на учет в Управлении на основании </w:t>
      </w:r>
      <w:hyperlink w:anchor="sub_1100" w:history="1">
        <w:r w:rsidRPr="00FA49C4">
          <w:rPr>
            <w:rFonts w:ascii="Times New Roman" w:eastAsia="Times New Roman" w:hAnsi="Times New Roman" w:cs="Times New Roman"/>
            <w:color w:val="000000"/>
            <w:sz w:val="24"/>
            <w:szCs w:val="24"/>
          </w:rPr>
          <w:t>Сведений</w:t>
        </w:r>
      </w:hyperlink>
      <w:r w:rsidRPr="00FA49C4">
        <w:rPr>
          <w:rFonts w:ascii="Times New Roman" w:eastAsia="Times New Roman" w:hAnsi="Times New Roman" w:cs="Times New Roman"/>
          <w:sz w:val="24"/>
          <w:szCs w:val="24"/>
        </w:rPr>
        <w:t xml:space="preserve"> о бюджетных обязательствах и подлежавших в соответствии с условиями этих муниципальных контрактов, договоров, соглашений (нормативных правовых актов) о предоставлении субсидий юридическим лицам (кроме муниципальных бюджетных и автономных учреждений), оплате в отчетном финансовом году, а также о неиспользованных на начало очередного финансового года остатках лимитов бюджетных обязательств на исполнение указанных муниципальных контрактов, договоров, соглашений (нормативных правовых актов) о предоставлении субсидий юридическим лицам.</w:t>
      </w:r>
    </w:p>
    <w:p w14:paraId="4B0287AA" w14:textId="77777777" w:rsidR="00FA49C4" w:rsidRPr="00FA49C4" w:rsidRDefault="00FA49C4" w:rsidP="00FA49C4">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14:paraId="3BEE8CBC" w14:textId="77777777" w:rsidR="0091624C" w:rsidRPr="0091624C" w:rsidRDefault="0091624C" w:rsidP="0091624C">
      <w:pPr>
        <w:widowControl w:val="0"/>
        <w:autoSpaceDE w:val="0"/>
        <w:autoSpaceDN w:val="0"/>
        <w:spacing w:after="0" w:line="240" w:lineRule="auto"/>
        <w:jc w:val="center"/>
        <w:rPr>
          <w:rFonts w:ascii="Times New Roman" w:eastAsia="Times New Roman" w:hAnsi="Times New Roman" w:cs="Times New Roman"/>
          <w:sz w:val="24"/>
          <w:szCs w:val="24"/>
        </w:rPr>
      </w:pPr>
    </w:p>
    <w:p w14:paraId="4999E907" w14:textId="77777777" w:rsidR="0091624C" w:rsidRPr="0091624C" w:rsidRDefault="0091624C" w:rsidP="0091624C">
      <w:pPr>
        <w:widowControl w:val="0"/>
        <w:autoSpaceDE w:val="0"/>
        <w:autoSpaceDN w:val="0"/>
        <w:spacing w:after="0" w:line="240" w:lineRule="auto"/>
        <w:jc w:val="center"/>
        <w:rPr>
          <w:rFonts w:ascii="Times New Roman" w:eastAsia="Times New Roman" w:hAnsi="Times New Roman" w:cs="Times New Roman"/>
          <w:sz w:val="24"/>
          <w:szCs w:val="24"/>
        </w:rPr>
      </w:pPr>
    </w:p>
    <w:p w14:paraId="308D9E7D" w14:textId="77777777" w:rsidR="0091624C" w:rsidRPr="0091624C" w:rsidRDefault="0091624C" w:rsidP="0091624C">
      <w:pPr>
        <w:widowControl w:val="0"/>
        <w:autoSpaceDE w:val="0"/>
        <w:autoSpaceDN w:val="0"/>
        <w:spacing w:after="0" w:line="240" w:lineRule="auto"/>
        <w:jc w:val="center"/>
        <w:rPr>
          <w:rFonts w:ascii="Times New Roman" w:eastAsia="Times New Roman" w:hAnsi="Times New Roman" w:cs="Times New Roman"/>
          <w:sz w:val="24"/>
          <w:szCs w:val="24"/>
        </w:rPr>
      </w:pPr>
    </w:p>
    <w:p w14:paraId="4405FF4C" w14:textId="77777777" w:rsidR="0091624C" w:rsidRPr="0091624C" w:rsidRDefault="0091624C" w:rsidP="0091624C">
      <w:pPr>
        <w:widowControl w:val="0"/>
        <w:autoSpaceDE w:val="0"/>
        <w:autoSpaceDN w:val="0"/>
        <w:spacing w:after="0" w:line="240" w:lineRule="auto"/>
        <w:jc w:val="center"/>
        <w:rPr>
          <w:rFonts w:ascii="Times New Roman" w:eastAsia="Times New Roman" w:hAnsi="Times New Roman" w:cs="Times New Roman"/>
          <w:sz w:val="24"/>
          <w:szCs w:val="24"/>
        </w:rPr>
      </w:pPr>
    </w:p>
    <w:p w14:paraId="351FD0F0" w14:textId="77777777" w:rsidR="0091624C" w:rsidRPr="0091624C" w:rsidRDefault="0091624C" w:rsidP="0091624C">
      <w:pPr>
        <w:widowControl w:val="0"/>
        <w:autoSpaceDE w:val="0"/>
        <w:autoSpaceDN w:val="0"/>
        <w:spacing w:after="0" w:line="240" w:lineRule="auto"/>
        <w:jc w:val="center"/>
        <w:rPr>
          <w:rFonts w:ascii="Times New Roman" w:eastAsia="Times New Roman" w:hAnsi="Times New Roman" w:cs="Times New Roman"/>
          <w:sz w:val="24"/>
          <w:szCs w:val="24"/>
        </w:rPr>
      </w:pPr>
    </w:p>
    <w:p w14:paraId="209F6839" w14:textId="77777777" w:rsidR="0091624C" w:rsidRPr="0091624C" w:rsidRDefault="0091624C" w:rsidP="0091624C">
      <w:pPr>
        <w:widowControl w:val="0"/>
        <w:autoSpaceDE w:val="0"/>
        <w:autoSpaceDN w:val="0"/>
        <w:spacing w:after="0" w:line="240" w:lineRule="auto"/>
        <w:jc w:val="center"/>
        <w:rPr>
          <w:rFonts w:ascii="Times New Roman" w:eastAsia="Times New Roman" w:hAnsi="Times New Roman" w:cs="Times New Roman"/>
          <w:sz w:val="24"/>
          <w:szCs w:val="24"/>
        </w:rPr>
      </w:pPr>
    </w:p>
    <w:p w14:paraId="1E6E0ECD" w14:textId="77777777" w:rsidR="0091624C" w:rsidRPr="0091624C" w:rsidRDefault="0091624C" w:rsidP="0091624C">
      <w:pPr>
        <w:widowControl w:val="0"/>
        <w:autoSpaceDE w:val="0"/>
        <w:autoSpaceDN w:val="0"/>
        <w:spacing w:after="0" w:line="240" w:lineRule="auto"/>
        <w:jc w:val="center"/>
        <w:rPr>
          <w:rFonts w:ascii="Times New Roman" w:eastAsia="Times New Roman" w:hAnsi="Times New Roman" w:cs="Times New Roman"/>
          <w:sz w:val="24"/>
          <w:szCs w:val="24"/>
        </w:rPr>
      </w:pPr>
    </w:p>
    <w:p w14:paraId="7F3A9BDF" w14:textId="77777777" w:rsidR="0091624C" w:rsidRPr="0091624C" w:rsidRDefault="0091624C" w:rsidP="0091624C">
      <w:pPr>
        <w:widowControl w:val="0"/>
        <w:autoSpaceDE w:val="0"/>
        <w:autoSpaceDN w:val="0"/>
        <w:spacing w:after="0" w:line="240" w:lineRule="auto"/>
        <w:jc w:val="center"/>
        <w:rPr>
          <w:rFonts w:ascii="Times New Roman" w:eastAsia="Times New Roman" w:hAnsi="Times New Roman" w:cs="Times New Roman"/>
          <w:sz w:val="24"/>
          <w:szCs w:val="24"/>
        </w:rPr>
      </w:pPr>
    </w:p>
    <w:p w14:paraId="067AAC35" w14:textId="77777777" w:rsidR="0091624C" w:rsidRPr="0091624C" w:rsidRDefault="0091624C" w:rsidP="0091624C">
      <w:pPr>
        <w:widowControl w:val="0"/>
        <w:autoSpaceDE w:val="0"/>
        <w:autoSpaceDN w:val="0"/>
        <w:spacing w:after="0" w:line="240" w:lineRule="auto"/>
        <w:jc w:val="center"/>
        <w:rPr>
          <w:rFonts w:ascii="Times New Roman" w:eastAsia="Times New Roman" w:hAnsi="Times New Roman" w:cs="Times New Roman"/>
          <w:sz w:val="24"/>
          <w:szCs w:val="24"/>
        </w:rPr>
      </w:pPr>
    </w:p>
    <w:p w14:paraId="2B2D19D6" w14:textId="77777777" w:rsidR="0091624C" w:rsidRPr="0091624C" w:rsidRDefault="0091624C" w:rsidP="0091624C">
      <w:pPr>
        <w:widowControl w:val="0"/>
        <w:autoSpaceDE w:val="0"/>
        <w:autoSpaceDN w:val="0"/>
        <w:spacing w:after="0" w:line="240" w:lineRule="auto"/>
        <w:jc w:val="center"/>
        <w:rPr>
          <w:rFonts w:ascii="Times New Roman" w:eastAsia="Times New Roman" w:hAnsi="Times New Roman" w:cs="Times New Roman"/>
          <w:sz w:val="24"/>
          <w:szCs w:val="24"/>
        </w:rPr>
      </w:pPr>
    </w:p>
    <w:p w14:paraId="7C450380" w14:textId="77777777" w:rsidR="0091624C" w:rsidRPr="0091624C" w:rsidRDefault="0091624C" w:rsidP="0091624C">
      <w:pPr>
        <w:widowControl w:val="0"/>
        <w:autoSpaceDE w:val="0"/>
        <w:autoSpaceDN w:val="0"/>
        <w:spacing w:after="0" w:line="240" w:lineRule="auto"/>
        <w:jc w:val="center"/>
        <w:rPr>
          <w:rFonts w:ascii="Times New Roman" w:eastAsia="Times New Roman" w:hAnsi="Times New Roman" w:cs="Times New Roman"/>
          <w:sz w:val="24"/>
          <w:szCs w:val="24"/>
        </w:rPr>
      </w:pPr>
    </w:p>
    <w:p w14:paraId="7EA440C1" w14:textId="77777777" w:rsidR="0091624C" w:rsidRPr="0091624C" w:rsidRDefault="0091624C" w:rsidP="0091624C">
      <w:pPr>
        <w:widowControl w:val="0"/>
        <w:autoSpaceDE w:val="0"/>
        <w:autoSpaceDN w:val="0"/>
        <w:spacing w:after="0" w:line="240" w:lineRule="auto"/>
        <w:jc w:val="center"/>
        <w:rPr>
          <w:rFonts w:ascii="Times New Roman" w:eastAsia="Times New Roman" w:hAnsi="Times New Roman" w:cs="Times New Roman"/>
          <w:sz w:val="24"/>
          <w:szCs w:val="24"/>
        </w:rPr>
      </w:pPr>
    </w:p>
    <w:p w14:paraId="7E5524AB" w14:textId="77777777" w:rsidR="0091624C" w:rsidRPr="0091624C" w:rsidRDefault="0091624C" w:rsidP="0091624C">
      <w:pPr>
        <w:widowControl w:val="0"/>
        <w:autoSpaceDE w:val="0"/>
        <w:autoSpaceDN w:val="0"/>
        <w:spacing w:after="0" w:line="240" w:lineRule="auto"/>
        <w:jc w:val="center"/>
        <w:rPr>
          <w:rFonts w:ascii="Times New Roman" w:eastAsia="Times New Roman" w:hAnsi="Times New Roman" w:cs="Times New Roman"/>
          <w:sz w:val="24"/>
          <w:szCs w:val="24"/>
        </w:rPr>
      </w:pPr>
    </w:p>
    <w:p w14:paraId="236CBE5E" w14:textId="77777777" w:rsidR="0091624C" w:rsidRPr="0091624C" w:rsidRDefault="0091624C" w:rsidP="0091624C">
      <w:pPr>
        <w:widowControl w:val="0"/>
        <w:autoSpaceDE w:val="0"/>
        <w:autoSpaceDN w:val="0"/>
        <w:spacing w:after="0" w:line="240" w:lineRule="auto"/>
        <w:jc w:val="center"/>
        <w:rPr>
          <w:rFonts w:ascii="Times New Roman" w:eastAsia="Times New Roman" w:hAnsi="Times New Roman" w:cs="Times New Roman"/>
          <w:sz w:val="24"/>
          <w:szCs w:val="24"/>
        </w:rPr>
      </w:pPr>
    </w:p>
    <w:p w14:paraId="0749D912" w14:textId="77777777" w:rsidR="0091624C" w:rsidRPr="0091624C" w:rsidRDefault="0091624C" w:rsidP="0017436F">
      <w:pPr>
        <w:widowControl w:val="0"/>
        <w:autoSpaceDE w:val="0"/>
        <w:autoSpaceDN w:val="0"/>
        <w:spacing w:after="0" w:line="240" w:lineRule="auto"/>
        <w:rPr>
          <w:rFonts w:ascii="Times New Roman" w:eastAsia="Times New Roman" w:hAnsi="Times New Roman" w:cs="Times New Roman"/>
          <w:sz w:val="24"/>
          <w:szCs w:val="24"/>
        </w:rPr>
      </w:pPr>
    </w:p>
    <w:p w14:paraId="52F303C9" w14:textId="77777777" w:rsidR="0091624C" w:rsidRPr="0091624C" w:rsidRDefault="0091624C" w:rsidP="00114ED3">
      <w:pPr>
        <w:widowControl w:val="0"/>
        <w:autoSpaceDE w:val="0"/>
        <w:autoSpaceDN w:val="0"/>
        <w:spacing w:after="0" w:line="240" w:lineRule="auto"/>
        <w:rPr>
          <w:rFonts w:ascii="Times New Roman" w:eastAsia="Times New Roman" w:hAnsi="Times New Roman" w:cs="Times New Roman"/>
          <w:sz w:val="24"/>
          <w:szCs w:val="24"/>
        </w:rPr>
      </w:pPr>
    </w:p>
    <w:p w14:paraId="4AD2B3AE" w14:textId="7D459408" w:rsidR="0091624C" w:rsidRPr="0091624C" w:rsidRDefault="0091624C" w:rsidP="0091624C">
      <w:pPr>
        <w:widowControl w:val="0"/>
        <w:autoSpaceDE w:val="0"/>
        <w:autoSpaceDN w:val="0"/>
        <w:spacing w:after="0" w:line="240" w:lineRule="auto"/>
        <w:jc w:val="right"/>
        <w:outlineLvl w:val="0"/>
        <w:rPr>
          <w:rFonts w:ascii="Times New Roman" w:eastAsia="Times New Roman" w:hAnsi="Times New Roman" w:cs="Times New Roman"/>
          <w:sz w:val="24"/>
          <w:szCs w:val="24"/>
        </w:rPr>
      </w:pPr>
      <w:r w:rsidRPr="0091624C">
        <w:rPr>
          <w:rFonts w:ascii="Times New Roman" w:eastAsia="Times New Roman" w:hAnsi="Times New Roman" w:cs="Times New Roman"/>
          <w:sz w:val="24"/>
          <w:szCs w:val="24"/>
        </w:rPr>
        <w:t>Приложение 1</w:t>
      </w:r>
    </w:p>
    <w:p w14:paraId="1043FC85" w14:textId="77777777" w:rsidR="0091624C" w:rsidRPr="0091624C" w:rsidRDefault="0091624C" w:rsidP="0091624C">
      <w:pPr>
        <w:widowControl w:val="0"/>
        <w:autoSpaceDE w:val="0"/>
        <w:autoSpaceDN w:val="0"/>
        <w:spacing w:after="0" w:line="240" w:lineRule="auto"/>
        <w:jc w:val="right"/>
        <w:rPr>
          <w:rFonts w:ascii="Times New Roman" w:eastAsia="Times New Roman" w:hAnsi="Times New Roman" w:cs="Times New Roman"/>
          <w:sz w:val="24"/>
          <w:szCs w:val="24"/>
        </w:rPr>
      </w:pPr>
      <w:r w:rsidRPr="0091624C">
        <w:rPr>
          <w:rFonts w:ascii="Times New Roman" w:eastAsia="Times New Roman" w:hAnsi="Times New Roman" w:cs="Times New Roman"/>
          <w:sz w:val="24"/>
          <w:szCs w:val="24"/>
        </w:rPr>
        <w:t>к Порядку учета бюджетных и денежных</w:t>
      </w:r>
    </w:p>
    <w:p w14:paraId="1B3B39C9" w14:textId="77777777" w:rsidR="0091624C" w:rsidRPr="0091624C" w:rsidRDefault="0091624C" w:rsidP="0091624C">
      <w:pPr>
        <w:widowControl w:val="0"/>
        <w:autoSpaceDE w:val="0"/>
        <w:autoSpaceDN w:val="0"/>
        <w:spacing w:after="0" w:line="240" w:lineRule="auto"/>
        <w:jc w:val="right"/>
        <w:rPr>
          <w:rFonts w:ascii="Times New Roman" w:eastAsia="Times New Roman" w:hAnsi="Times New Roman" w:cs="Times New Roman"/>
          <w:sz w:val="24"/>
          <w:szCs w:val="24"/>
        </w:rPr>
      </w:pPr>
      <w:r w:rsidRPr="0091624C">
        <w:rPr>
          <w:rFonts w:ascii="Times New Roman" w:eastAsia="Times New Roman" w:hAnsi="Times New Roman" w:cs="Times New Roman"/>
          <w:sz w:val="24"/>
          <w:szCs w:val="24"/>
        </w:rPr>
        <w:t xml:space="preserve">обязательств получателей средств бюджета </w:t>
      </w:r>
    </w:p>
    <w:p w14:paraId="2D961A5A" w14:textId="77777777" w:rsidR="00EA312B" w:rsidRDefault="00EA312B" w:rsidP="0091624C">
      <w:pPr>
        <w:widowControl w:val="0"/>
        <w:autoSpaceDE w:val="0"/>
        <w:autoSpaceDN w:val="0"/>
        <w:spacing w:after="0" w:line="240" w:lineRule="auto"/>
        <w:jc w:val="right"/>
        <w:rPr>
          <w:rFonts w:ascii="Times New Roman" w:eastAsia="Times New Roman" w:hAnsi="Times New Roman" w:cs="Times New Roman"/>
          <w:sz w:val="24"/>
          <w:szCs w:val="24"/>
        </w:rPr>
      </w:pPr>
      <w:r w:rsidRPr="00EA312B">
        <w:rPr>
          <w:rFonts w:ascii="Times New Roman" w:eastAsia="Times New Roman" w:hAnsi="Times New Roman" w:cs="Times New Roman"/>
          <w:sz w:val="24"/>
          <w:szCs w:val="24"/>
        </w:rPr>
        <w:t xml:space="preserve">муниципального образования сельское </w:t>
      </w:r>
    </w:p>
    <w:p w14:paraId="4A2481BA" w14:textId="5DDE209D" w:rsidR="0091624C" w:rsidRPr="0091624C" w:rsidRDefault="00EA312B" w:rsidP="0091624C">
      <w:pPr>
        <w:widowControl w:val="0"/>
        <w:autoSpaceDE w:val="0"/>
        <w:autoSpaceDN w:val="0"/>
        <w:spacing w:after="0" w:line="240" w:lineRule="auto"/>
        <w:jc w:val="right"/>
        <w:rPr>
          <w:rFonts w:ascii="Times New Roman" w:eastAsia="Times New Roman" w:hAnsi="Times New Roman" w:cs="Times New Roman"/>
          <w:sz w:val="24"/>
          <w:szCs w:val="24"/>
        </w:rPr>
      </w:pPr>
      <w:r w:rsidRPr="00EA312B">
        <w:rPr>
          <w:rFonts w:ascii="Times New Roman" w:eastAsia="Times New Roman" w:hAnsi="Times New Roman" w:cs="Times New Roman"/>
          <w:sz w:val="24"/>
          <w:szCs w:val="24"/>
        </w:rPr>
        <w:t>поселение «поселок Оссора»</w:t>
      </w:r>
      <w:r w:rsidR="0091624C" w:rsidRPr="0091624C">
        <w:rPr>
          <w:rFonts w:ascii="Times New Roman" w:eastAsia="Times New Roman" w:hAnsi="Times New Roman" w:cs="Times New Roman"/>
          <w:sz w:val="24"/>
          <w:szCs w:val="24"/>
        </w:rPr>
        <w:t xml:space="preserve">, </w:t>
      </w:r>
    </w:p>
    <w:p w14:paraId="75918EC4" w14:textId="77777777" w:rsidR="0091624C" w:rsidRPr="0091624C" w:rsidRDefault="0091624C" w:rsidP="0091624C">
      <w:pPr>
        <w:widowControl w:val="0"/>
        <w:autoSpaceDE w:val="0"/>
        <w:autoSpaceDN w:val="0"/>
        <w:spacing w:after="0" w:line="240" w:lineRule="auto"/>
        <w:jc w:val="right"/>
        <w:rPr>
          <w:rFonts w:ascii="Times New Roman" w:eastAsia="Times New Roman" w:hAnsi="Times New Roman" w:cs="Times New Roman"/>
          <w:sz w:val="24"/>
          <w:szCs w:val="24"/>
        </w:rPr>
      </w:pPr>
      <w:r w:rsidRPr="0091624C">
        <w:rPr>
          <w:rFonts w:ascii="Times New Roman" w:eastAsia="Times New Roman" w:hAnsi="Times New Roman" w:cs="Times New Roman"/>
          <w:sz w:val="24"/>
          <w:szCs w:val="24"/>
        </w:rPr>
        <w:t>утвержденному приказом Финансового управления</w:t>
      </w:r>
    </w:p>
    <w:p w14:paraId="6C1ED901" w14:textId="77777777" w:rsidR="0091624C" w:rsidRPr="0091624C" w:rsidRDefault="0091624C" w:rsidP="0091624C">
      <w:pPr>
        <w:widowControl w:val="0"/>
        <w:autoSpaceDE w:val="0"/>
        <w:autoSpaceDN w:val="0"/>
        <w:spacing w:after="0" w:line="240" w:lineRule="auto"/>
        <w:jc w:val="right"/>
        <w:rPr>
          <w:rFonts w:ascii="Times New Roman" w:eastAsia="Times New Roman" w:hAnsi="Times New Roman" w:cs="Times New Roman"/>
          <w:sz w:val="24"/>
          <w:szCs w:val="24"/>
        </w:rPr>
      </w:pPr>
      <w:r w:rsidRPr="0091624C">
        <w:rPr>
          <w:rFonts w:ascii="Times New Roman" w:eastAsia="Times New Roman" w:hAnsi="Times New Roman" w:cs="Times New Roman"/>
          <w:sz w:val="24"/>
          <w:szCs w:val="24"/>
        </w:rPr>
        <w:t xml:space="preserve"> Администрации Карагинского муниципального</w:t>
      </w:r>
    </w:p>
    <w:p w14:paraId="7677F977" w14:textId="48368A76" w:rsidR="0091624C" w:rsidRPr="0091624C" w:rsidRDefault="0091624C" w:rsidP="0091624C">
      <w:pPr>
        <w:widowControl w:val="0"/>
        <w:autoSpaceDE w:val="0"/>
        <w:autoSpaceDN w:val="0"/>
        <w:spacing w:after="0" w:line="240" w:lineRule="auto"/>
        <w:jc w:val="right"/>
        <w:rPr>
          <w:rFonts w:ascii="Times New Roman" w:eastAsia="Times New Roman" w:hAnsi="Times New Roman" w:cs="Times New Roman"/>
          <w:bCs/>
          <w:sz w:val="24"/>
          <w:szCs w:val="24"/>
        </w:rPr>
      </w:pPr>
      <w:r w:rsidRPr="0091624C">
        <w:rPr>
          <w:rFonts w:ascii="Times New Roman" w:eastAsia="Times New Roman" w:hAnsi="Times New Roman" w:cs="Times New Roman"/>
          <w:sz w:val="24"/>
          <w:szCs w:val="24"/>
        </w:rPr>
        <w:t xml:space="preserve"> района от </w:t>
      </w:r>
      <w:r w:rsidR="00EA312B">
        <w:rPr>
          <w:rFonts w:ascii="Times New Roman" w:eastAsia="Times New Roman" w:hAnsi="Times New Roman" w:cs="Times New Roman"/>
          <w:bCs/>
          <w:sz w:val="24"/>
          <w:szCs w:val="24"/>
        </w:rPr>
        <w:t>13</w:t>
      </w:r>
      <w:r w:rsidRPr="0091624C">
        <w:rPr>
          <w:rFonts w:ascii="Times New Roman" w:eastAsia="Times New Roman" w:hAnsi="Times New Roman" w:cs="Times New Roman"/>
          <w:bCs/>
          <w:sz w:val="24"/>
          <w:szCs w:val="24"/>
        </w:rPr>
        <w:t>.12.2021г. № 6</w:t>
      </w:r>
      <w:r w:rsidR="00EA312B">
        <w:rPr>
          <w:rFonts w:ascii="Times New Roman" w:eastAsia="Times New Roman" w:hAnsi="Times New Roman" w:cs="Times New Roman"/>
          <w:bCs/>
          <w:sz w:val="24"/>
          <w:szCs w:val="24"/>
        </w:rPr>
        <w:t>9</w:t>
      </w:r>
    </w:p>
    <w:p w14:paraId="73AA3F0A" w14:textId="77777777" w:rsidR="0091624C" w:rsidRPr="0091624C" w:rsidRDefault="0091624C" w:rsidP="0091624C">
      <w:pPr>
        <w:widowControl w:val="0"/>
        <w:autoSpaceDE w:val="0"/>
        <w:autoSpaceDN w:val="0"/>
        <w:spacing w:after="0" w:line="240" w:lineRule="auto"/>
        <w:jc w:val="right"/>
        <w:rPr>
          <w:rFonts w:ascii="Times New Roman" w:eastAsia="Times New Roman" w:hAnsi="Times New Roman" w:cs="Times New Roman"/>
          <w:sz w:val="24"/>
          <w:szCs w:val="24"/>
        </w:rPr>
      </w:pPr>
    </w:p>
    <w:p w14:paraId="654169BA" w14:textId="77777777" w:rsidR="0091624C" w:rsidRPr="0091624C" w:rsidRDefault="0091624C" w:rsidP="0091624C">
      <w:pPr>
        <w:widowControl w:val="0"/>
        <w:autoSpaceDE w:val="0"/>
        <w:autoSpaceDN w:val="0"/>
        <w:spacing w:after="0" w:line="240" w:lineRule="auto"/>
        <w:jc w:val="center"/>
        <w:rPr>
          <w:rFonts w:ascii="Times New Roman" w:eastAsia="Times New Roman" w:hAnsi="Times New Roman" w:cs="Times New Roman"/>
          <w:b/>
          <w:sz w:val="24"/>
          <w:szCs w:val="24"/>
        </w:rPr>
      </w:pPr>
    </w:p>
    <w:p w14:paraId="1981F198" w14:textId="77777777" w:rsidR="0091624C" w:rsidRPr="0091624C" w:rsidRDefault="0091624C" w:rsidP="0091624C">
      <w:pPr>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r w:rsidRPr="0091624C">
        <w:rPr>
          <w:rFonts w:ascii="Times New Roman" w:eastAsia="Times New Roman" w:hAnsi="Times New Roman" w:cs="Times New Roman"/>
          <w:b/>
          <w:bCs/>
          <w:sz w:val="24"/>
          <w:szCs w:val="24"/>
          <w:lang w:eastAsia="en-US"/>
        </w:rPr>
        <w:t>Реквизиты</w:t>
      </w:r>
    </w:p>
    <w:p w14:paraId="291E12B6" w14:textId="77777777" w:rsidR="0091624C" w:rsidRPr="0091624C" w:rsidRDefault="0091624C" w:rsidP="0091624C">
      <w:pPr>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r w:rsidRPr="0091624C">
        <w:rPr>
          <w:rFonts w:ascii="Times New Roman" w:eastAsia="Times New Roman" w:hAnsi="Times New Roman" w:cs="Times New Roman"/>
          <w:b/>
          <w:bCs/>
          <w:sz w:val="24"/>
          <w:szCs w:val="24"/>
          <w:lang w:eastAsia="en-US"/>
        </w:rPr>
        <w:t>Сведения о бюджетном обязательстве</w:t>
      </w:r>
    </w:p>
    <w:p w14:paraId="01C09654" w14:textId="77777777" w:rsidR="0091624C" w:rsidRPr="0091624C" w:rsidRDefault="0091624C" w:rsidP="0091624C">
      <w:pPr>
        <w:autoSpaceDE w:val="0"/>
        <w:autoSpaceDN w:val="0"/>
        <w:adjustRightInd w:val="0"/>
        <w:spacing w:after="0" w:line="240" w:lineRule="auto"/>
        <w:jc w:val="both"/>
        <w:outlineLvl w:val="0"/>
        <w:rPr>
          <w:rFonts w:ascii="Times New Roman" w:eastAsia="Times New Roman" w:hAnsi="Times New Roman" w:cs="Times New Roman"/>
          <w:b/>
          <w:bCs/>
          <w:sz w:val="24"/>
          <w:szCs w:val="24"/>
          <w:lang w:eastAsia="en-US"/>
        </w:rPr>
      </w:pPr>
    </w:p>
    <w:p w14:paraId="148CF744" w14:textId="77777777" w:rsidR="0091624C" w:rsidRPr="0091624C" w:rsidRDefault="0091624C" w:rsidP="0091624C">
      <w:pPr>
        <w:widowControl w:val="0"/>
        <w:autoSpaceDE w:val="0"/>
        <w:autoSpaceDN w:val="0"/>
        <w:spacing w:after="0" w:line="240" w:lineRule="auto"/>
        <w:rPr>
          <w:rFonts w:ascii="Times New Roman" w:eastAsia="Times New Roman" w:hAnsi="Times New Roman" w:cs="Times New Roman"/>
          <w:sz w:val="16"/>
          <w:szCs w:val="16"/>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1"/>
        <w:gridCol w:w="3402"/>
        <w:gridCol w:w="5387"/>
      </w:tblGrid>
      <w:tr w:rsidR="0017436F" w:rsidRPr="0017436F" w14:paraId="462EC68D" w14:textId="77777777" w:rsidTr="00461FB9">
        <w:tc>
          <w:tcPr>
            <w:tcW w:w="771" w:type="dxa"/>
          </w:tcPr>
          <w:p w14:paraId="78F64CF3" w14:textId="77777777" w:rsidR="0017436F" w:rsidRPr="0017436F" w:rsidRDefault="0017436F" w:rsidP="0017436F">
            <w:pPr>
              <w:widowControl w:val="0"/>
              <w:autoSpaceDE w:val="0"/>
              <w:autoSpaceDN w:val="0"/>
              <w:spacing w:after="0" w:line="240" w:lineRule="auto"/>
              <w:jc w:val="center"/>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 п/п</w:t>
            </w:r>
          </w:p>
        </w:tc>
        <w:tc>
          <w:tcPr>
            <w:tcW w:w="3402" w:type="dxa"/>
          </w:tcPr>
          <w:p w14:paraId="1BF2EDC1" w14:textId="77777777" w:rsidR="0017436F" w:rsidRPr="0017436F" w:rsidRDefault="0017436F" w:rsidP="0017436F">
            <w:pPr>
              <w:widowControl w:val="0"/>
              <w:autoSpaceDE w:val="0"/>
              <w:autoSpaceDN w:val="0"/>
              <w:spacing w:after="0" w:line="240" w:lineRule="auto"/>
              <w:jc w:val="center"/>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Наименование информации</w:t>
            </w:r>
          </w:p>
          <w:p w14:paraId="5197D91B" w14:textId="77777777" w:rsidR="0017436F" w:rsidRPr="0017436F" w:rsidRDefault="0017436F" w:rsidP="0017436F">
            <w:pPr>
              <w:widowControl w:val="0"/>
              <w:autoSpaceDE w:val="0"/>
              <w:autoSpaceDN w:val="0"/>
              <w:spacing w:after="0" w:line="240" w:lineRule="auto"/>
              <w:jc w:val="center"/>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 xml:space="preserve"> (реквизита, показателя)</w:t>
            </w:r>
          </w:p>
        </w:tc>
        <w:tc>
          <w:tcPr>
            <w:tcW w:w="5387" w:type="dxa"/>
          </w:tcPr>
          <w:p w14:paraId="4970D266" w14:textId="77777777" w:rsidR="0017436F" w:rsidRPr="0017436F" w:rsidRDefault="0017436F" w:rsidP="0017436F">
            <w:pPr>
              <w:widowControl w:val="0"/>
              <w:autoSpaceDE w:val="0"/>
              <w:autoSpaceDN w:val="0"/>
              <w:spacing w:after="0" w:line="240" w:lineRule="auto"/>
              <w:jc w:val="center"/>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 xml:space="preserve">Правила формирования информации </w:t>
            </w:r>
          </w:p>
          <w:p w14:paraId="08447AFC" w14:textId="77777777" w:rsidR="0017436F" w:rsidRPr="0017436F" w:rsidRDefault="0017436F" w:rsidP="0017436F">
            <w:pPr>
              <w:widowControl w:val="0"/>
              <w:autoSpaceDE w:val="0"/>
              <w:autoSpaceDN w:val="0"/>
              <w:spacing w:after="0" w:line="240" w:lineRule="auto"/>
              <w:jc w:val="center"/>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(реквизита, показателя)</w:t>
            </w:r>
          </w:p>
        </w:tc>
      </w:tr>
      <w:tr w:rsidR="0017436F" w:rsidRPr="0017436F" w14:paraId="186C136C" w14:textId="77777777" w:rsidTr="00461FB9">
        <w:trPr>
          <w:trHeight w:val="13"/>
        </w:trPr>
        <w:tc>
          <w:tcPr>
            <w:tcW w:w="771" w:type="dxa"/>
          </w:tcPr>
          <w:p w14:paraId="0B83E11F" w14:textId="77777777" w:rsidR="0017436F" w:rsidRPr="0017436F" w:rsidRDefault="0017436F" w:rsidP="0017436F">
            <w:pPr>
              <w:widowControl w:val="0"/>
              <w:autoSpaceDE w:val="0"/>
              <w:autoSpaceDN w:val="0"/>
              <w:spacing w:after="0" w:line="240" w:lineRule="auto"/>
              <w:jc w:val="center"/>
              <w:rPr>
                <w:rFonts w:ascii="Times New Roman" w:eastAsia="Times New Roman" w:hAnsi="Times New Roman" w:cs="Times New Roman"/>
                <w:sz w:val="16"/>
                <w:szCs w:val="16"/>
              </w:rPr>
            </w:pPr>
            <w:r w:rsidRPr="0017436F">
              <w:rPr>
                <w:rFonts w:ascii="Times New Roman" w:eastAsia="Times New Roman" w:hAnsi="Times New Roman" w:cs="Times New Roman"/>
                <w:sz w:val="16"/>
                <w:szCs w:val="16"/>
              </w:rPr>
              <w:t>1</w:t>
            </w:r>
          </w:p>
        </w:tc>
        <w:tc>
          <w:tcPr>
            <w:tcW w:w="3402" w:type="dxa"/>
          </w:tcPr>
          <w:p w14:paraId="5D602A31" w14:textId="77777777" w:rsidR="0017436F" w:rsidRPr="0017436F" w:rsidRDefault="0017436F" w:rsidP="0017436F">
            <w:pPr>
              <w:widowControl w:val="0"/>
              <w:autoSpaceDE w:val="0"/>
              <w:autoSpaceDN w:val="0"/>
              <w:spacing w:after="0" w:line="240" w:lineRule="auto"/>
              <w:jc w:val="center"/>
              <w:rPr>
                <w:rFonts w:ascii="Times New Roman" w:eastAsia="Times New Roman" w:hAnsi="Times New Roman" w:cs="Times New Roman"/>
                <w:sz w:val="16"/>
                <w:szCs w:val="16"/>
              </w:rPr>
            </w:pPr>
            <w:r w:rsidRPr="0017436F">
              <w:rPr>
                <w:rFonts w:ascii="Times New Roman" w:eastAsia="Times New Roman" w:hAnsi="Times New Roman" w:cs="Times New Roman"/>
                <w:sz w:val="16"/>
                <w:szCs w:val="16"/>
              </w:rPr>
              <w:t>2</w:t>
            </w:r>
          </w:p>
        </w:tc>
        <w:tc>
          <w:tcPr>
            <w:tcW w:w="5387" w:type="dxa"/>
          </w:tcPr>
          <w:p w14:paraId="4D3F8207" w14:textId="77777777" w:rsidR="0017436F" w:rsidRPr="0017436F" w:rsidRDefault="0017436F" w:rsidP="0017436F">
            <w:pPr>
              <w:widowControl w:val="0"/>
              <w:autoSpaceDE w:val="0"/>
              <w:autoSpaceDN w:val="0"/>
              <w:spacing w:after="0" w:line="240" w:lineRule="auto"/>
              <w:jc w:val="center"/>
              <w:rPr>
                <w:rFonts w:ascii="Times New Roman" w:eastAsia="Times New Roman" w:hAnsi="Times New Roman" w:cs="Times New Roman"/>
                <w:sz w:val="16"/>
                <w:szCs w:val="16"/>
              </w:rPr>
            </w:pPr>
            <w:r w:rsidRPr="0017436F">
              <w:rPr>
                <w:rFonts w:ascii="Times New Roman" w:eastAsia="Times New Roman" w:hAnsi="Times New Roman" w:cs="Times New Roman"/>
                <w:sz w:val="16"/>
                <w:szCs w:val="16"/>
              </w:rPr>
              <w:t>3</w:t>
            </w:r>
          </w:p>
        </w:tc>
      </w:tr>
      <w:tr w:rsidR="0017436F" w:rsidRPr="0017436F" w14:paraId="0430A1E0" w14:textId="77777777" w:rsidTr="00461FB9">
        <w:tc>
          <w:tcPr>
            <w:tcW w:w="771" w:type="dxa"/>
          </w:tcPr>
          <w:p w14:paraId="0531D7A7" w14:textId="77777777" w:rsidR="0017436F" w:rsidRPr="0017436F" w:rsidRDefault="0017436F" w:rsidP="0017436F">
            <w:pPr>
              <w:widowControl w:val="0"/>
              <w:autoSpaceDE w:val="0"/>
              <w:autoSpaceDN w:val="0"/>
              <w:spacing w:after="0" w:line="240" w:lineRule="auto"/>
              <w:jc w:val="center"/>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1.</w:t>
            </w:r>
          </w:p>
        </w:tc>
        <w:tc>
          <w:tcPr>
            <w:tcW w:w="3402" w:type="dxa"/>
          </w:tcPr>
          <w:p w14:paraId="642AC4BC"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Номер сведений о бюджетном обязательстве получателя бюджетных средств (далее - соответственно Сведения о бюджетном обязательстве, бюджетное обязательство)</w:t>
            </w:r>
          </w:p>
        </w:tc>
        <w:tc>
          <w:tcPr>
            <w:tcW w:w="5387" w:type="dxa"/>
          </w:tcPr>
          <w:p w14:paraId="57CA3A6F" w14:textId="77777777" w:rsidR="0017436F" w:rsidRPr="0017436F" w:rsidRDefault="0017436F" w:rsidP="0017436F">
            <w:pPr>
              <w:widowControl w:val="0"/>
              <w:autoSpaceDE w:val="0"/>
              <w:autoSpaceDN w:val="0"/>
              <w:spacing w:after="0" w:line="240" w:lineRule="auto"/>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Указывается порядковый номер Сведений о бюджетном обязательстве.</w:t>
            </w:r>
          </w:p>
        </w:tc>
      </w:tr>
      <w:tr w:rsidR="0017436F" w:rsidRPr="0017436F" w14:paraId="12512649" w14:textId="77777777" w:rsidTr="00461FB9">
        <w:tc>
          <w:tcPr>
            <w:tcW w:w="771" w:type="dxa"/>
          </w:tcPr>
          <w:p w14:paraId="58BEB0EA" w14:textId="77777777" w:rsidR="0017436F" w:rsidRPr="0017436F" w:rsidRDefault="0017436F" w:rsidP="0017436F">
            <w:pPr>
              <w:widowControl w:val="0"/>
              <w:autoSpaceDE w:val="0"/>
              <w:autoSpaceDN w:val="0"/>
              <w:spacing w:after="0" w:line="240" w:lineRule="auto"/>
              <w:jc w:val="center"/>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2.</w:t>
            </w:r>
          </w:p>
        </w:tc>
        <w:tc>
          <w:tcPr>
            <w:tcW w:w="3402" w:type="dxa"/>
          </w:tcPr>
          <w:p w14:paraId="2695F719"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 xml:space="preserve">Учетный номер бюджетного обязательства получателя средств бюджета </w:t>
            </w:r>
          </w:p>
        </w:tc>
        <w:tc>
          <w:tcPr>
            <w:tcW w:w="5387" w:type="dxa"/>
          </w:tcPr>
          <w:p w14:paraId="623537BF"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Указывается при внесении изменений в поставленное на учет бюджетное обязательство.</w:t>
            </w:r>
          </w:p>
          <w:p w14:paraId="2EA88709"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Указывается учетный номер бюджетного обязательства, в которое вносятся изменения, присвоенный ему при постановке на учет.</w:t>
            </w:r>
          </w:p>
        </w:tc>
      </w:tr>
      <w:tr w:rsidR="0017436F" w:rsidRPr="0017436F" w14:paraId="7A59C037" w14:textId="77777777" w:rsidTr="00461FB9">
        <w:tc>
          <w:tcPr>
            <w:tcW w:w="771" w:type="dxa"/>
          </w:tcPr>
          <w:p w14:paraId="4E3672F8" w14:textId="77777777" w:rsidR="0017436F" w:rsidRPr="0017436F" w:rsidRDefault="0017436F" w:rsidP="0017436F">
            <w:pPr>
              <w:widowControl w:val="0"/>
              <w:autoSpaceDE w:val="0"/>
              <w:autoSpaceDN w:val="0"/>
              <w:spacing w:after="0" w:line="240" w:lineRule="auto"/>
              <w:jc w:val="center"/>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3.</w:t>
            </w:r>
          </w:p>
        </w:tc>
        <w:tc>
          <w:tcPr>
            <w:tcW w:w="3402" w:type="dxa"/>
          </w:tcPr>
          <w:p w14:paraId="19E573A1"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Дата формирования Сведений о бюджетном обязательстве</w:t>
            </w:r>
          </w:p>
        </w:tc>
        <w:tc>
          <w:tcPr>
            <w:tcW w:w="5387" w:type="dxa"/>
          </w:tcPr>
          <w:p w14:paraId="1291B1AC"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Указывается дата подписания Сведений о бюджетном обязательстве получателем бюджетных средств.</w:t>
            </w:r>
          </w:p>
        </w:tc>
      </w:tr>
      <w:tr w:rsidR="0017436F" w:rsidRPr="0017436F" w14:paraId="30C1C85E" w14:textId="77777777" w:rsidTr="00461FB9">
        <w:tc>
          <w:tcPr>
            <w:tcW w:w="771" w:type="dxa"/>
          </w:tcPr>
          <w:p w14:paraId="602FE8AD" w14:textId="77777777" w:rsidR="0017436F" w:rsidRPr="0017436F" w:rsidRDefault="0017436F" w:rsidP="0017436F">
            <w:pPr>
              <w:autoSpaceDE w:val="0"/>
              <w:autoSpaceDN w:val="0"/>
              <w:adjustRightInd w:val="0"/>
              <w:spacing w:after="0" w:line="240" w:lineRule="auto"/>
              <w:jc w:val="center"/>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4.</w:t>
            </w:r>
          </w:p>
        </w:tc>
        <w:tc>
          <w:tcPr>
            <w:tcW w:w="3402" w:type="dxa"/>
          </w:tcPr>
          <w:p w14:paraId="28FE27DD" w14:textId="77777777"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Тип бюджетного обязательства</w:t>
            </w:r>
          </w:p>
        </w:tc>
        <w:tc>
          <w:tcPr>
            <w:tcW w:w="5387" w:type="dxa"/>
          </w:tcPr>
          <w:p w14:paraId="394C1C28" w14:textId="77777777"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Указывается код типа бюджетного обязательства, исходя из следующего:</w:t>
            </w:r>
          </w:p>
          <w:p w14:paraId="37E10053" w14:textId="77777777"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1 - закупка, если бюджетное обязательство связано с закупкой товаров, работ, услуг в текущем финансовом году;</w:t>
            </w:r>
          </w:p>
          <w:p w14:paraId="4DD6492B" w14:textId="77777777"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2 - прочее, если бюджетное обязательство не связано с закупкой товаров, работ, услуг или если бюджетное обязательство возникло в связи с закупкой товаров, работ, услуг прошлых лет.</w:t>
            </w:r>
          </w:p>
        </w:tc>
      </w:tr>
      <w:tr w:rsidR="0017436F" w:rsidRPr="0017436F" w14:paraId="29E2A802" w14:textId="77777777" w:rsidTr="00461FB9">
        <w:tc>
          <w:tcPr>
            <w:tcW w:w="771" w:type="dxa"/>
          </w:tcPr>
          <w:p w14:paraId="15309E82" w14:textId="77777777" w:rsidR="0017436F" w:rsidRPr="0017436F" w:rsidRDefault="0017436F" w:rsidP="0017436F">
            <w:pPr>
              <w:widowControl w:val="0"/>
              <w:autoSpaceDE w:val="0"/>
              <w:autoSpaceDN w:val="0"/>
              <w:spacing w:after="0" w:line="240" w:lineRule="auto"/>
              <w:jc w:val="center"/>
              <w:outlineLvl w:val="1"/>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5.</w:t>
            </w:r>
          </w:p>
        </w:tc>
        <w:tc>
          <w:tcPr>
            <w:tcW w:w="8789" w:type="dxa"/>
            <w:gridSpan w:val="2"/>
          </w:tcPr>
          <w:p w14:paraId="053DAB56" w14:textId="77777777" w:rsidR="0017436F" w:rsidRPr="0017436F" w:rsidRDefault="0017436F" w:rsidP="0017436F">
            <w:pPr>
              <w:widowControl w:val="0"/>
              <w:autoSpaceDE w:val="0"/>
              <w:autoSpaceDN w:val="0"/>
              <w:spacing w:after="0" w:line="240" w:lineRule="auto"/>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Информация о получателе бюджетных средств</w:t>
            </w:r>
          </w:p>
        </w:tc>
      </w:tr>
      <w:tr w:rsidR="0017436F" w:rsidRPr="0017436F" w14:paraId="1F937D35" w14:textId="77777777" w:rsidTr="00461FB9">
        <w:tc>
          <w:tcPr>
            <w:tcW w:w="771" w:type="dxa"/>
          </w:tcPr>
          <w:p w14:paraId="77541D2E" w14:textId="77777777" w:rsidR="0017436F" w:rsidRPr="0017436F" w:rsidRDefault="0017436F" w:rsidP="0017436F">
            <w:pPr>
              <w:widowControl w:val="0"/>
              <w:autoSpaceDE w:val="0"/>
              <w:autoSpaceDN w:val="0"/>
              <w:spacing w:after="0" w:line="240" w:lineRule="auto"/>
              <w:jc w:val="center"/>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5.1</w:t>
            </w:r>
          </w:p>
        </w:tc>
        <w:tc>
          <w:tcPr>
            <w:tcW w:w="3402" w:type="dxa"/>
          </w:tcPr>
          <w:p w14:paraId="70F06059"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4"/>
                <w:szCs w:val="24"/>
              </w:rPr>
            </w:pPr>
            <w:bookmarkStart w:id="38" w:name="P28"/>
            <w:bookmarkEnd w:id="38"/>
            <w:r w:rsidRPr="0017436F">
              <w:rPr>
                <w:rFonts w:ascii="Times New Roman" w:eastAsia="Times New Roman" w:hAnsi="Times New Roman" w:cs="Times New Roman"/>
                <w:sz w:val="24"/>
                <w:szCs w:val="24"/>
              </w:rPr>
              <w:t>Получатель бюджетных средств</w:t>
            </w:r>
          </w:p>
        </w:tc>
        <w:tc>
          <w:tcPr>
            <w:tcW w:w="5387" w:type="dxa"/>
          </w:tcPr>
          <w:p w14:paraId="50AD333D" w14:textId="0A2C3030"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 xml:space="preserve">Указывается наименование получателя средств </w:t>
            </w:r>
            <w:r w:rsidR="00A80AB4">
              <w:rPr>
                <w:rFonts w:ascii="Times New Roman" w:eastAsia="Times New Roman" w:hAnsi="Times New Roman" w:cs="Times New Roman"/>
                <w:sz w:val="24"/>
                <w:szCs w:val="24"/>
              </w:rPr>
              <w:t>местного</w:t>
            </w:r>
            <w:r w:rsidRPr="0017436F">
              <w:rPr>
                <w:rFonts w:ascii="Times New Roman" w:eastAsia="Times New Roman" w:hAnsi="Times New Roman" w:cs="Times New Roman"/>
                <w:sz w:val="24"/>
                <w:szCs w:val="24"/>
              </w:rPr>
              <w:t xml:space="preserve">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 </w:t>
            </w:r>
          </w:p>
        </w:tc>
      </w:tr>
      <w:tr w:rsidR="0017436F" w:rsidRPr="0017436F" w14:paraId="59583192" w14:textId="77777777" w:rsidTr="00461FB9">
        <w:tc>
          <w:tcPr>
            <w:tcW w:w="771" w:type="dxa"/>
          </w:tcPr>
          <w:p w14:paraId="7837301E" w14:textId="77777777" w:rsidR="0017436F" w:rsidRPr="0017436F" w:rsidRDefault="0017436F" w:rsidP="0017436F">
            <w:pPr>
              <w:widowControl w:val="0"/>
              <w:autoSpaceDE w:val="0"/>
              <w:autoSpaceDN w:val="0"/>
              <w:spacing w:after="0" w:line="240" w:lineRule="auto"/>
              <w:jc w:val="center"/>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5.2</w:t>
            </w:r>
          </w:p>
        </w:tc>
        <w:tc>
          <w:tcPr>
            <w:tcW w:w="3402" w:type="dxa"/>
          </w:tcPr>
          <w:p w14:paraId="783DF53E"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Наименование бюджета</w:t>
            </w:r>
          </w:p>
          <w:p w14:paraId="7BF63F96"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4"/>
                <w:szCs w:val="24"/>
              </w:rPr>
            </w:pPr>
          </w:p>
        </w:tc>
        <w:tc>
          <w:tcPr>
            <w:tcW w:w="5387" w:type="dxa"/>
          </w:tcPr>
          <w:p w14:paraId="30F24545" w14:textId="248DF3FB"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lastRenderedPageBreak/>
              <w:t xml:space="preserve">Указывается наименование бюджета - </w:t>
            </w:r>
            <w:r w:rsidRPr="0017436F">
              <w:rPr>
                <w:rFonts w:ascii="Times New Roman" w:eastAsia="Times New Roman" w:hAnsi="Times New Roman" w:cs="Times New Roman"/>
                <w:color w:val="0070C0"/>
                <w:sz w:val="24"/>
                <w:szCs w:val="24"/>
              </w:rPr>
              <w:t xml:space="preserve">«Бюджет </w:t>
            </w:r>
            <w:r w:rsidRPr="0017436F">
              <w:rPr>
                <w:rFonts w:ascii="Times New Roman" w:eastAsia="Times New Roman" w:hAnsi="Times New Roman" w:cs="Times New Roman"/>
                <w:color w:val="0070C0"/>
                <w:sz w:val="24"/>
                <w:szCs w:val="24"/>
              </w:rPr>
              <w:lastRenderedPageBreak/>
              <w:t>муниципального образования сельское поселение «поселок Оссора»</w:t>
            </w:r>
          </w:p>
        </w:tc>
      </w:tr>
      <w:tr w:rsidR="0017436F" w:rsidRPr="0017436F" w14:paraId="5FEF0ED0" w14:textId="77777777" w:rsidTr="00461FB9">
        <w:tc>
          <w:tcPr>
            <w:tcW w:w="771" w:type="dxa"/>
          </w:tcPr>
          <w:p w14:paraId="27728F26" w14:textId="77777777" w:rsidR="0017436F" w:rsidRPr="0017436F" w:rsidRDefault="0017436F" w:rsidP="0017436F">
            <w:pPr>
              <w:autoSpaceDE w:val="0"/>
              <w:autoSpaceDN w:val="0"/>
              <w:adjustRightInd w:val="0"/>
              <w:spacing w:after="0" w:line="240" w:lineRule="auto"/>
              <w:jc w:val="center"/>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lastRenderedPageBreak/>
              <w:t>5.3</w:t>
            </w:r>
          </w:p>
        </w:tc>
        <w:tc>
          <w:tcPr>
            <w:tcW w:w="3402" w:type="dxa"/>
          </w:tcPr>
          <w:p w14:paraId="70EA67DD" w14:textId="77777777"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 xml:space="preserve">Код </w:t>
            </w:r>
            <w:hyperlink r:id="rId18" w:history="1">
              <w:r w:rsidRPr="0017436F">
                <w:rPr>
                  <w:rFonts w:ascii="Times New Roman" w:eastAsia="Times New Roman" w:hAnsi="Times New Roman" w:cs="Times New Roman"/>
                  <w:sz w:val="24"/>
                  <w:szCs w:val="24"/>
                  <w:lang w:eastAsia="en-US"/>
                </w:rPr>
                <w:t>ОКТМО</w:t>
              </w:r>
            </w:hyperlink>
          </w:p>
        </w:tc>
        <w:tc>
          <w:tcPr>
            <w:tcW w:w="5387" w:type="dxa"/>
          </w:tcPr>
          <w:p w14:paraId="6B9F78ED" w14:textId="77777777"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Указывается код по Общероссийскому классификатору территорий муниципальных образований территориального органа Федерального казначейства, финансового органа муниципального образования.</w:t>
            </w:r>
          </w:p>
        </w:tc>
      </w:tr>
      <w:tr w:rsidR="0017436F" w:rsidRPr="0017436F" w14:paraId="69480615" w14:textId="77777777" w:rsidTr="00461FB9">
        <w:tc>
          <w:tcPr>
            <w:tcW w:w="771" w:type="dxa"/>
          </w:tcPr>
          <w:p w14:paraId="71181EFF" w14:textId="77777777" w:rsidR="0017436F" w:rsidRPr="0017436F" w:rsidRDefault="0017436F" w:rsidP="0017436F">
            <w:pPr>
              <w:autoSpaceDE w:val="0"/>
              <w:autoSpaceDN w:val="0"/>
              <w:adjustRightInd w:val="0"/>
              <w:spacing w:after="0" w:line="240" w:lineRule="auto"/>
              <w:jc w:val="center"/>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5.4</w:t>
            </w:r>
          </w:p>
        </w:tc>
        <w:tc>
          <w:tcPr>
            <w:tcW w:w="3402" w:type="dxa"/>
          </w:tcPr>
          <w:p w14:paraId="456A09E2" w14:textId="77777777"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Финансовый орган</w:t>
            </w:r>
          </w:p>
        </w:tc>
        <w:tc>
          <w:tcPr>
            <w:tcW w:w="5387" w:type="dxa"/>
          </w:tcPr>
          <w:p w14:paraId="1009F6A6" w14:textId="77777777"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 xml:space="preserve">Указывается наименование финансового органа - </w:t>
            </w:r>
            <w:r w:rsidRPr="0017436F">
              <w:rPr>
                <w:rFonts w:ascii="Times New Roman" w:eastAsia="Times New Roman" w:hAnsi="Times New Roman" w:cs="Times New Roman"/>
                <w:color w:val="0070C0"/>
                <w:sz w:val="24"/>
                <w:szCs w:val="24"/>
                <w:lang w:eastAsia="en-US"/>
              </w:rPr>
              <w:t>«Финансовое управление Администрации Карагинского муниципального района»</w:t>
            </w:r>
          </w:p>
        </w:tc>
      </w:tr>
      <w:tr w:rsidR="0017436F" w:rsidRPr="0017436F" w14:paraId="6CB67ECE" w14:textId="77777777" w:rsidTr="00461FB9">
        <w:tc>
          <w:tcPr>
            <w:tcW w:w="771" w:type="dxa"/>
          </w:tcPr>
          <w:p w14:paraId="0B1E5449" w14:textId="77777777" w:rsidR="0017436F" w:rsidRPr="0017436F" w:rsidRDefault="0017436F" w:rsidP="0017436F">
            <w:pPr>
              <w:autoSpaceDE w:val="0"/>
              <w:autoSpaceDN w:val="0"/>
              <w:adjustRightInd w:val="0"/>
              <w:spacing w:after="0" w:line="240" w:lineRule="auto"/>
              <w:jc w:val="center"/>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5.5</w:t>
            </w:r>
          </w:p>
        </w:tc>
        <w:tc>
          <w:tcPr>
            <w:tcW w:w="3402" w:type="dxa"/>
          </w:tcPr>
          <w:p w14:paraId="25942347" w14:textId="77777777"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Код по ОКПО</w:t>
            </w:r>
          </w:p>
          <w:p w14:paraId="3F1A1B75" w14:textId="77777777"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rPr>
            </w:pPr>
          </w:p>
        </w:tc>
        <w:tc>
          <w:tcPr>
            <w:tcW w:w="5387" w:type="dxa"/>
          </w:tcPr>
          <w:p w14:paraId="679C27FA" w14:textId="77777777"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 xml:space="preserve">Указывается код финансового органа по Общероссийскому классификатору предприятий и организаций - </w:t>
            </w:r>
            <w:r w:rsidRPr="0017436F">
              <w:rPr>
                <w:rFonts w:ascii="Times New Roman" w:eastAsia="Times New Roman" w:hAnsi="Times New Roman" w:cs="Times New Roman"/>
                <w:color w:val="0070C0"/>
                <w:sz w:val="24"/>
                <w:szCs w:val="24"/>
                <w:lang w:eastAsia="en-US"/>
              </w:rPr>
              <w:t>«02286118»</w:t>
            </w:r>
            <w:r w:rsidRPr="0017436F">
              <w:rPr>
                <w:rFonts w:ascii="Times New Roman" w:eastAsia="Times New Roman" w:hAnsi="Times New Roman" w:cs="Times New Roman"/>
                <w:sz w:val="24"/>
                <w:szCs w:val="24"/>
                <w:lang w:eastAsia="en-US"/>
              </w:rPr>
              <w:t>.</w:t>
            </w:r>
          </w:p>
        </w:tc>
      </w:tr>
      <w:tr w:rsidR="0017436F" w:rsidRPr="0017436F" w14:paraId="5BC18688" w14:textId="77777777" w:rsidTr="00461FB9">
        <w:tc>
          <w:tcPr>
            <w:tcW w:w="771" w:type="dxa"/>
          </w:tcPr>
          <w:p w14:paraId="302B8EA3" w14:textId="77777777" w:rsidR="0017436F" w:rsidRPr="0017436F" w:rsidRDefault="0017436F" w:rsidP="0017436F">
            <w:pPr>
              <w:widowControl w:val="0"/>
              <w:autoSpaceDE w:val="0"/>
              <w:autoSpaceDN w:val="0"/>
              <w:spacing w:after="0" w:line="240" w:lineRule="auto"/>
              <w:jc w:val="center"/>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5.6</w:t>
            </w:r>
          </w:p>
        </w:tc>
        <w:tc>
          <w:tcPr>
            <w:tcW w:w="3402" w:type="dxa"/>
          </w:tcPr>
          <w:p w14:paraId="120BC8FA"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rPr>
              <w:t xml:space="preserve">Код получателя бюджетных средств по </w:t>
            </w:r>
            <w:r w:rsidRPr="0017436F">
              <w:rPr>
                <w:rFonts w:ascii="Times New Roman" w:eastAsia="Times New Roman" w:hAnsi="Times New Roman" w:cs="Times New Roman"/>
                <w:sz w:val="24"/>
                <w:szCs w:val="24"/>
                <w:lang w:eastAsia="en-US"/>
              </w:rPr>
              <w:t>Сводному реестру</w:t>
            </w:r>
          </w:p>
          <w:p w14:paraId="6929D66A"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4"/>
                <w:szCs w:val="24"/>
              </w:rPr>
            </w:pPr>
          </w:p>
        </w:tc>
        <w:tc>
          <w:tcPr>
            <w:tcW w:w="5387" w:type="dxa"/>
          </w:tcPr>
          <w:p w14:paraId="0513982C" w14:textId="539F6CF1"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rPr>
              <w:t xml:space="preserve">Указывается уникальный код организации по </w:t>
            </w:r>
            <w:r w:rsidRPr="0017436F">
              <w:rPr>
                <w:rFonts w:ascii="Times New Roman" w:eastAsia="Times New Roman" w:hAnsi="Times New Roman" w:cs="Times New Roman"/>
                <w:sz w:val="24"/>
                <w:szCs w:val="24"/>
                <w:lang w:eastAsia="en-US"/>
              </w:rPr>
              <w:t xml:space="preserve">Сводному реестру (далее - код по Сводному реестру) </w:t>
            </w:r>
            <w:r w:rsidRPr="0017436F">
              <w:rPr>
                <w:rFonts w:ascii="Times New Roman" w:eastAsia="Times New Roman" w:hAnsi="Times New Roman" w:cs="Times New Roman"/>
                <w:sz w:val="24"/>
                <w:szCs w:val="24"/>
              </w:rPr>
              <w:t xml:space="preserve">получателя средств </w:t>
            </w:r>
            <w:r w:rsidR="00A80AB4">
              <w:rPr>
                <w:rFonts w:ascii="Times New Roman" w:eastAsia="Times New Roman" w:hAnsi="Times New Roman" w:cs="Times New Roman"/>
                <w:sz w:val="24"/>
                <w:szCs w:val="24"/>
              </w:rPr>
              <w:t>местного</w:t>
            </w:r>
            <w:r w:rsidRPr="0017436F">
              <w:rPr>
                <w:rFonts w:ascii="Times New Roman" w:eastAsia="Times New Roman" w:hAnsi="Times New Roman" w:cs="Times New Roman"/>
                <w:sz w:val="24"/>
                <w:szCs w:val="24"/>
              </w:rPr>
              <w:t xml:space="preserve"> бюджета в соответствии со </w:t>
            </w:r>
            <w:r w:rsidRPr="0017436F">
              <w:rPr>
                <w:rFonts w:ascii="Times New Roman" w:eastAsia="Times New Roman" w:hAnsi="Times New Roman" w:cs="Times New Roman"/>
                <w:sz w:val="24"/>
                <w:szCs w:val="24"/>
                <w:lang w:eastAsia="en-US"/>
              </w:rPr>
              <w:t>Сводным реестром.</w:t>
            </w:r>
          </w:p>
        </w:tc>
      </w:tr>
      <w:tr w:rsidR="0017436F" w:rsidRPr="0017436F" w14:paraId="2EB79A2A" w14:textId="77777777" w:rsidTr="00461FB9">
        <w:tc>
          <w:tcPr>
            <w:tcW w:w="771" w:type="dxa"/>
          </w:tcPr>
          <w:p w14:paraId="2A52F23D" w14:textId="77777777" w:rsidR="0017436F" w:rsidRPr="0017436F" w:rsidRDefault="0017436F" w:rsidP="0017436F">
            <w:pPr>
              <w:autoSpaceDE w:val="0"/>
              <w:autoSpaceDN w:val="0"/>
              <w:adjustRightInd w:val="0"/>
              <w:spacing w:after="0" w:line="240" w:lineRule="auto"/>
              <w:jc w:val="center"/>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5.7</w:t>
            </w:r>
          </w:p>
        </w:tc>
        <w:tc>
          <w:tcPr>
            <w:tcW w:w="3402" w:type="dxa"/>
          </w:tcPr>
          <w:p w14:paraId="4B23D80A" w14:textId="77777777"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Наименование главного распорядителя бюджетных средств</w:t>
            </w:r>
          </w:p>
        </w:tc>
        <w:tc>
          <w:tcPr>
            <w:tcW w:w="5387" w:type="dxa"/>
          </w:tcPr>
          <w:p w14:paraId="3923D538" w14:textId="32FB0C86"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 xml:space="preserve">Указывается наименование главного распорядителя средств </w:t>
            </w:r>
            <w:r w:rsidR="00A80AB4">
              <w:rPr>
                <w:rFonts w:ascii="Times New Roman" w:eastAsia="Times New Roman" w:hAnsi="Times New Roman" w:cs="Times New Roman"/>
                <w:sz w:val="24"/>
                <w:szCs w:val="24"/>
                <w:lang w:eastAsia="en-US"/>
              </w:rPr>
              <w:t>местного</w:t>
            </w:r>
            <w:r w:rsidRPr="0017436F">
              <w:rPr>
                <w:rFonts w:ascii="Times New Roman" w:eastAsia="Times New Roman" w:hAnsi="Times New Roman" w:cs="Times New Roman"/>
                <w:sz w:val="24"/>
                <w:szCs w:val="24"/>
                <w:lang w:eastAsia="en-US"/>
              </w:rPr>
              <w:t xml:space="preserve"> бюджета в соответствии со Сводным реестром.</w:t>
            </w:r>
          </w:p>
        </w:tc>
      </w:tr>
      <w:tr w:rsidR="0017436F" w:rsidRPr="0017436F" w14:paraId="4E90CF58" w14:textId="77777777" w:rsidTr="00461FB9">
        <w:tc>
          <w:tcPr>
            <w:tcW w:w="771" w:type="dxa"/>
          </w:tcPr>
          <w:p w14:paraId="54A20869" w14:textId="77777777" w:rsidR="0017436F" w:rsidRPr="0017436F" w:rsidRDefault="0017436F" w:rsidP="0017436F">
            <w:pPr>
              <w:autoSpaceDE w:val="0"/>
              <w:autoSpaceDN w:val="0"/>
              <w:adjustRightInd w:val="0"/>
              <w:spacing w:after="0" w:line="240" w:lineRule="auto"/>
              <w:jc w:val="center"/>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5.8</w:t>
            </w:r>
          </w:p>
        </w:tc>
        <w:tc>
          <w:tcPr>
            <w:tcW w:w="3402" w:type="dxa"/>
          </w:tcPr>
          <w:p w14:paraId="6729851A" w14:textId="77777777"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Глава по БК</w:t>
            </w:r>
          </w:p>
        </w:tc>
        <w:tc>
          <w:tcPr>
            <w:tcW w:w="5387" w:type="dxa"/>
          </w:tcPr>
          <w:p w14:paraId="3EE411EF" w14:textId="28BD6C05"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 xml:space="preserve">Указывается код главы главного распорядителя средств </w:t>
            </w:r>
            <w:r w:rsidR="00A80AB4">
              <w:rPr>
                <w:rFonts w:ascii="Times New Roman" w:eastAsia="Times New Roman" w:hAnsi="Times New Roman" w:cs="Times New Roman"/>
                <w:sz w:val="24"/>
                <w:szCs w:val="24"/>
                <w:lang w:eastAsia="en-US"/>
              </w:rPr>
              <w:t>местного</w:t>
            </w:r>
            <w:r w:rsidRPr="0017436F">
              <w:rPr>
                <w:rFonts w:ascii="Times New Roman" w:eastAsia="Times New Roman" w:hAnsi="Times New Roman" w:cs="Times New Roman"/>
                <w:sz w:val="24"/>
                <w:szCs w:val="24"/>
                <w:lang w:eastAsia="en-US"/>
              </w:rPr>
              <w:t xml:space="preserve"> бюджета по бюджетной классификации Российской Федерации.</w:t>
            </w:r>
          </w:p>
        </w:tc>
      </w:tr>
      <w:tr w:rsidR="0017436F" w:rsidRPr="0017436F" w14:paraId="65DC6487" w14:textId="77777777" w:rsidTr="00461FB9">
        <w:tc>
          <w:tcPr>
            <w:tcW w:w="771" w:type="dxa"/>
          </w:tcPr>
          <w:p w14:paraId="246F54C9" w14:textId="77777777" w:rsidR="0017436F" w:rsidRPr="0017436F" w:rsidRDefault="0017436F" w:rsidP="0017436F">
            <w:pPr>
              <w:autoSpaceDE w:val="0"/>
              <w:autoSpaceDN w:val="0"/>
              <w:adjustRightInd w:val="0"/>
              <w:spacing w:after="0" w:line="240" w:lineRule="auto"/>
              <w:jc w:val="center"/>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5.9</w:t>
            </w:r>
          </w:p>
        </w:tc>
        <w:tc>
          <w:tcPr>
            <w:tcW w:w="3402" w:type="dxa"/>
          </w:tcPr>
          <w:p w14:paraId="5E14797C" w14:textId="77777777"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17436F">
              <w:rPr>
                <w:rFonts w:ascii="Times New Roman" w:eastAsia="Times New Roman" w:hAnsi="Times New Roman" w:cs="Times New Roman"/>
                <w:sz w:val="24"/>
                <w:szCs w:val="24"/>
              </w:rPr>
              <w:t>Наименование органа Федерального казначейства</w:t>
            </w:r>
          </w:p>
        </w:tc>
        <w:tc>
          <w:tcPr>
            <w:tcW w:w="5387" w:type="dxa"/>
          </w:tcPr>
          <w:p w14:paraId="52857B6A" w14:textId="77777777"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Указывается «Управление Федерального казначейства по Камчатскому краю» (УФК по Камчатскому краю).</w:t>
            </w:r>
          </w:p>
        </w:tc>
      </w:tr>
      <w:tr w:rsidR="0017436F" w:rsidRPr="0017436F" w14:paraId="0CEC32C8" w14:textId="77777777" w:rsidTr="00461FB9">
        <w:tc>
          <w:tcPr>
            <w:tcW w:w="771" w:type="dxa"/>
          </w:tcPr>
          <w:p w14:paraId="530972C6" w14:textId="77777777" w:rsidR="0017436F" w:rsidRPr="0017436F" w:rsidRDefault="0017436F" w:rsidP="0017436F">
            <w:pPr>
              <w:widowControl w:val="0"/>
              <w:autoSpaceDE w:val="0"/>
              <w:autoSpaceDN w:val="0"/>
              <w:spacing w:after="0" w:line="240" w:lineRule="auto"/>
              <w:jc w:val="center"/>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5.10</w:t>
            </w:r>
          </w:p>
        </w:tc>
        <w:tc>
          <w:tcPr>
            <w:tcW w:w="3402" w:type="dxa"/>
          </w:tcPr>
          <w:p w14:paraId="2C84E6B4"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Код органа Федерального казначейства (далее - КОФК)</w:t>
            </w:r>
          </w:p>
        </w:tc>
        <w:tc>
          <w:tcPr>
            <w:tcW w:w="5387" w:type="dxa"/>
          </w:tcPr>
          <w:p w14:paraId="019359E4" w14:textId="77777777"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Указывается код Управления – «3800».</w:t>
            </w:r>
          </w:p>
        </w:tc>
      </w:tr>
      <w:tr w:rsidR="0017436F" w:rsidRPr="0017436F" w14:paraId="075FBE14" w14:textId="77777777" w:rsidTr="00461FB9">
        <w:tc>
          <w:tcPr>
            <w:tcW w:w="771" w:type="dxa"/>
          </w:tcPr>
          <w:p w14:paraId="5C64E9EA" w14:textId="77777777" w:rsidR="0017436F" w:rsidRPr="0017436F" w:rsidRDefault="0017436F" w:rsidP="0017436F">
            <w:pPr>
              <w:widowControl w:val="0"/>
              <w:autoSpaceDE w:val="0"/>
              <w:autoSpaceDN w:val="0"/>
              <w:spacing w:after="0" w:line="240" w:lineRule="auto"/>
              <w:jc w:val="center"/>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5.11</w:t>
            </w:r>
          </w:p>
        </w:tc>
        <w:tc>
          <w:tcPr>
            <w:tcW w:w="3402" w:type="dxa"/>
          </w:tcPr>
          <w:p w14:paraId="266E9162"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4"/>
                <w:szCs w:val="24"/>
              </w:rPr>
            </w:pPr>
            <w:bookmarkStart w:id="39" w:name="P43"/>
            <w:bookmarkEnd w:id="39"/>
            <w:r w:rsidRPr="0017436F">
              <w:rPr>
                <w:rFonts w:ascii="Times New Roman" w:eastAsia="Times New Roman" w:hAnsi="Times New Roman" w:cs="Times New Roman"/>
                <w:sz w:val="24"/>
                <w:szCs w:val="24"/>
              </w:rPr>
              <w:t>Номер лицевого счета получателя бюджетных средств</w:t>
            </w:r>
          </w:p>
        </w:tc>
        <w:tc>
          <w:tcPr>
            <w:tcW w:w="5387" w:type="dxa"/>
          </w:tcPr>
          <w:p w14:paraId="7ACC36D0"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Указывается номер соответствующего лицевого счета получателя бюджетных средств.</w:t>
            </w:r>
          </w:p>
        </w:tc>
      </w:tr>
      <w:tr w:rsidR="0017436F" w:rsidRPr="0017436F" w14:paraId="38FED6D7" w14:textId="77777777" w:rsidTr="00461FB9">
        <w:tc>
          <w:tcPr>
            <w:tcW w:w="771" w:type="dxa"/>
          </w:tcPr>
          <w:p w14:paraId="7F0BCA1F" w14:textId="77777777" w:rsidR="0017436F" w:rsidRPr="0017436F" w:rsidRDefault="0017436F" w:rsidP="0017436F">
            <w:pPr>
              <w:widowControl w:val="0"/>
              <w:autoSpaceDE w:val="0"/>
              <w:autoSpaceDN w:val="0"/>
              <w:spacing w:after="0" w:line="240" w:lineRule="auto"/>
              <w:jc w:val="center"/>
              <w:outlineLvl w:val="1"/>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6.</w:t>
            </w:r>
          </w:p>
        </w:tc>
        <w:tc>
          <w:tcPr>
            <w:tcW w:w="8789" w:type="dxa"/>
            <w:gridSpan w:val="2"/>
          </w:tcPr>
          <w:p w14:paraId="025604B2" w14:textId="77777777" w:rsidR="0017436F" w:rsidRPr="0017436F" w:rsidRDefault="0017436F" w:rsidP="0017436F">
            <w:pPr>
              <w:widowControl w:val="0"/>
              <w:autoSpaceDE w:val="0"/>
              <w:autoSpaceDN w:val="0"/>
              <w:spacing w:after="0" w:line="240" w:lineRule="auto"/>
              <w:ind w:firstLine="13"/>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Реквизиты документа, являющегося основанием для принятия на учет бюджетного обязательства (далее - документ-основание)</w:t>
            </w:r>
          </w:p>
        </w:tc>
      </w:tr>
      <w:tr w:rsidR="0017436F" w:rsidRPr="0017436F" w14:paraId="534941CE" w14:textId="77777777" w:rsidTr="00461FB9">
        <w:tc>
          <w:tcPr>
            <w:tcW w:w="771" w:type="dxa"/>
          </w:tcPr>
          <w:p w14:paraId="2384B619" w14:textId="77777777" w:rsidR="0017436F" w:rsidRPr="0017436F" w:rsidRDefault="0017436F" w:rsidP="0017436F">
            <w:pPr>
              <w:widowControl w:val="0"/>
              <w:autoSpaceDE w:val="0"/>
              <w:autoSpaceDN w:val="0"/>
              <w:spacing w:after="0" w:line="240" w:lineRule="auto"/>
              <w:jc w:val="center"/>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6.1</w:t>
            </w:r>
          </w:p>
        </w:tc>
        <w:tc>
          <w:tcPr>
            <w:tcW w:w="3402" w:type="dxa"/>
          </w:tcPr>
          <w:p w14:paraId="354AAC35"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4"/>
                <w:szCs w:val="24"/>
              </w:rPr>
            </w:pPr>
            <w:bookmarkStart w:id="40" w:name="P47"/>
            <w:bookmarkEnd w:id="40"/>
            <w:r w:rsidRPr="0017436F">
              <w:rPr>
                <w:rFonts w:ascii="Times New Roman" w:eastAsia="Times New Roman" w:hAnsi="Times New Roman" w:cs="Times New Roman"/>
                <w:sz w:val="24"/>
                <w:szCs w:val="24"/>
              </w:rPr>
              <w:t xml:space="preserve">Вид документа-основания </w:t>
            </w:r>
          </w:p>
        </w:tc>
        <w:tc>
          <w:tcPr>
            <w:tcW w:w="5387" w:type="dxa"/>
          </w:tcPr>
          <w:p w14:paraId="0CBD3FE7" w14:textId="77777777" w:rsidR="0017436F" w:rsidRPr="0017436F" w:rsidRDefault="0017436F" w:rsidP="0017436F">
            <w:pPr>
              <w:widowControl w:val="0"/>
              <w:autoSpaceDE w:val="0"/>
              <w:autoSpaceDN w:val="0"/>
              <w:spacing w:after="0" w:line="240" w:lineRule="auto"/>
              <w:ind w:firstLine="13"/>
              <w:jc w:val="both"/>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Указывается одно из следующих значений: «контракт», «договор», «соглашение», «нормативный правовой акт», «исполнительный документ», «решение налогового органа», «иное основание».</w:t>
            </w:r>
          </w:p>
        </w:tc>
      </w:tr>
      <w:tr w:rsidR="0017436F" w:rsidRPr="0017436F" w14:paraId="6CC34F47" w14:textId="77777777" w:rsidTr="00461FB9">
        <w:tc>
          <w:tcPr>
            <w:tcW w:w="771" w:type="dxa"/>
          </w:tcPr>
          <w:p w14:paraId="3C6E6137" w14:textId="77777777" w:rsidR="0017436F" w:rsidRPr="0017436F" w:rsidRDefault="0017436F" w:rsidP="0017436F">
            <w:pPr>
              <w:widowControl w:val="0"/>
              <w:autoSpaceDE w:val="0"/>
              <w:autoSpaceDN w:val="0"/>
              <w:spacing w:after="0" w:line="240" w:lineRule="auto"/>
              <w:jc w:val="center"/>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6.2</w:t>
            </w:r>
          </w:p>
        </w:tc>
        <w:tc>
          <w:tcPr>
            <w:tcW w:w="3402" w:type="dxa"/>
          </w:tcPr>
          <w:p w14:paraId="71944B9A"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Наименование нормативного правового акта</w:t>
            </w:r>
          </w:p>
        </w:tc>
        <w:tc>
          <w:tcPr>
            <w:tcW w:w="5387" w:type="dxa"/>
          </w:tcPr>
          <w:p w14:paraId="61253DDE" w14:textId="77777777" w:rsidR="0017436F" w:rsidRPr="0017436F" w:rsidRDefault="0017436F" w:rsidP="0017436F">
            <w:pPr>
              <w:widowControl w:val="0"/>
              <w:autoSpaceDE w:val="0"/>
              <w:autoSpaceDN w:val="0"/>
              <w:spacing w:after="0" w:line="240" w:lineRule="auto"/>
              <w:ind w:firstLine="13"/>
              <w:jc w:val="both"/>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При заполнении в пункте 6.1 настоящей информации значения «нормативный правовой акт» указывается наименование нормативного правового акта.</w:t>
            </w:r>
          </w:p>
        </w:tc>
      </w:tr>
      <w:tr w:rsidR="0017436F" w:rsidRPr="0017436F" w14:paraId="7189490D" w14:textId="77777777" w:rsidTr="00461FB9">
        <w:tc>
          <w:tcPr>
            <w:tcW w:w="771" w:type="dxa"/>
          </w:tcPr>
          <w:p w14:paraId="1BC54AA2" w14:textId="77777777" w:rsidR="0017436F" w:rsidRPr="0017436F" w:rsidRDefault="0017436F" w:rsidP="0017436F">
            <w:pPr>
              <w:widowControl w:val="0"/>
              <w:autoSpaceDE w:val="0"/>
              <w:autoSpaceDN w:val="0"/>
              <w:spacing w:after="0" w:line="240" w:lineRule="auto"/>
              <w:jc w:val="center"/>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6.3</w:t>
            </w:r>
          </w:p>
        </w:tc>
        <w:tc>
          <w:tcPr>
            <w:tcW w:w="3402" w:type="dxa"/>
          </w:tcPr>
          <w:p w14:paraId="7ACCFBCB"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 xml:space="preserve">Номер документа-основания </w:t>
            </w:r>
          </w:p>
        </w:tc>
        <w:tc>
          <w:tcPr>
            <w:tcW w:w="5387" w:type="dxa"/>
          </w:tcPr>
          <w:p w14:paraId="24E49DDF" w14:textId="77777777" w:rsidR="0017436F" w:rsidRPr="0017436F" w:rsidRDefault="0017436F" w:rsidP="0017436F">
            <w:pPr>
              <w:widowControl w:val="0"/>
              <w:autoSpaceDE w:val="0"/>
              <w:autoSpaceDN w:val="0"/>
              <w:spacing w:after="0" w:line="240" w:lineRule="auto"/>
              <w:ind w:firstLine="13"/>
              <w:jc w:val="both"/>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Указывается номер документа-основания (при наличии).</w:t>
            </w:r>
          </w:p>
        </w:tc>
      </w:tr>
      <w:tr w:rsidR="0017436F" w:rsidRPr="0017436F" w14:paraId="5C568FD7" w14:textId="77777777" w:rsidTr="00461FB9">
        <w:tc>
          <w:tcPr>
            <w:tcW w:w="771" w:type="dxa"/>
          </w:tcPr>
          <w:p w14:paraId="3AC47E25" w14:textId="77777777" w:rsidR="0017436F" w:rsidRPr="0017436F" w:rsidRDefault="0017436F" w:rsidP="0017436F">
            <w:pPr>
              <w:widowControl w:val="0"/>
              <w:autoSpaceDE w:val="0"/>
              <w:autoSpaceDN w:val="0"/>
              <w:spacing w:after="0" w:line="240" w:lineRule="auto"/>
              <w:jc w:val="center"/>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lastRenderedPageBreak/>
              <w:t>6.4</w:t>
            </w:r>
          </w:p>
        </w:tc>
        <w:tc>
          <w:tcPr>
            <w:tcW w:w="3402" w:type="dxa"/>
          </w:tcPr>
          <w:p w14:paraId="1F282630"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4"/>
                <w:szCs w:val="24"/>
              </w:rPr>
            </w:pPr>
            <w:bookmarkStart w:id="41" w:name="P53"/>
            <w:bookmarkEnd w:id="41"/>
            <w:r w:rsidRPr="0017436F">
              <w:rPr>
                <w:rFonts w:ascii="Times New Roman" w:eastAsia="Times New Roman" w:hAnsi="Times New Roman" w:cs="Times New Roman"/>
                <w:sz w:val="24"/>
                <w:szCs w:val="24"/>
              </w:rPr>
              <w:t xml:space="preserve">Дата документа-основания </w:t>
            </w:r>
          </w:p>
        </w:tc>
        <w:tc>
          <w:tcPr>
            <w:tcW w:w="5387" w:type="dxa"/>
          </w:tcPr>
          <w:p w14:paraId="624DC39F" w14:textId="77777777" w:rsidR="0017436F" w:rsidRPr="0017436F" w:rsidRDefault="0017436F" w:rsidP="0017436F">
            <w:pPr>
              <w:widowControl w:val="0"/>
              <w:autoSpaceDE w:val="0"/>
              <w:autoSpaceDN w:val="0"/>
              <w:spacing w:after="0" w:line="240" w:lineRule="auto"/>
              <w:ind w:firstLine="13"/>
              <w:jc w:val="both"/>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Указывается дата заключения (принятия) документа-основания, дата выдачи исполнительного документа, решения налогового органа.</w:t>
            </w:r>
          </w:p>
        </w:tc>
      </w:tr>
      <w:tr w:rsidR="0017436F" w:rsidRPr="0017436F" w14:paraId="04D197A6" w14:textId="77777777" w:rsidTr="00461FB9">
        <w:tc>
          <w:tcPr>
            <w:tcW w:w="771" w:type="dxa"/>
          </w:tcPr>
          <w:p w14:paraId="7FD90637" w14:textId="77777777" w:rsidR="0017436F" w:rsidRPr="0017436F" w:rsidRDefault="0017436F" w:rsidP="0017436F">
            <w:pPr>
              <w:autoSpaceDE w:val="0"/>
              <w:autoSpaceDN w:val="0"/>
              <w:adjustRightInd w:val="0"/>
              <w:spacing w:after="0" w:line="240" w:lineRule="auto"/>
              <w:jc w:val="center"/>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6.5</w:t>
            </w:r>
          </w:p>
        </w:tc>
        <w:tc>
          <w:tcPr>
            <w:tcW w:w="3402" w:type="dxa"/>
          </w:tcPr>
          <w:p w14:paraId="43D06763" w14:textId="77777777"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Срок исполнения</w:t>
            </w:r>
          </w:p>
        </w:tc>
        <w:tc>
          <w:tcPr>
            <w:tcW w:w="5387" w:type="dxa"/>
          </w:tcPr>
          <w:p w14:paraId="2D1B2119" w14:textId="77777777"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Указывается дата завершения исполнения обязательств по документу-основанию.</w:t>
            </w:r>
          </w:p>
        </w:tc>
      </w:tr>
      <w:tr w:rsidR="0017436F" w:rsidRPr="0017436F" w14:paraId="7093AFD8" w14:textId="77777777" w:rsidTr="00461FB9">
        <w:tc>
          <w:tcPr>
            <w:tcW w:w="771" w:type="dxa"/>
          </w:tcPr>
          <w:p w14:paraId="77B36D6E" w14:textId="77777777" w:rsidR="0017436F" w:rsidRPr="0017436F" w:rsidRDefault="0017436F" w:rsidP="0017436F">
            <w:pPr>
              <w:widowControl w:val="0"/>
              <w:autoSpaceDE w:val="0"/>
              <w:autoSpaceDN w:val="0"/>
              <w:spacing w:after="0" w:line="240" w:lineRule="auto"/>
              <w:jc w:val="center"/>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6.6</w:t>
            </w:r>
          </w:p>
        </w:tc>
        <w:tc>
          <w:tcPr>
            <w:tcW w:w="3402" w:type="dxa"/>
          </w:tcPr>
          <w:p w14:paraId="397A02A8"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 xml:space="preserve">Предмет по документу-основанию </w:t>
            </w:r>
          </w:p>
        </w:tc>
        <w:tc>
          <w:tcPr>
            <w:tcW w:w="5387" w:type="dxa"/>
          </w:tcPr>
          <w:p w14:paraId="18C4BDE0" w14:textId="77777777" w:rsidR="0017436F" w:rsidRPr="0017436F" w:rsidRDefault="0017436F" w:rsidP="0017436F">
            <w:pPr>
              <w:autoSpaceDE w:val="0"/>
              <w:autoSpaceDN w:val="0"/>
              <w:adjustRightInd w:val="0"/>
              <w:spacing w:after="0" w:line="240" w:lineRule="auto"/>
              <w:ind w:firstLine="13"/>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Указывается предмет по документу-основанию.</w:t>
            </w:r>
          </w:p>
          <w:p w14:paraId="4EB501DB" w14:textId="77777777" w:rsidR="0017436F" w:rsidRPr="0017436F" w:rsidRDefault="0017436F" w:rsidP="0017436F">
            <w:pPr>
              <w:autoSpaceDE w:val="0"/>
              <w:autoSpaceDN w:val="0"/>
              <w:adjustRightInd w:val="0"/>
              <w:spacing w:after="0" w:line="240" w:lineRule="auto"/>
              <w:ind w:firstLine="13"/>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При заполнении в пункте 6.1 настоящей информации значения «контракт», «договор», указывается наименование объекта закупки (поставляемых товаров, выполняемых работ, оказываемых услуг), указанное в контракте (договоре).</w:t>
            </w:r>
          </w:p>
          <w:p w14:paraId="11151357" w14:textId="77777777" w:rsidR="0017436F" w:rsidRPr="0017436F" w:rsidRDefault="0017436F" w:rsidP="0017436F">
            <w:pPr>
              <w:autoSpaceDE w:val="0"/>
              <w:autoSpaceDN w:val="0"/>
              <w:adjustRightInd w:val="0"/>
              <w:spacing w:after="0" w:line="240" w:lineRule="auto"/>
              <w:ind w:firstLine="13"/>
              <w:jc w:val="both"/>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lang w:eastAsia="en-US"/>
              </w:rPr>
              <w:t>При заполнении в пункте 6.1 настоящей информации значения «соглашение» или «нормативный правовой акт» указывается наименование цели предоставления, целевого направления, направления расходования субсидии, бюджетных инвестиций или средств.</w:t>
            </w:r>
          </w:p>
        </w:tc>
      </w:tr>
      <w:tr w:rsidR="0017436F" w:rsidRPr="0017436F" w14:paraId="361A0ADA" w14:textId="77777777" w:rsidTr="00461FB9">
        <w:tc>
          <w:tcPr>
            <w:tcW w:w="771" w:type="dxa"/>
          </w:tcPr>
          <w:p w14:paraId="6CCDD6FF" w14:textId="77777777" w:rsidR="0017436F" w:rsidRPr="0017436F" w:rsidRDefault="0017436F" w:rsidP="0017436F">
            <w:pPr>
              <w:widowControl w:val="0"/>
              <w:autoSpaceDE w:val="0"/>
              <w:autoSpaceDN w:val="0"/>
              <w:spacing w:after="0" w:line="240" w:lineRule="auto"/>
              <w:jc w:val="center"/>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6.7</w:t>
            </w:r>
          </w:p>
        </w:tc>
        <w:tc>
          <w:tcPr>
            <w:tcW w:w="3402" w:type="dxa"/>
          </w:tcPr>
          <w:p w14:paraId="2FBDD346"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4"/>
                <w:szCs w:val="24"/>
              </w:rPr>
            </w:pPr>
            <w:bookmarkStart w:id="42" w:name="P62"/>
            <w:bookmarkEnd w:id="42"/>
            <w:r w:rsidRPr="0017436F">
              <w:rPr>
                <w:rFonts w:ascii="Times New Roman" w:eastAsia="Times New Roman" w:hAnsi="Times New Roman" w:cs="Times New Roman"/>
                <w:sz w:val="24"/>
                <w:szCs w:val="24"/>
              </w:rPr>
              <w:t>Признак казначейского сопровождения</w:t>
            </w:r>
          </w:p>
        </w:tc>
        <w:tc>
          <w:tcPr>
            <w:tcW w:w="5387" w:type="dxa"/>
          </w:tcPr>
          <w:p w14:paraId="205EE7CB" w14:textId="77777777" w:rsidR="0017436F" w:rsidRPr="0017436F" w:rsidRDefault="0017436F" w:rsidP="0017436F">
            <w:pPr>
              <w:widowControl w:val="0"/>
              <w:autoSpaceDE w:val="0"/>
              <w:autoSpaceDN w:val="0"/>
              <w:spacing w:after="0" w:line="240" w:lineRule="auto"/>
              <w:ind w:firstLine="13"/>
              <w:jc w:val="both"/>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Указывается признак казначейского сопровождения "Да" - в случае осуществления УФК по Камчатскому краю в соответствии с законодательством Российской Федерации казначейского сопровождения средств, предоставляемых в соответствии с документом-основанием.</w:t>
            </w:r>
          </w:p>
          <w:p w14:paraId="73EF1588" w14:textId="77777777" w:rsidR="0017436F" w:rsidRPr="0017436F" w:rsidRDefault="0017436F" w:rsidP="0017436F">
            <w:pPr>
              <w:widowControl w:val="0"/>
              <w:autoSpaceDE w:val="0"/>
              <w:autoSpaceDN w:val="0"/>
              <w:spacing w:after="0" w:line="240" w:lineRule="auto"/>
              <w:ind w:firstLine="13"/>
              <w:jc w:val="both"/>
              <w:rPr>
                <w:rFonts w:ascii="Times New Roman" w:eastAsia="Times New Roman" w:hAnsi="Times New Roman" w:cs="Times New Roman"/>
                <w:sz w:val="24"/>
                <w:szCs w:val="24"/>
                <w:highlight w:val="cyan"/>
              </w:rPr>
            </w:pPr>
            <w:r w:rsidRPr="0017436F">
              <w:rPr>
                <w:rFonts w:ascii="Times New Roman" w:eastAsia="Times New Roman" w:hAnsi="Times New Roman" w:cs="Times New Roman"/>
                <w:sz w:val="24"/>
                <w:szCs w:val="24"/>
              </w:rPr>
              <w:t>В остальных случаях не заполняется.</w:t>
            </w:r>
          </w:p>
        </w:tc>
      </w:tr>
      <w:tr w:rsidR="0017436F" w:rsidRPr="0017436F" w14:paraId="56B195E6" w14:textId="77777777" w:rsidTr="00461FB9">
        <w:tc>
          <w:tcPr>
            <w:tcW w:w="771" w:type="dxa"/>
            <w:tcBorders>
              <w:top w:val="single" w:sz="4" w:space="0" w:color="auto"/>
              <w:left w:val="single" w:sz="4" w:space="0" w:color="auto"/>
              <w:bottom w:val="single" w:sz="4" w:space="0" w:color="auto"/>
              <w:right w:val="single" w:sz="4" w:space="0" w:color="auto"/>
            </w:tcBorders>
          </w:tcPr>
          <w:p w14:paraId="201F1E32" w14:textId="77777777" w:rsidR="0017436F" w:rsidRPr="0017436F" w:rsidRDefault="0017436F" w:rsidP="0017436F">
            <w:pPr>
              <w:widowControl w:val="0"/>
              <w:autoSpaceDE w:val="0"/>
              <w:autoSpaceDN w:val="0"/>
              <w:spacing w:after="0" w:line="240" w:lineRule="auto"/>
              <w:jc w:val="center"/>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6.8</w:t>
            </w:r>
          </w:p>
        </w:tc>
        <w:tc>
          <w:tcPr>
            <w:tcW w:w="3402" w:type="dxa"/>
            <w:tcBorders>
              <w:top w:val="single" w:sz="4" w:space="0" w:color="auto"/>
              <w:left w:val="single" w:sz="4" w:space="0" w:color="auto"/>
              <w:bottom w:val="single" w:sz="4" w:space="0" w:color="auto"/>
              <w:right w:val="single" w:sz="4" w:space="0" w:color="auto"/>
            </w:tcBorders>
          </w:tcPr>
          <w:p w14:paraId="64D62533" w14:textId="77777777" w:rsidR="0017436F" w:rsidRPr="0017436F" w:rsidRDefault="0017436F" w:rsidP="0017436F">
            <w:pPr>
              <w:widowControl w:val="0"/>
              <w:autoSpaceDE w:val="0"/>
              <w:autoSpaceDN w:val="0"/>
              <w:spacing w:after="0" w:line="240" w:lineRule="auto"/>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Идентификатор</w:t>
            </w:r>
          </w:p>
        </w:tc>
        <w:tc>
          <w:tcPr>
            <w:tcW w:w="5387" w:type="dxa"/>
            <w:tcBorders>
              <w:top w:val="single" w:sz="4" w:space="0" w:color="auto"/>
              <w:left w:val="single" w:sz="4" w:space="0" w:color="auto"/>
              <w:bottom w:val="single" w:sz="4" w:space="0" w:color="auto"/>
              <w:right w:val="single" w:sz="4" w:space="0" w:color="auto"/>
            </w:tcBorders>
          </w:tcPr>
          <w:p w14:paraId="065E08D9" w14:textId="77777777" w:rsidR="0017436F" w:rsidRPr="0017436F" w:rsidRDefault="0017436F" w:rsidP="0017436F">
            <w:pPr>
              <w:widowControl w:val="0"/>
              <w:autoSpaceDE w:val="0"/>
              <w:autoSpaceDN w:val="0"/>
              <w:spacing w:after="0" w:line="240" w:lineRule="auto"/>
              <w:ind w:firstLine="13"/>
              <w:jc w:val="both"/>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 xml:space="preserve">Указывается идентификатор документа-основания при заполнении «Да» в </w:t>
            </w:r>
            <w:hyperlink r:id="rId19" w:history="1">
              <w:r w:rsidRPr="0017436F">
                <w:rPr>
                  <w:rFonts w:ascii="Times New Roman" w:eastAsia="Times New Roman" w:hAnsi="Times New Roman" w:cs="Times New Roman"/>
                  <w:sz w:val="24"/>
                  <w:szCs w:val="24"/>
                </w:rPr>
                <w:t>пункте 6.7</w:t>
              </w:r>
            </w:hyperlink>
            <w:r w:rsidRPr="0017436F">
              <w:rPr>
                <w:rFonts w:ascii="Times New Roman" w:eastAsia="Times New Roman" w:hAnsi="Times New Roman" w:cs="Times New Roman"/>
                <w:sz w:val="24"/>
                <w:szCs w:val="24"/>
              </w:rPr>
              <w:t>.</w:t>
            </w:r>
          </w:p>
          <w:p w14:paraId="60860ED9" w14:textId="77777777" w:rsidR="0017436F" w:rsidRPr="0017436F" w:rsidRDefault="0017436F" w:rsidP="0017436F">
            <w:pPr>
              <w:widowControl w:val="0"/>
              <w:autoSpaceDE w:val="0"/>
              <w:autoSpaceDN w:val="0"/>
              <w:spacing w:after="0" w:line="240" w:lineRule="auto"/>
              <w:ind w:firstLine="13"/>
              <w:jc w:val="both"/>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 xml:space="preserve">При не заполнении </w:t>
            </w:r>
            <w:hyperlink r:id="rId20" w:history="1">
              <w:r w:rsidRPr="0017436F">
                <w:rPr>
                  <w:rFonts w:ascii="Times New Roman" w:eastAsia="Times New Roman" w:hAnsi="Times New Roman" w:cs="Times New Roman"/>
                  <w:sz w:val="24"/>
                  <w:szCs w:val="24"/>
                </w:rPr>
                <w:t>пункта 6.7</w:t>
              </w:r>
            </w:hyperlink>
            <w:r w:rsidRPr="0017436F">
              <w:rPr>
                <w:rFonts w:ascii="Times New Roman" w:eastAsia="Times New Roman" w:hAnsi="Times New Roman" w:cs="Times New Roman"/>
                <w:sz w:val="24"/>
                <w:szCs w:val="24"/>
              </w:rPr>
              <w:t xml:space="preserve"> идентификатор указывается при наличии.</w:t>
            </w:r>
          </w:p>
          <w:p w14:paraId="11F48682" w14:textId="77777777" w:rsidR="0017436F" w:rsidRPr="0017436F" w:rsidRDefault="0017436F" w:rsidP="0017436F">
            <w:pPr>
              <w:widowControl w:val="0"/>
              <w:tabs>
                <w:tab w:val="left" w:pos="2280"/>
              </w:tabs>
              <w:spacing w:after="0" w:line="240" w:lineRule="auto"/>
              <w:jc w:val="both"/>
              <w:rPr>
                <w:rFonts w:ascii="Times New Roman" w:eastAsia="Times New Roman" w:hAnsi="Times New Roman" w:cs="Times New Roman"/>
                <w:color w:val="000000"/>
                <w:sz w:val="24"/>
                <w:szCs w:val="24"/>
                <w:lang w:bidi="ru-RU"/>
              </w:rPr>
            </w:pPr>
            <w:r w:rsidRPr="0017436F">
              <w:rPr>
                <w:rFonts w:ascii="Times New Roman" w:eastAsia="Times New Roman" w:hAnsi="Times New Roman" w:cs="Times New Roman"/>
                <w:color w:val="000000"/>
                <w:sz w:val="24"/>
                <w:szCs w:val="24"/>
                <w:lang w:bidi="ru-RU"/>
              </w:rPr>
              <w:t>Идентификатор</w:t>
            </w:r>
            <w:r w:rsidRPr="0017436F">
              <w:rPr>
                <w:rFonts w:ascii="Times New Roman" w:eastAsia="Times New Roman" w:hAnsi="Times New Roman" w:cs="Times New Roman"/>
                <w:color w:val="000000"/>
                <w:sz w:val="24"/>
                <w:szCs w:val="24"/>
                <w:lang w:bidi="ru-RU"/>
              </w:rPr>
              <w:tab/>
              <w:t>документа-основания</w:t>
            </w:r>
          </w:p>
          <w:p w14:paraId="6CD8DD60" w14:textId="77777777" w:rsidR="0017436F" w:rsidRPr="0017436F" w:rsidRDefault="0017436F" w:rsidP="0017436F">
            <w:pPr>
              <w:widowControl w:val="0"/>
              <w:tabs>
                <w:tab w:val="left" w:pos="1906"/>
                <w:tab w:val="left" w:pos="2544"/>
              </w:tabs>
              <w:spacing w:after="0" w:line="240" w:lineRule="auto"/>
              <w:jc w:val="both"/>
              <w:rPr>
                <w:rFonts w:ascii="Times New Roman" w:eastAsia="Times New Roman" w:hAnsi="Times New Roman" w:cs="Times New Roman"/>
                <w:color w:val="000000"/>
                <w:sz w:val="24"/>
                <w:szCs w:val="24"/>
                <w:lang w:bidi="ru-RU"/>
              </w:rPr>
            </w:pPr>
            <w:r w:rsidRPr="0017436F">
              <w:rPr>
                <w:rFonts w:ascii="Times New Roman" w:eastAsia="Times New Roman" w:hAnsi="Times New Roman" w:cs="Times New Roman"/>
                <w:color w:val="000000"/>
                <w:sz w:val="24"/>
                <w:szCs w:val="24"/>
                <w:lang w:bidi="ru-RU"/>
              </w:rPr>
              <w:t>указывается автоматически, в случае если в соответствии</w:t>
            </w:r>
            <w:r w:rsidRPr="0017436F">
              <w:rPr>
                <w:rFonts w:ascii="Times New Roman" w:eastAsia="Times New Roman" w:hAnsi="Times New Roman" w:cs="Times New Roman"/>
                <w:color w:val="000000"/>
                <w:sz w:val="24"/>
                <w:szCs w:val="24"/>
                <w:lang w:bidi="ru-RU"/>
              </w:rPr>
              <w:tab/>
              <w:t>с</w:t>
            </w:r>
            <w:r w:rsidRPr="0017436F">
              <w:rPr>
                <w:rFonts w:ascii="Times New Roman" w:eastAsia="Times New Roman" w:hAnsi="Times New Roman" w:cs="Times New Roman"/>
                <w:color w:val="000000"/>
                <w:sz w:val="24"/>
                <w:szCs w:val="24"/>
                <w:lang w:bidi="ru-RU"/>
              </w:rPr>
              <w:tab/>
              <w:t xml:space="preserve">законодательством </w:t>
            </w:r>
            <w:r w:rsidRPr="0017436F">
              <w:rPr>
                <w:rFonts w:ascii="Times New Roman" w:eastAsia="Microsoft Sans Serif" w:hAnsi="Times New Roman" w:cs="Times New Roman"/>
                <w:color w:val="000000"/>
                <w:sz w:val="24"/>
                <w:szCs w:val="24"/>
                <w:lang w:bidi="ru-RU"/>
              </w:rPr>
              <w:t>Российской</w:t>
            </w:r>
            <w:r w:rsidRPr="0017436F">
              <w:rPr>
                <w:rFonts w:ascii="Times New Roman" w:eastAsia="Microsoft Sans Serif" w:hAnsi="Times New Roman" w:cs="Times New Roman"/>
                <w:color w:val="000000"/>
                <w:sz w:val="24"/>
                <w:szCs w:val="24"/>
                <w:lang w:bidi="ru-RU"/>
              </w:rPr>
              <w:tab/>
              <w:t>Федерации</w:t>
            </w:r>
            <w:r w:rsidRPr="0017436F">
              <w:rPr>
                <w:rFonts w:ascii="Times New Roman" w:eastAsia="Microsoft Sans Serif" w:hAnsi="Times New Roman" w:cs="Times New Roman"/>
                <w:color w:val="000000"/>
                <w:sz w:val="24"/>
                <w:szCs w:val="24"/>
                <w:lang w:bidi="ru-RU"/>
              </w:rPr>
              <w:tab/>
              <w:t>такой</w:t>
            </w:r>
            <w:r w:rsidRPr="0017436F">
              <w:rPr>
                <w:rFonts w:ascii="Times New Roman" w:eastAsia="Times New Roman" w:hAnsi="Times New Roman" w:cs="Times New Roman"/>
                <w:sz w:val="24"/>
                <w:szCs w:val="24"/>
              </w:rPr>
              <w:t xml:space="preserve"> </w:t>
            </w:r>
            <w:r w:rsidRPr="0017436F">
              <w:rPr>
                <w:rFonts w:ascii="Times New Roman" w:eastAsia="Microsoft Sans Serif" w:hAnsi="Times New Roman" w:cs="Times New Roman"/>
                <w:color w:val="000000"/>
                <w:sz w:val="24"/>
                <w:szCs w:val="24"/>
                <w:lang w:bidi="ru-RU"/>
              </w:rPr>
              <w:t>идентификатор автоматически формируется в информационной системе Федерального казначейства.</w:t>
            </w:r>
          </w:p>
        </w:tc>
      </w:tr>
      <w:tr w:rsidR="0017436F" w:rsidRPr="0017436F" w14:paraId="2976E1C0" w14:textId="77777777" w:rsidTr="00461FB9">
        <w:tc>
          <w:tcPr>
            <w:tcW w:w="771" w:type="dxa"/>
            <w:tcBorders>
              <w:top w:val="single" w:sz="4" w:space="0" w:color="auto"/>
              <w:left w:val="single" w:sz="4" w:space="0" w:color="auto"/>
              <w:bottom w:val="single" w:sz="4" w:space="0" w:color="auto"/>
              <w:right w:val="single" w:sz="4" w:space="0" w:color="auto"/>
            </w:tcBorders>
          </w:tcPr>
          <w:p w14:paraId="75D0734A" w14:textId="77777777" w:rsidR="0017436F" w:rsidRPr="0017436F" w:rsidRDefault="0017436F" w:rsidP="0017436F">
            <w:pPr>
              <w:widowControl w:val="0"/>
              <w:autoSpaceDE w:val="0"/>
              <w:autoSpaceDN w:val="0"/>
              <w:spacing w:after="0" w:line="240" w:lineRule="auto"/>
              <w:jc w:val="center"/>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6.9</w:t>
            </w:r>
          </w:p>
        </w:tc>
        <w:tc>
          <w:tcPr>
            <w:tcW w:w="3402" w:type="dxa"/>
            <w:tcBorders>
              <w:top w:val="single" w:sz="4" w:space="0" w:color="auto"/>
              <w:left w:val="single" w:sz="4" w:space="0" w:color="auto"/>
              <w:bottom w:val="single" w:sz="4" w:space="0" w:color="auto"/>
              <w:right w:val="single" w:sz="4" w:space="0" w:color="auto"/>
            </w:tcBorders>
          </w:tcPr>
          <w:p w14:paraId="58E3DCCF" w14:textId="77777777" w:rsidR="0017436F" w:rsidRPr="0017436F" w:rsidRDefault="0017436F" w:rsidP="0017436F">
            <w:pPr>
              <w:widowControl w:val="0"/>
              <w:autoSpaceDE w:val="0"/>
              <w:autoSpaceDN w:val="0"/>
              <w:spacing w:after="0" w:line="240" w:lineRule="auto"/>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Уникальный номер реестровой записи в реестре контрактов/реестре соглашений</w:t>
            </w:r>
          </w:p>
        </w:tc>
        <w:tc>
          <w:tcPr>
            <w:tcW w:w="5387" w:type="dxa"/>
            <w:tcBorders>
              <w:top w:val="single" w:sz="4" w:space="0" w:color="auto"/>
              <w:left w:val="single" w:sz="4" w:space="0" w:color="auto"/>
              <w:bottom w:val="single" w:sz="4" w:space="0" w:color="auto"/>
              <w:right w:val="single" w:sz="4" w:space="0" w:color="auto"/>
            </w:tcBorders>
          </w:tcPr>
          <w:p w14:paraId="389AE603" w14:textId="77777777" w:rsidR="0017436F" w:rsidRPr="0017436F" w:rsidRDefault="0017436F" w:rsidP="0017436F">
            <w:pPr>
              <w:widowControl w:val="0"/>
              <w:autoSpaceDE w:val="0"/>
              <w:autoSpaceDN w:val="0"/>
              <w:spacing w:after="0" w:line="240" w:lineRule="auto"/>
              <w:ind w:firstLine="13"/>
              <w:jc w:val="both"/>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Указывается уникальный номер реестровой записи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(далее - реестр контрактов)/реестре соглашений (договоров) о предоставлении субсидий, бюджетных инвестиций, межбюджетных трансфертов (далее - реестр соглашений).</w:t>
            </w:r>
          </w:p>
        </w:tc>
      </w:tr>
      <w:tr w:rsidR="0017436F" w:rsidRPr="0017436F" w14:paraId="31D20CEF" w14:textId="77777777" w:rsidTr="00461FB9">
        <w:tc>
          <w:tcPr>
            <w:tcW w:w="771" w:type="dxa"/>
            <w:tcBorders>
              <w:top w:val="single" w:sz="4" w:space="0" w:color="auto"/>
              <w:left w:val="single" w:sz="4" w:space="0" w:color="auto"/>
              <w:bottom w:val="single" w:sz="4" w:space="0" w:color="auto"/>
              <w:right w:val="single" w:sz="4" w:space="0" w:color="auto"/>
            </w:tcBorders>
          </w:tcPr>
          <w:p w14:paraId="50BF425D" w14:textId="77777777" w:rsidR="0017436F" w:rsidRPr="0017436F" w:rsidRDefault="0017436F" w:rsidP="0017436F">
            <w:pPr>
              <w:widowControl w:val="0"/>
              <w:autoSpaceDE w:val="0"/>
              <w:autoSpaceDN w:val="0"/>
              <w:spacing w:after="0" w:line="240" w:lineRule="auto"/>
              <w:jc w:val="center"/>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6.10</w:t>
            </w:r>
          </w:p>
        </w:tc>
        <w:tc>
          <w:tcPr>
            <w:tcW w:w="3402" w:type="dxa"/>
            <w:tcBorders>
              <w:top w:val="single" w:sz="4" w:space="0" w:color="auto"/>
              <w:left w:val="single" w:sz="4" w:space="0" w:color="auto"/>
              <w:bottom w:val="single" w:sz="4" w:space="0" w:color="auto"/>
              <w:right w:val="single" w:sz="4" w:space="0" w:color="auto"/>
            </w:tcBorders>
          </w:tcPr>
          <w:p w14:paraId="5461CBCA"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 xml:space="preserve">Сумма в валюте обязательства </w:t>
            </w:r>
            <w:r w:rsidRPr="0017436F">
              <w:rPr>
                <w:rFonts w:ascii="Times New Roman" w:eastAsia="Times New Roman" w:hAnsi="Times New Roman" w:cs="Times New Roman"/>
                <w:sz w:val="24"/>
                <w:szCs w:val="24"/>
              </w:rPr>
              <w:lastRenderedPageBreak/>
              <w:t xml:space="preserve">– </w:t>
            </w:r>
          </w:p>
          <w:p w14:paraId="46D3F4B3"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4"/>
                <w:szCs w:val="24"/>
              </w:rPr>
            </w:pPr>
          </w:p>
        </w:tc>
        <w:tc>
          <w:tcPr>
            <w:tcW w:w="5387" w:type="dxa"/>
            <w:tcBorders>
              <w:top w:val="single" w:sz="4" w:space="0" w:color="auto"/>
              <w:left w:val="single" w:sz="4" w:space="0" w:color="auto"/>
              <w:bottom w:val="single" w:sz="4" w:space="0" w:color="auto"/>
              <w:right w:val="single" w:sz="4" w:space="0" w:color="auto"/>
            </w:tcBorders>
          </w:tcPr>
          <w:p w14:paraId="4C5F5B95"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lastRenderedPageBreak/>
              <w:t xml:space="preserve">Указывается сумма бюджетного обязательства в </w:t>
            </w:r>
            <w:r w:rsidRPr="0017436F">
              <w:rPr>
                <w:rFonts w:ascii="Times New Roman" w:eastAsia="Times New Roman" w:hAnsi="Times New Roman" w:cs="Times New Roman"/>
                <w:sz w:val="24"/>
                <w:szCs w:val="24"/>
              </w:rPr>
              <w:lastRenderedPageBreak/>
              <w:t>соответствии с документом-основанием в единицах валюты, в которой принято бюджетное обязательство, с точностью до второго знака после запятой.</w:t>
            </w:r>
          </w:p>
          <w:p w14:paraId="014933D5" w14:textId="5CAFC64C"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 xml:space="preserve">В случае, если документом-основанием сумма не определена, указывается сумма, рассчитанная получателем средств </w:t>
            </w:r>
            <w:r w:rsidR="00A80AB4">
              <w:rPr>
                <w:rFonts w:ascii="Times New Roman" w:eastAsia="Times New Roman" w:hAnsi="Times New Roman" w:cs="Times New Roman"/>
                <w:sz w:val="24"/>
                <w:szCs w:val="24"/>
              </w:rPr>
              <w:t>местного</w:t>
            </w:r>
            <w:r w:rsidRPr="0017436F">
              <w:rPr>
                <w:rFonts w:ascii="Times New Roman" w:eastAsia="Times New Roman" w:hAnsi="Times New Roman" w:cs="Times New Roman"/>
                <w:sz w:val="24"/>
                <w:szCs w:val="24"/>
              </w:rPr>
              <w:t xml:space="preserve"> бюджета, с приложением соответствующего расчета.</w:t>
            </w:r>
          </w:p>
          <w:p w14:paraId="7056178A"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В случае, если документ-основание предусматривает возникновение обязательства перед несколькими контрагентами, то 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 причитающаяся всем контрагентам, указанным в разделе 2 Сведений о бюджетном обязательстве.</w:t>
            </w:r>
          </w:p>
        </w:tc>
      </w:tr>
      <w:tr w:rsidR="0017436F" w:rsidRPr="0017436F" w14:paraId="00ACB354" w14:textId="77777777" w:rsidTr="00461FB9">
        <w:tc>
          <w:tcPr>
            <w:tcW w:w="771" w:type="dxa"/>
            <w:tcBorders>
              <w:top w:val="single" w:sz="4" w:space="0" w:color="auto"/>
              <w:left w:val="single" w:sz="4" w:space="0" w:color="auto"/>
              <w:bottom w:val="single" w:sz="4" w:space="0" w:color="auto"/>
              <w:right w:val="single" w:sz="4" w:space="0" w:color="auto"/>
            </w:tcBorders>
          </w:tcPr>
          <w:p w14:paraId="6246FF52" w14:textId="77777777" w:rsidR="0017436F" w:rsidRPr="0017436F" w:rsidRDefault="0017436F" w:rsidP="0017436F">
            <w:pPr>
              <w:widowControl w:val="0"/>
              <w:autoSpaceDE w:val="0"/>
              <w:autoSpaceDN w:val="0"/>
              <w:spacing w:after="0" w:line="240" w:lineRule="auto"/>
              <w:jc w:val="center"/>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lastRenderedPageBreak/>
              <w:t>6.11</w:t>
            </w:r>
          </w:p>
        </w:tc>
        <w:tc>
          <w:tcPr>
            <w:tcW w:w="3402" w:type="dxa"/>
            <w:tcBorders>
              <w:top w:val="single" w:sz="4" w:space="0" w:color="auto"/>
              <w:left w:val="single" w:sz="4" w:space="0" w:color="auto"/>
              <w:bottom w:val="single" w:sz="4" w:space="0" w:color="auto"/>
              <w:right w:val="single" w:sz="4" w:space="0" w:color="auto"/>
            </w:tcBorders>
          </w:tcPr>
          <w:p w14:paraId="58BDC61A"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Код валюты по ОКВ</w:t>
            </w:r>
          </w:p>
        </w:tc>
        <w:tc>
          <w:tcPr>
            <w:tcW w:w="5387" w:type="dxa"/>
            <w:tcBorders>
              <w:top w:val="single" w:sz="4" w:space="0" w:color="auto"/>
              <w:left w:val="single" w:sz="4" w:space="0" w:color="auto"/>
              <w:bottom w:val="single" w:sz="4" w:space="0" w:color="auto"/>
              <w:right w:val="single" w:sz="4" w:space="0" w:color="auto"/>
            </w:tcBorders>
          </w:tcPr>
          <w:p w14:paraId="0365C112"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Указывается код валюты, в которой принято бюджетное обязательство, в соответствии с Общероссийским классификатором валют. Формируется автоматически после указания наименования валюты в соответствии с Общероссийским классификатором валют.</w:t>
            </w:r>
          </w:p>
          <w:p w14:paraId="71AC790C"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В случае заключения муниципального контракта (договора) указывается код валюты, в которой указывается цена контракта.</w:t>
            </w:r>
          </w:p>
        </w:tc>
      </w:tr>
      <w:tr w:rsidR="0017436F" w:rsidRPr="0017436F" w14:paraId="54AED418" w14:textId="77777777" w:rsidTr="00461FB9">
        <w:tc>
          <w:tcPr>
            <w:tcW w:w="771" w:type="dxa"/>
            <w:tcBorders>
              <w:top w:val="single" w:sz="4" w:space="0" w:color="auto"/>
              <w:left w:val="single" w:sz="4" w:space="0" w:color="auto"/>
              <w:bottom w:val="single" w:sz="4" w:space="0" w:color="auto"/>
              <w:right w:val="single" w:sz="4" w:space="0" w:color="auto"/>
            </w:tcBorders>
          </w:tcPr>
          <w:p w14:paraId="7C685BA1" w14:textId="77777777" w:rsidR="0017436F" w:rsidRPr="0017436F" w:rsidRDefault="0017436F" w:rsidP="0017436F">
            <w:pPr>
              <w:widowControl w:val="0"/>
              <w:autoSpaceDE w:val="0"/>
              <w:autoSpaceDN w:val="0"/>
              <w:spacing w:after="0" w:line="240" w:lineRule="auto"/>
              <w:jc w:val="center"/>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6.12</w:t>
            </w:r>
          </w:p>
        </w:tc>
        <w:tc>
          <w:tcPr>
            <w:tcW w:w="3402" w:type="dxa"/>
            <w:tcBorders>
              <w:top w:val="single" w:sz="4" w:space="0" w:color="auto"/>
              <w:left w:val="single" w:sz="4" w:space="0" w:color="auto"/>
              <w:bottom w:val="single" w:sz="4" w:space="0" w:color="auto"/>
              <w:right w:val="single" w:sz="4" w:space="0" w:color="auto"/>
            </w:tcBorders>
          </w:tcPr>
          <w:p w14:paraId="4A901F95"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Сумма в валюте Российской Федерации всего</w:t>
            </w:r>
          </w:p>
        </w:tc>
        <w:tc>
          <w:tcPr>
            <w:tcW w:w="5387" w:type="dxa"/>
            <w:tcBorders>
              <w:top w:val="single" w:sz="4" w:space="0" w:color="auto"/>
              <w:left w:val="single" w:sz="4" w:space="0" w:color="auto"/>
              <w:bottom w:val="single" w:sz="4" w:space="0" w:color="auto"/>
              <w:right w:val="single" w:sz="4" w:space="0" w:color="auto"/>
            </w:tcBorders>
          </w:tcPr>
          <w:p w14:paraId="16187252"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Указывается сумма бюджетного обязательства в валюте Российской Федерации.</w:t>
            </w:r>
          </w:p>
          <w:p w14:paraId="42E66970"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 xml:space="preserve">Если бюджетное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указанную в </w:t>
            </w:r>
            <w:hyperlink r:id="rId21" w:history="1">
              <w:r w:rsidRPr="0017436F">
                <w:rPr>
                  <w:rFonts w:ascii="Times New Roman" w:eastAsia="Times New Roman" w:hAnsi="Times New Roman" w:cs="Times New Roman"/>
                  <w:sz w:val="24"/>
                  <w:szCs w:val="24"/>
                </w:rPr>
                <w:t>пункте 6.4</w:t>
              </w:r>
            </w:hyperlink>
            <w:r w:rsidRPr="0017436F">
              <w:rPr>
                <w:rFonts w:ascii="Times New Roman" w:eastAsia="Times New Roman" w:hAnsi="Times New Roman" w:cs="Times New Roman"/>
                <w:sz w:val="24"/>
                <w:szCs w:val="24"/>
              </w:rPr>
              <w:t xml:space="preserve"> настоящей информации.</w:t>
            </w:r>
          </w:p>
          <w:p w14:paraId="1C67C9A1"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Сумма в валюте Российской Федерации включает в себя сумму исполненного обязательства прошлых лет, а также сумму обязательства на текущий год и последующие годы.</w:t>
            </w:r>
          </w:p>
        </w:tc>
      </w:tr>
      <w:tr w:rsidR="0017436F" w:rsidRPr="0017436F" w14:paraId="2FE8225E" w14:textId="77777777" w:rsidTr="00461FB9">
        <w:tc>
          <w:tcPr>
            <w:tcW w:w="771" w:type="dxa"/>
            <w:tcBorders>
              <w:top w:val="single" w:sz="4" w:space="0" w:color="auto"/>
              <w:left w:val="single" w:sz="4" w:space="0" w:color="auto"/>
              <w:bottom w:val="single" w:sz="4" w:space="0" w:color="auto"/>
              <w:right w:val="single" w:sz="4" w:space="0" w:color="auto"/>
            </w:tcBorders>
          </w:tcPr>
          <w:p w14:paraId="520B75CF" w14:textId="77777777" w:rsidR="0017436F" w:rsidRPr="0017436F" w:rsidRDefault="0017436F" w:rsidP="0017436F">
            <w:pPr>
              <w:widowControl w:val="0"/>
              <w:autoSpaceDE w:val="0"/>
              <w:autoSpaceDN w:val="0"/>
              <w:spacing w:after="0" w:line="240" w:lineRule="auto"/>
              <w:jc w:val="center"/>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6.13</w:t>
            </w:r>
          </w:p>
        </w:tc>
        <w:tc>
          <w:tcPr>
            <w:tcW w:w="3402" w:type="dxa"/>
            <w:tcBorders>
              <w:top w:val="single" w:sz="4" w:space="0" w:color="auto"/>
              <w:left w:val="single" w:sz="4" w:space="0" w:color="auto"/>
              <w:bottom w:val="single" w:sz="4" w:space="0" w:color="auto"/>
              <w:right w:val="single" w:sz="4" w:space="0" w:color="auto"/>
            </w:tcBorders>
          </w:tcPr>
          <w:p w14:paraId="1CB35EEB"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В том числе сумма казначейского обеспечения обязательств в валюте Российской Федерации</w:t>
            </w:r>
          </w:p>
        </w:tc>
        <w:tc>
          <w:tcPr>
            <w:tcW w:w="5387" w:type="dxa"/>
            <w:tcBorders>
              <w:top w:val="single" w:sz="4" w:space="0" w:color="auto"/>
              <w:left w:val="single" w:sz="4" w:space="0" w:color="auto"/>
              <w:bottom w:val="single" w:sz="4" w:space="0" w:color="auto"/>
              <w:right w:val="single" w:sz="4" w:space="0" w:color="auto"/>
            </w:tcBorders>
          </w:tcPr>
          <w:p w14:paraId="284D133F"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Указывается сумма казначейского обеспечения обязательств (далее - казначейское обеспечение) в соответствии с документом-основанием (при наличии).</w:t>
            </w:r>
          </w:p>
        </w:tc>
      </w:tr>
      <w:tr w:rsidR="0017436F" w:rsidRPr="0017436F" w14:paraId="5E5A46E7" w14:textId="77777777" w:rsidTr="00461FB9">
        <w:tc>
          <w:tcPr>
            <w:tcW w:w="771" w:type="dxa"/>
            <w:tcBorders>
              <w:top w:val="single" w:sz="4" w:space="0" w:color="auto"/>
              <w:left w:val="single" w:sz="4" w:space="0" w:color="auto"/>
              <w:bottom w:val="single" w:sz="4" w:space="0" w:color="auto"/>
              <w:right w:val="single" w:sz="4" w:space="0" w:color="auto"/>
            </w:tcBorders>
          </w:tcPr>
          <w:p w14:paraId="777B38C0" w14:textId="77777777" w:rsidR="0017436F" w:rsidRPr="0017436F" w:rsidRDefault="0017436F" w:rsidP="0017436F">
            <w:pPr>
              <w:widowControl w:val="0"/>
              <w:autoSpaceDE w:val="0"/>
              <w:autoSpaceDN w:val="0"/>
              <w:spacing w:after="0" w:line="240" w:lineRule="auto"/>
              <w:jc w:val="center"/>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6.14</w:t>
            </w:r>
          </w:p>
        </w:tc>
        <w:tc>
          <w:tcPr>
            <w:tcW w:w="3402" w:type="dxa"/>
            <w:tcBorders>
              <w:top w:val="single" w:sz="4" w:space="0" w:color="auto"/>
              <w:left w:val="single" w:sz="4" w:space="0" w:color="auto"/>
              <w:bottom w:val="single" w:sz="4" w:space="0" w:color="auto"/>
              <w:right w:val="single" w:sz="4" w:space="0" w:color="auto"/>
            </w:tcBorders>
          </w:tcPr>
          <w:p w14:paraId="4D3D1E54"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Процент платежа, требующего подтверждения, от общей суммы бюджетного обязательства</w:t>
            </w:r>
          </w:p>
        </w:tc>
        <w:tc>
          <w:tcPr>
            <w:tcW w:w="5387" w:type="dxa"/>
            <w:tcBorders>
              <w:top w:val="single" w:sz="4" w:space="0" w:color="auto"/>
              <w:left w:val="single" w:sz="4" w:space="0" w:color="auto"/>
              <w:bottom w:val="single" w:sz="4" w:space="0" w:color="auto"/>
              <w:right w:val="single" w:sz="4" w:space="0" w:color="auto"/>
            </w:tcBorders>
          </w:tcPr>
          <w:p w14:paraId="3CC14AAB"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Указывается процент платежа, требующего подтверждения, установленный документом-основанием или исчисленный от общей суммы бюджетного обязательства и (или) от размера казначейского обеспечения, предоставляемого для осуществления расчетов, связанных с предварительной оплатой (авансом) по документу-основанию, установленный документом-основанием.</w:t>
            </w:r>
          </w:p>
        </w:tc>
      </w:tr>
      <w:tr w:rsidR="0017436F" w:rsidRPr="0017436F" w14:paraId="11832EFC" w14:textId="77777777" w:rsidTr="00461FB9">
        <w:tc>
          <w:tcPr>
            <w:tcW w:w="771" w:type="dxa"/>
            <w:tcBorders>
              <w:top w:val="single" w:sz="4" w:space="0" w:color="auto"/>
              <w:left w:val="single" w:sz="4" w:space="0" w:color="auto"/>
              <w:bottom w:val="single" w:sz="4" w:space="0" w:color="auto"/>
              <w:right w:val="single" w:sz="4" w:space="0" w:color="auto"/>
            </w:tcBorders>
          </w:tcPr>
          <w:p w14:paraId="485F0261" w14:textId="77777777" w:rsidR="0017436F" w:rsidRPr="0017436F" w:rsidRDefault="0017436F" w:rsidP="0017436F">
            <w:pPr>
              <w:widowControl w:val="0"/>
              <w:autoSpaceDE w:val="0"/>
              <w:autoSpaceDN w:val="0"/>
              <w:spacing w:after="0" w:line="240" w:lineRule="auto"/>
              <w:jc w:val="center"/>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lastRenderedPageBreak/>
              <w:t>6.15</w:t>
            </w:r>
          </w:p>
        </w:tc>
        <w:tc>
          <w:tcPr>
            <w:tcW w:w="3402" w:type="dxa"/>
            <w:tcBorders>
              <w:top w:val="single" w:sz="4" w:space="0" w:color="auto"/>
              <w:left w:val="single" w:sz="4" w:space="0" w:color="auto"/>
              <w:bottom w:val="single" w:sz="4" w:space="0" w:color="auto"/>
              <w:right w:val="single" w:sz="4" w:space="0" w:color="auto"/>
            </w:tcBorders>
          </w:tcPr>
          <w:p w14:paraId="7FEB23BE"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Сумма платежа, требующего подтверждения</w:t>
            </w:r>
          </w:p>
        </w:tc>
        <w:tc>
          <w:tcPr>
            <w:tcW w:w="5387" w:type="dxa"/>
            <w:tcBorders>
              <w:top w:val="single" w:sz="4" w:space="0" w:color="auto"/>
              <w:left w:val="single" w:sz="4" w:space="0" w:color="auto"/>
              <w:bottom w:val="single" w:sz="4" w:space="0" w:color="auto"/>
              <w:right w:val="single" w:sz="4" w:space="0" w:color="auto"/>
            </w:tcBorders>
          </w:tcPr>
          <w:p w14:paraId="7AC72E6D"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Указывается сумма платежа, требующего подтверждения, в валюте Российской Федерации, установленная документом-основанием или исчисленная от общей суммы бюджетного обязательства.</w:t>
            </w:r>
          </w:p>
          <w:p w14:paraId="464CF5EC"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Если условиями документа-основания предусмотрено применение казначейского обеспечения, то указывается сумма казначейского обеспечения, предоставляемого для осуществления расчетов, связанных с предварительной оплатой, установленная документом-основанием.</w:t>
            </w:r>
          </w:p>
        </w:tc>
      </w:tr>
      <w:tr w:rsidR="0017436F" w:rsidRPr="0017436F" w14:paraId="0BAFD45A" w14:textId="77777777" w:rsidTr="00461FB9">
        <w:tc>
          <w:tcPr>
            <w:tcW w:w="771" w:type="dxa"/>
            <w:tcBorders>
              <w:top w:val="single" w:sz="4" w:space="0" w:color="auto"/>
              <w:left w:val="single" w:sz="4" w:space="0" w:color="auto"/>
              <w:bottom w:val="single" w:sz="4" w:space="0" w:color="auto"/>
              <w:right w:val="single" w:sz="4" w:space="0" w:color="auto"/>
            </w:tcBorders>
          </w:tcPr>
          <w:p w14:paraId="70AE41A0" w14:textId="77777777" w:rsidR="0017436F" w:rsidRPr="0017436F" w:rsidRDefault="0017436F" w:rsidP="0017436F">
            <w:pPr>
              <w:widowControl w:val="0"/>
              <w:autoSpaceDE w:val="0"/>
              <w:autoSpaceDN w:val="0"/>
              <w:spacing w:after="0" w:line="240" w:lineRule="auto"/>
              <w:jc w:val="center"/>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6.16</w:t>
            </w:r>
          </w:p>
        </w:tc>
        <w:tc>
          <w:tcPr>
            <w:tcW w:w="3402" w:type="dxa"/>
            <w:tcBorders>
              <w:top w:val="single" w:sz="4" w:space="0" w:color="auto"/>
              <w:left w:val="single" w:sz="4" w:space="0" w:color="auto"/>
              <w:bottom w:val="single" w:sz="4" w:space="0" w:color="auto"/>
              <w:right w:val="single" w:sz="4" w:space="0" w:color="auto"/>
            </w:tcBorders>
          </w:tcPr>
          <w:p w14:paraId="68188D49"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Номер уведомления о поступлении исполнительного документа/решения налогового органа</w:t>
            </w:r>
          </w:p>
        </w:tc>
        <w:tc>
          <w:tcPr>
            <w:tcW w:w="5387" w:type="dxa"/>
            <w:tcBorders>
              <w:top w:val="single" w:sz="4" w:space="0" w:color="auto"/>
              <w:left w:val="single" w:sz="4" w:space="0" w:color="auto"/>
              <w:bottom w:val="single" w:sz="4" w:space="0" w:color="auto"/>
              <w:right w:val="single" w:sz="4" w:space="0" w:color="auto"/>
            </w:tcBorders>
          </w:tcPr>
          <w:p w14:paraId="10F11498"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 xml:space="preserve">При заполнении в </w:t>
            </w:r>
            <w:hyperlink r:id="rId22" w:history="1">
              <w:r w:rsidRPr="0017436F">
                <w:rPr>
                  <w:rFonts w:ascii="Times New Roman" w:eastAsia="Times New Roman" w:hAnsi="Times New Roman" w:cs="Times New Roman"/>
                  <w:sz w:val="24"/>
                  <w:szCs w:val="24"/>
                </w:rPr>
                <w:t>пункте 6.1</w:t>
              </w:r>
            </w:hyperlink>
            <w:r w:rsidRPr="0017436F">
              <w:rPr>
                <w:rFonts w:ascii="Times New Roman" w:eastAsia="Times New Roman" w:hAnsi="Times New Roman" w:cs="Times New Roman"/>
                <w:sz w:val="24"/>
                <w:szCs w:val="24"/>
              </w:rPr>
              <w:t xml:space="preserve"> настоящей информации значений «исполнительный документ» или «решение налогового органа» указывается номер уведомления Управления Федерального казначейства по Камчатскому краю о поступлении исполнительного документа (решения налогового органа), направленного должнику.</w:t>
            </w:r>
          </w:p>
        </w:tc>
      </w:tr>
      <w:tr w:rsidR="0017436F" w:rsidRPr="0017436F" w14:paraId="3B617D67" w14:textId="77777777" w:rsidTr="00461FB9">
        <w:tc>
          <w:tcPr>
            <w:tcW w:w="771" w:type="dxa"/>
          </w:tcPr>
          <w:p w14:paraId="73723EF5" w14:textId="77777777" w:rsidR="0017436F" w:rsidRPr="0017436F" w:rsidRDefault="0017436F" w:rsidP="0017436F">
            <w:pPr>
              <w:widowControl w:val="0"/>
              <w:autoSpaceDE w:val="0"/>
              <w:autoSpaceDN w:val="0"/>
              <w:spacing w:after="0" w:line="240" w:lineRule="auto"/>
              <w:jc w:val="center"/>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6.17</w:t>
            </w:r>
          </w:p>
        </w:tc>
        <w:tc>
          <w:tcPr>
            <w:tcW w:w="3402" w:type="dxa"/>
          </w:tcPr>
          <w:p w14:paraId="00E63B0A"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Дата уведомления о поступлении исполнительного документа/ решение налогового органа</w:t>
            </w:r>
          </w:p>
        </w:tc>
        <w:tc>
          <w:tcPr>
            <w:tcW w:w="5387" w:type="dxa"/>
          </w:tcPr>
          <w:p w14:paraId="1B738FD4"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 xml:space="preserve">При заполнении в </w:t>
            </w:r>
            <w:hyperlink w:anchor="P47" w:history="1">
              <w:r w:rsidRPr="0017436F">
                <w:rPr>
                  <w:rFonts w:ascii="Times New Roman" w:eastAsia="Times New Roman" w:hAnsi="Times New Roman" w:cs="Times New Roman"/>
                  <w:sz w:val="24"/>
                  <w:szCs w:val="24"/>
                </w:rPr>
                <w:t>пункте 6.1</w:t>
              </w:r>
            </w:hyperlink>
            <w:r w:rsidRPr="0017436F">
              <w:rPr>
                <w:rFonts w:ascii="Times New Roman" w:eastAsia="Times New Roman" w:hAnsi="Times New Roman" w:cs="Times New Roman"/>
                <w:sz w:val="24"/>
                <w:szCs w:val="24"/>
              </w:rPr>
              <w:t xml:space="preserve"> значений «исполнительный документ» или «решение налогового органа» указывается дата уведомления Управления Федерального казначейства по Камчатскому краю о поступлении исполнительного документа (решения налогового органа), направленного должнику.</w:t>
            </w:r>
          </w:p>
        </w:tc>
      </w:tr>
      <w:tr w:rsidR="0017436F" w:rsidRPr="0017436F" w14:paraId="41B0D0EC" w14:textId="77777777" w:rsidTr="00461FB9">
        <w:tc>
          <w:tcPr>
            <w:tcW w:w="771" w:type="dxa"/>
            <w:tcBorders>
              <w:top w:val="single" w:sz="4" w:space="0" w:color="auto"/>
              <w:left w:val="single" w:sz="4" w:space="0" w:color="auto"/>
              <w:bottom w:val="single" w:sz="4" w:space="0" w:color="auto"/>
              <w:right w:val="single" w:sz="4" w:space="0" w:color="auto"/>
            </w:tcBorders>
          </w:tcPr>
          <w:p w14:paraId="26149F0A" w14:textId="77777777" w:rsidR="0017436F" w:rsidRPr="0017436F" w:rsidRDefault="0017436F" w:rsidP="0017436F">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6.18</w:t>
            </w:r>
          </w:p>
        </w:tc>
        <w:tc>
          <w:tcPr>
            <w:tcW w:w="3402" w:type="dxa"/>
            <w:tcBorders>
              <w:top w:val="single" w:sz="4" w:space="0" w:color="auto"/>
              <w:left w:val="single" w:sz="4" w:space="0" w:color="auto"/>
              <w:bottom w:val="single" w:sz="4" w:space="0" w:color="auto"/>
              <w:right w:val="single" w:sz="4" w:space="0" w:color="auto"/>
            </w:tcBorders>
          </w:tcPr>
          <w:p w14:paraId="002610DD" w14:textId="77777777"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Основание невключения договора (государственного контракта) в реестр контрактов</w:t>
            </w:r>
          </w:p>
        </w:tc>
        <w:tc>
          <w:tcPr>
            <w:tcW w:w="5387" w:type="dxa"/>
            <w:tcBorders>
              <w:top w:val="single" w:sz="4" w:space="0" w:color="auto"/>
              <w:left w:val="single" w:sz="4" w:space="0" w:color="auto"/>
              <w:bottom w:val="single" w:sz="4" w:space="0" w:color="auto"/>
              <w:right w:val="single" w:sz="4" w:space="0" w:color="auto"/>
            </w:tcBorders>
          </w:tcPr>
          <w:p w14:paraId="4F6193AC" w14:textId="77777777"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 xml:space="preserve">При заполнении в </w:t>
            </w:r>
            <w:hyperlink r:id="rId23" w:history="1">
              <w:r w:rsidRPr="0017436F">
                <w:rPr>
                  <w:rFonts w:ascii="Times New Roman" w:eastAsia="Times New Roman" w:hAnsi="Times New Roman" w:cs="Times New Roman"/>
                  <w:sz w:val="24"/>
                  <w:szCs w:val="24"/>
                  <w:lang w:eastAsia="en-US"/>
                </w:rPr>
                <w:t>пункте 6.1</w:t>
              </w:r>
            </w:hyperlink>
            <w:r w:rsidRPr="0017436F">
              <w:rPr>
                <w:rFonts w:ascii="Times New Roman" w:eastAsia="Times New Roman" w:hAnsi="Times New Roman" w:cs="Times New Roman"/>
                <w:sz w:val="24"/>
                <w:szCs w:val="24"/>
                <w:lang w:eastAsia="en-US"/>
              </w:rPr>
              <w:t xml:space="preserve"> настоящей информации значения «договор» указывается основание невключения договора (контракта) в реестр контрактов.</w:t>
            </w:r>
          </w:p>
          <w:p w14:paraId="6D6B1FD3" w14:textId="77777777"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color w:val="0000CC"/>
                <w:sz w:val="24"/>
                <w:szCs w:val="24"/>
                <w:lang w:eastAsia="en-US"/>
              </w:rPr>
            </w:pPr>
            <w:r w:rsidRPr="0017436F">
              <w:rPr>
                <w:rFonts w:ascii="Times New Roman" w:eastAsia="Times New Roman" w:hAnsi="Times New Roman" w:cs="Times New Roman"/>
                <w:color w:val="0000CC"/>
                <w:sz w:val="24"/>
                <w:szCs w:val="24"/>
              </w:rPr>
              <w:t>При заполнении данной графы необходимо указать номер статьи, пункта, подпункта федерального закона «О контрактной системе в сфере закупок товаров, работ, услуг для обеспечения государственных и муниципальных нужд».</w:t>
            </w:r>
          </w:p>
        </w:tc>
      </w:tr>
      <w:tr w:rsidR="0017436F" w:rsidRPr="0017436F" w14:paraId="3F7D58F1" w14:textId="77777777" w:rsidTr="00461FB9">
        <w:tc>
          <w:tcPr>
            <w:tcW w:w="771" w:type="dxa"/>
          </w:tcPr>
          <w:p w14:paraId="374BBD89" w14:textId="77777777" w:rsidR="0017436F" w:rsidRPr="0017436F" w:rsidRDefault="0017436F" w:rsidP="0017436F">
            <w:pPr>
              <w:widowControl w:val="0"/>
              <w:autoSpaceDE w:val="0"/>
              <w:autoSpaceDN w:val="0"/>
              <w:spacing w:after="0" w:line="240" w:lineRule="auto"/>
              <w:jc w:val="center"/>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7.</w:t>
            </w:r>
          </w:p>
        </w:tc>
        <w:tc>
          <w:tcPr>
            <w:tcW w:w="8789" w:type="dxa"/>
            <w:gridSpan w:val="2"/>
          </w:tcPr>
          <w:p w14:paraId="6FB2F567" w14:textId="77777777" w:rsidR="0017436F" w:rsidRPr="0017436F" w:rsidRDefault="0017436F" w:rsidP="0017436F">
            <w:pPr>
              <w:widowControl w:val="0"/>
              <w:autoSpaceDE w:val="0"/>
              <w:autoSpaceDN w:val="0"/>
              <w:spacing w:after="0" w:line="240" w:lineRule="auto"/>
              <w:ind w:firstLine="283"/>
              <w:jc w:val="both"/>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Реквизиты контрагента/взыскателя по исполнительному документу/решению налогового органа</w:t>
            </w:r>
          </w:p>
        </w:tc>
      </w:tr>
      <w:tr w:rsidR="0017436F" w:rsidRPr="0017436F" w14:paraId="56AA3D23" w14:textId="77777777" w:rsidTr="00461FB9">
        <w:tc>
          <w:tcPr>
            <w:tcW w:w="771" w:type="dxa"/>
            <w:tcBorders>
              <w:top w:val="single" w:sz="4" w:space="0" w:color="auto"/>
              <w:left w:val="single" w:sz="4" w:space="0" w:color="auto"/>
              <w:bottom w:val="single" w:sz="4" w:space="0" w:color="auto"/>
              <w:right w:val="single" w:sz="4" w:space="0" w:color="auto"/>
            </w:tcBorders>
          </w:tcPr>
          <w:p w14:paraId="46C9FE60" w14:textId="77777777" w:rsidR="0017436F" w:rsidRPr="0017436F" w:rsidRDefault="0017436F" w:rsidP="0017436F">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7.1</w:t>
            </w:r>
          </w:p>
        </w:tc>
        <w:tc>
          <w:tcPr>
            <w:tcW w:w="3402" w:type="dxa"/>
            <w:tcBorders>
              <w:top w:val="single" w:sz="4" w:space="0" w:color="auto"/>
              <w:left w:val="single" w:sz="4" w:space="0" w:color="auto"/>
              <w:bottom w:val="single" w:sz="4" w:space="0" w:color="auto"/>
              <w:right w:val="single" w:sz="4" w:space="0" w:color="auto"/>
            </w:tcBorders>
          </w:tcPr>
          <w:p w14:paraId="4E308722" w14:textId="77777777"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Наименование юридического лица/фамилия, имя, отчество физического лица</w:t>
            </w:r>
          </w:p>
        </w:tc>
        <w:tc>
          <w:tcPr>
            <w:tcW w:w="5387" w:type="dxa"/>
            <w:tcBorders>
              <w:top w:val="single" w:sz="4" w:space="0" w:color="auto"/>
              <w:left w:val="single" w:sz="4" w:space="0" w:color="auto"/>
              <w:bottom w:val="single" w:sz="4" w:space="0" w:color="auto"/>
              <w:right w:val="single" w:sz="4" w:space="0" w:color="auto"/>
            </w:tcBorders>
          </w:tcPr>
          <w:p w14:paraId="36BD1086" w14:textId="77777777"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Указывается наименование поставщика (подрядчика, исполнителя, получателя денежных средств)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 фамилия, имя, отчество физического лица на основании документа-основания.</w:t>
            </w:r>
          </w:p>
          <w:p w14:paraId="0E2FB11C" w14:textId="77777777"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 xml:space="preserve">В случае если информация о контрагенте содержится в Сводном реестре, указывается наименование контрагента, соответствующее </w:t>
            </w:r>
            <w:r w:rsidRPr="0017436F">
              <w:rPr>
                <w:rFonts w:ascii="Times New Roman" w:eastAsia="Times New Roman" w:hAnsi="Times New Roman" w:cs="Times New Roman"/>
                <w:sz w:val="24"/>
                <w:szCs w:val="24"/>
                <w:lang w:eastAsia="en-US"/>
              </w:rPr>
              <w:lastRenderedPageBreak/>
              <w:t>сведениям, включенным в Сводный реестр.</w:t>
            </w:r>
          </w:p>
        </w:tc>
      </w:tr>
      <w:tr w:rsidR="0017436F" w:rsidRPr="0017436F" w14:paraId="40DF5796" w14:textId="77777777" w:rsidTr="00461FB9">
        <w:tc>
          <w:tcPr>
            <w:tcW w:w="771" w:type="dxa"/>
          </w:tcPr>
          <w:p w14:paraId="5BF849DF" w14:textId="77777777" w:rsidR="0017436F" w:rsidRPr="0017436F" w:rsidRDefault="0017436F" w:rsidP="0017436F">
            <w:pPr>
              <w:widowControl w:val="0"/>
              <w:autoSpaceDE w:val="0"/>
              <w:autoSpaceDN w:val="0"/>
              <w:spacing w:after="0" w:line="240" w:lineRule="auto"/>
              <w:jc w:val="center"/>
              <w:rPr>
                <w:rFonts w:ascii="Times New Roman" w:eastAsia="Times New Roman" w:hAnsi="Times New Roman" w:cs="Times New Roman"/>
                <w:sz w:val="24"/>
                <w:szCs w:val="20"/>
              </w:rPr>
            </w:pPr>
            <w:r w:rsidRPr="0017436F">
              <w:rPr>
                <w:rFonts w:ascii="Times New Roman" w:eastAsia="Times New Roman" w:hAnsi="Times New Roman" w:cs="Times New Roman"/>
                <w:sz w:val="24"/>
                <w:szCs w:val="20"/>
              </w:rPr>
              <w:lastRenderedPageBreak/>
              <w:t>7.2</w:t>
            </w:r>
          </w:p>
        </w:tc>
        <w:tc>
          <w:tcPr>
            <w:tcW w:w="3402" w:type="dxa"/>
          </w:tcPr>
          <w:p w14:paraId="5F36C7E7"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0"/>
                <w:szCs w:val="20"/>
              </w:rPr>
            </w:pPr>
            <w:r w:rsidRPr="0017436F">
              <w:rPr>
                <w:rFonts w:ascii="Times New Roman" w:eastAsia="Times New Roman" w:hAnsi="Times New Roman" w:cs="Times New Roman"/>
                <w:sz w:val="24"/>
                <w:szCs w:val="20"/>
              </w:rPr>
              <w:t>Идентификационный номер налогоплательщика (ИНН)</w:t>
            </w:r>
          </w:p>
        </w:tc>
        <w:tc>
          <w:tcPr>
            <w:tcW w:w="5387" w:type="dxa"/>
          </w:tcPr>
          <w:p w14:paraId="539FC53B"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0"/>
                <w:szCs w:val="20"/>
              </w:rPr>
            </w:pPr>
            <w:r w:rsidRPr="0017436F">
              <w:rPr>
                <w:rFonts w:ascii="Times New Roman" w:eastAsia="Times New Roman" w:hAnsi="Times New Roman" w:cs="Times New Roman"/>
                <w:sz w:val="24"/>
                <w:szCs w:val="20"/>
              </w:rPr>
              <w:t>Указывается ИНН контрагента в соответствии со сведениями ЕГРЮЛ.</w:t>
            </w:r>
          </w:p>
          <w:p w14:paraId="335E39E2"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0"/>
                <w:szCs w:val="20"/>
              </w:rPr>
            </w:pPr>
            <w:r w:rsidRPr="0017436F">
              <w:rPr>
                <w:rFonts w:ascii="Times New Roman" w:eastAsia="Times New Roman" w:hAnsi="Times New Roman" w:cs="Times New Roman"/>
                <w:sz w:val="24"/>
                <w:szCs w:val="20"/>
              </w:rPr>
              <w:t>В случае если информация о контрагенте содержится в Сводном реестре, указывается идентификационный номер налогоплательщика, соответствующий сведениям, включенным в Сводный реестр.</w:t>
            </w:r>
          </w:p>
        </w:tc>
      </w:tr>
      <w:tr w:rsidR="0017436F" w:rsidRPr="0017436F" w14:paraId="232D2FA8" w14:textId="77777777" w:rsidTr="00461FB9">
        <w:tc>
          <w:tcPr>
            <w:tcW w:w="771" w:type="dxa"/>
          </w:tcPr>
          <w:p w14:paraId="532FF014" w14:textId="77777777" w:rsidR="0017436F" w:rsidRPr="0017436F" w:rsidRDefault="0017436F" w:rsidP="0017436F">
            <w:pPr>
              <w:widowControl w:val="0"/>
              <w:autoSpaceDE w:val="0"/>
              <w:autoSpaceDN w:val="0"/>
              <w:spacing w:after="0" w:line="240" w:lineRule="auto"/>
              <w:jc w:val="center"/>
              <w:rPr>
                <w:rFonts w:ascii="Times New Roman" w:eastAsia="Times New Roman" w:hAnsi="Times New Roman" w:cs="Times New Roman"/>
                <w:sz w:val="24"/>
                <w:szCs w:val="20"/>
              </w:rPr>
            </w:pPr>
            <w:r w:rsidRPr="0017436F">
              <w:rPr>
                <w:rFonts w:ascii="Times New Roman" w:eastAsia="Times New Roman" w:hAnsi="Times New Roman" w:cs="Times New Roman"/>
                <w:sz w:val="24"/>
                <w:szCs w:val="20"/>
              </w:rPr>
              <w:t>7.3</w:t>
            </w:r>
          </w:p>
        </w:tc>
        <w:tc>
          <w:tcPr>
            <w:tcW w:w="3402" w:type="dxa"/>
          </w:tcPr>
          <w:p w14:paraId="711A2041"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0"/>
                <w:szCs w:val="20"/>
              </w:rPr>
            </w:pPr>
            <w:r w:rsidRPr="0017436F">
              <w:rPr>
                <w:rFonts w:ascii="Times New Roman" w:eastAsia="Times New Roman" w:hAnsi="Times New Roman" w:cs="Times New Roman"/>
                <w:sz w:val="24"/>
                <w:szCs w:val="20"/>
              </w:rPr>
              <w:t>Код причины постановки на учет в налоговом органе (КПП)</w:t>
            </w:r>
          </w:p>
        </w:tc>
        <w:tc>
          <w:tcPr>
            <w:tcW w:w="5387" w:type="dxa"/>
          </w:tcPr>
          <w:p w14:paraId="12545A86"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0"/>
                <w:szCs w:val="20"/>
              </w:rPr>
            </w:pPr>
            <w:r w:rsidRPr="0017436F">
              <w:rPr>
                <w:rFonts w:ascii="Times New Roman" w:eastAsia="Times New Roman" w:hAnsi="Times New Roman" w:cs="Times New Roman"/>
                <w:sz w:val="24"/>
                <w:szCs w:val="20"/>
              </w:rPr>
              <w:t>Указывается КПП контрагента в соответствии со сведениями ЕГРЮЛ (при наличии).</w:t>
            </w:r>
          </w:p>
          <w:p w14:paraId="4921725D"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0"/>
                <w:szCs w:val="20"/>
              </w:rPr>
            </w:pPr>
            <w:r w:rsidRPr="0017436F">
              <w:rPr>
                <w:rFonts w:ascii="Times New Roman" w:eastAsia="Times New Roman" w:hAnsi="Times New Roman" w:cs="Times New Roman"/>
                <w:sz w:val="24"/>
                <w:szCs w:val="20"/>
              </w:rPr>
              <w:t>В случае если информация о контрагенте содержится в Сводном реестре, указывается КПП контрагента, соответствующий сведениям, включенным в Сводный реестр.</w:t>
            </w:r>
          </w:p>
        </w:tc>
      </w:tr>
      <w:tr w:rsidR="0017436F" w:rsidRPr="0017436F" w14:paraId="6CB43DC3" w14:textId="77777777" w:rsidTr="00461FB9">
        <w:tc>
          <w:tcPr>
            <w:tcW w:w="771" w:type="dxa"/>
          </w:tcPr>
          <w:p w14:paraId="1789F9A7" w14:textId="77777777" w:rsidR="0017436F" w:rsidRPr="0017436F" w:rsidRDefault="0017436F" w:rsidP="0017436F">
            <w:pPr>
              <w:widowControl w:val="0"/>
              <w:autoSpaceDE w:val="0"/>
              <w:autoSpaceDN w:val="0"/>
              <w:spacing w:after="0" w:line="240" w:lineRule="auto"/>
              <w:jc w:val="center"/>
              <w:rPr>
                <w:rFonts w:ascii="Times New Roman" w:eastAsia="Times New Roman" w:hAnsi="Times New Roman" w:cs="Times New Roman"/>
                <w:sz w:val="24"/>
                <w:szCs w:val="20"/>
              </w:rPr>
            </w:pPr>
            <w:r w:rsidRPr="0017436F">
              <w:rPr>
                <w:rFonts w:ascii="Times New Roman" w:eastAsia="Times New Roman" w:hAnsi="Times New Roman" w:cs="Times New Roman"/>
                <w:sz w:val="24"/>
                <w:szCs w:val="20"/>
              </w:rPr>
              <w:t>7.4</w:t>
            </w:r>
          </w:p>
        </w:tc>
        <w:tc>
          <w:tcPr>
            <w:tcW w:w="3402" w:type="dxa"/>
          </w:tcPr>
          <w:p w14:paraId="233B494C"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0"/>
                <w:szCs w:val="20"/>
              </w:rPr>
            </w:pPr>
            <w:bookmarkStart w:id="43" w:name="P64"/>
            <w:bookmarkEnd w:id="43"/>
            <w:r w:rsidRPr="0017436F">
              <w:rPr>
                <w:rFonts w:ascii="Times New Roman" w:eastAsia="Times New Roman" w:hAnsi="Times New Roman" w:cs="Times New Roman"/>
                <w:sz w:val="24"/>
                <w:szCs w:val="20"/>
              </w:rPr>
              <w:t>Код по Сводному реестру</w:t>
            </w:r>
          </w:p>
        </w:tc>
        <w:tc>
          <w:tcPr>
            <w:tcW w:w="5387" w:type="dxa"/>
          </w:tcPr>
          <w:p w14:paraId="3477A2FB"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0"/>
                <w:szCs w:val="20"/>
              </w:rPr>
            </w:pPr>
            <w:r w:rsidRPr="0017436F">
              <w:rPr>
                <w:rFonts w:ascii="Times New Roman" w:eastAsia="Times New Roman" w:hAnsi="Times New Roman" w:cs="Times New Roman"/>
                <w:sz w:val="24"/>
                <w:szCs w:val="20"/>
              </w:rPr>
              <w:t xml:space="preserve">Код по Сводному реестру контрагента указывается автоматически в случае наличия информации о нем в Сводном реестре в соответствии с ИНН и КПП контрагента, указанным в </w:t>
            </w:r>
            <w:hyperlink w:anchor="P107" w:history="1">
              <w:r w:rsidRPr="0017436F">
                <w:rPr>
                  <w:rFonts w:ascii="Times New Roman" w:eastAsia="Times New Roman" w:hAnsi="Times New Roman" w:cs="Times New Roman"/>
                  <w:sz w:val="24"/>
                  <w:szCs w:val="20"/>
                </w:rPr>
                <w:t>пунктах 7.2</w:t>
              </w:r>
            </w:hyperlink>
            <w:r w:rsidRPr="0017436F">
              <w:rPr>
                <w:rFonts w:ascii="Times New Roman" w:eastAsia="Times New Roman" w:hAnsi="Times New Roman" w:cs="Times New Roman"/>
                <w:sz w:val="24"/>
                <w:szCs w:val="20"/>
              </w:rPr>
              <w:t xml:space="preserve"> и </w:t>
            </w:r>
            <w:hyperlink w:anchor="P110" w:history="1">
              <w:r w:rsidRPr="0017436F">
                <w:rPr>
                  <w:rFonts w:ascii="Times New Roman" w:eastAsia="Times New Roman" w:hAnsi="Times New Roman" w:cs="Times New Roman"/>
                  <w:sz w:val="24"/>
                  <w:szCs w:val="20"/>
                </w:rPr>
                <w:t>7.3</w:t>
              </w:r>
            </w:hyperlink>
            <w:r w:rsidRPr="0017436F">
              <w:rPr>
                <w:rFonts w:ascii="Times New Roman" w:eastAsia="Times New Roman" w:hAnsi="Times New Roman" w:cs="Times New Roman"/>
                <w:sz w:val="24"/>
                <w:szCs w:val="20"/>
              </w:rPr>
              <w:t xml:space="preserve"> настоящей информации.</w:t>
            </w:r>
          </w:p>
        </w:tc>
      </w:tr>
      <w:tr w:rsidR="0017436F" w:rsidRPr="0017436F" w14:paraId="588284CE" w14:textId="77777777" w:rsidTr="00461FB9">
        <w:tc>
          <w:tcPr>
            <w:tcW w:w="771" w:type="dxa"/>
          </w:tcPr>
          <w:p w14:paraId="59B26616" w14:textId="77777777" w:rsidR="0017436F" w:rsidRPr="0017436F" w:rsidRDefault="0017436F" w:rsidP="0017436F">
            <w:pPr>
              <w:widowControl w:val="0"/>
              <w:autoSpaceDE w:val="0"/>
              <w:autoSpaceDN w:val="0"/>
              <w:spacing w:after="0" w:line="240" w:lineRule="auto"/>
              <w:jc w:val="center"/>
              <w:rPr>
                <w:rFonts w:ascii="Times New Roman" w:eastAsia="Times New Roman" w:hAnsi="Times New Roman" w:cs="Times New Roman"/>
                <w:sz w:val="24"/>
                <w:szCs w:val="20"/>
              </w:rPr>
            </w:pPr>
            <w:r w:rsidRPr="0017436F">
              <w:rPr>
                <w:rFonts w:ascii="Times New Roman" w:eastAsia="Times New Roman" w:hAnsi="Times New Roman" w:cs="Times New Roman"/>
                <w:sz w:val="24"/>
                <w:szCs w:val="20"/>
              </w:rPr>
              <w:t>7.5</w:t>
            </w:r>
          </w:p>
        </w:tc>
        <w:tc>
          <w:tcPr>
            <w:tcW w:w="3402" w:type="dxa"/>
          </w:tcPr>
          <w:p w14:paraId="2C034AC3"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4"/>
                <w:szCs w:val="20"/>
              </w:rPr>
            </w:pPr>
            <w:r w:rsidRPr="0017436F">
              <w:rPr>
                <w:rFonts w:ascii="Times New Roman" w:eastAsia="Times New Roman" w:hAnsi="Times New Roman" w:cs="Times New Roman"/>
                <w:sz w:val="24"/>
                <w:szCs w:val="20"/>
              </w:rPr>
              <w:t>Номер лицевого счета (раздела на лицевом счете)</w:t>
            </w:r>
          </w:p>
        </w:tc>
        <w:tc>
          <w:tcPr>
            <w:tcW w:w="5387" w:type="dxa"/>
          </w:tcPr>
          <w:p w14:paraId="1557DC7B"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4"/>
                <w:szCs w:val="20"/>
              </w:rPr>
            </w:pPr>
            <w:r w:rsidRPr="0017436F">
              <w:rPr>
                <w:rFonts w:ascii="Times New Roman" w:eastAsia="Times New Roman" w:hAnsi="Times New Roman" w:cs="Times New Roman"/>
                <w:sz w:val="24"/>
                <w:szCs w:val="20"/>
              </w:rPr>
              <w:t>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 (финансовом органе субъекта Российской Федерации, финансовом органе муниципального образования, органе управления государственным внебюджетным фондом), указывается номер лицевого счета контрагента в соответствии с документом-основанием.</w:t>
            </w:r>
          </w:p>
          <w:p w14:paraId="66B212A7"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4"/>
                <w:szCs w:val="20"/>
              </w:rPr>
            </w:pPr>
            <w:r w:rsidRPr="0017436F">
              <w:rPr>
                <w:rFonts w:ascii="Times New Roman" w:eastAsia="Times New Roman" w:hAnsi="Times New Roman" w:cs="Times New Roman"/>
                <w:sz w:val="24"/>
                <w:szCs w:val="20"/>
              </w:rPr>
              <w:t>Аналитический номер раздела на лицевом счете указывается 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 для отражения средств, подлежащих в соответствии с законодательством Российской Федерации казначейскому сопровождению, предоставляемых в соответствии с документом-основанием.</w:t>
            </w:r>
          </w:p>
        </w:tc>
      </w:tr>
      <w:tr w:rsidR="0017436F" w:rsidRPr="0017436F" w14:paraId="336EDB59" w14:textId="77777777" w:rsidTr="00461FB9">
        <w:tc>
          <w:tcPr>
            <w:tcW w:w="771" w:type="dxa"/>
          </w:tcPr>
          <w:p w14:paraId="222DC182" w14:textId="77777777" w:rsidR="0017436F" w:rsidRPr="0017436F" w:rsidRDefault="0017436F" w:rsidP="0017436F">
            <w:pPr>
              <w:widowControl w:val="0"/>
              <w:autoSpaceDE w:val="0"/>
              <w:autoSpaceDN w:val="0"/>
              <w:spacing w:after="0" w:line="240" w:lineRule="auto"/>
              <w:jc w:val="center"/>
              <w:rPr>
                <w:rFonts w:ascii="Times New Roman" w:eastAsia="Times New Roman" w:hAnsi="Times New Roman" w:cs="Times New Roman"/>
                <w:sz w:val="24"/>
                <w:szCs w:val="20"/>
              </w:rPr>
            </w:pPr>
            <w:r w:rsidRPr="0017436F">
              <w:rPr>
                <w:rFonts w:ascii="Times New Roman" w:eastAsia="Times New Roman" w:hAnsi="Times New Roman" w:cs="Times New Roman"/>
                <w:sz w:val="24"/>
                <w:szCs w:val="20"/>
              </w:rPr>
              <w:t>7.6</w:t>
            </w:r>
          </w:p>
        </w:tc>
        <w:tc>
          <w:tcPr>
            <w:tcW w:w="3402" w:type="dxa"/>
          </w:tcPr>
          <w:p w14:paraId="50655691"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0"/>
                <w:szCs w:val="20"/>
              </w:rPr>
            </w:pPr>
            <w:r w:rsidRPr="0017436F">
              <w:rPr>
                <w:rFonts w:ascii="Times New Roman" w:eastAsia="Times New Roman" w:hAnsi="Times New Roman" w:cs="Times New Roman"/>
                <w:sz w:val="24"/>
                <w:szCs w:val="20"/>
              </w:rPr>
              <w:t>Номер банковского (казначейского) счета</w:t>
            </w:r>
          </w:p>
        </w:tc>
        <w:tc>
          <w:tcPr>
            <w:tcW w:w="5387" w:type="dxa"/>
          </w:tcPr>
          <w:p w14:paraId="5AB6D74F"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0"/>
                <w:szCs w:val="20"/>
              </w:rPr>
            </w:pPr>
            <w:r w:rsidRPr="0017436F">
              <w:rPr>
                <w:rFonts w:ascii="Times New Roman" w:eastAsia="Times New Roman" w:hAnsi="Times New Roman" w:cs="Times New Roman"/>
                <w:sz w:val="24"/>
                <w:szCs w:val="20"/>
              </w:rPr>
              <w:t>Указывается номер банковского (казначейского) счета контрагента (при наличии в документе-основании).</w:t>
            </w:r>
          </w:p>
        </w:tc>
      </w:tr>
      <w:tr w:rsidR="0017436F" w:rsidRPr="0017436F" w14:paraId="4E7E834B" w14:textId="77777777" w:rsidTr="00461FB9">
        <w:tc>
          <w:tcPr>
            <w:tcW w:w="771" w:type="dxa"/>
          </w:tcPr>
          <w:p w14:paraId="3EE1C384" w14:textId="77777777" w:rsidR="0017436F" w:rsidRPr="0017436F" w:rsidRDefault="0017436F" w:rsidP="0017436F">
            <w:pPr>
              <w:widowControl w:val="0"/>
              <w:autoSpaceDE w:val="0"/>
              <w:autoSpaceDN w:val="0"/>
              <w:spacing w:after="0" w:line="240" w:lineRule="auto"/>
              <w:jc w:val="center"/>
              <w:rPr>
                <w:rFonts w:ascii="Times New Roman" w:eastAsia="Times New Roman" w:hAnsi="Times New Roman" w:cs="Times New Roman"/>
                <w:sz w:val="24"/>
                <w:szCs w:val="20"/>
              </w:rPr>
            </w:pPr>
            <w:r w:rsidRPr="0017436F">
              <w:rPr>
                <w:rFonts w:ascii="Times New Roman" w:eastAsia="Times New Roman" w:hAnsi="Times New Roman" w:cs="Times New Roman"/>
                <w:sz w:val="24"/>
                <w:szCs w:val="20"/>
              </w:rPr>
              <w:t>7.7</w:t>
            </w:r>
          </w:p>
        </w:tc>
        <w:tc>
          <w:tcPr>
            <w:tcW w:w="3402" w:type="dxa"/>
          </w:tcPr>
          <w:p w14:paraId="76168527"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0"/>
                <w:szCs w:val="20"/>
              </w:rPr>
            </w:pPr>
            <w:r w:rsidRPr="0017436F">
              <w:rPr>
                <w:rFonts w:ascii="Times New Roman" w:eastAsia="Times New Roman" w:hAnsi="Times New Roman" w:cs="Times New Roman"/>
                <w:sz w:val="24"/>
                <w:szCs w:val="20"/>
              </w:rPr>
              <w:t>Наименование банка (иной организации), в котором (-ой) открыт счет контрагенту</w:t>
            </w:r>
          </w:p>
        </w:tc>
        <w:tc>
          <w:tcPr>
            <w:tcW w:w="5387" w:type="dxa"/>
          </w:tcPr>
          <w:p w14:paraId="58FF2014"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0"/>
                <w:szCs w:val="20"/>
              </w:rPr>
            </w:pPr>
            <w:r w:rsidRPr="0017436F">
              <w:rPr>
                <w:rFonts w:ascii="Times New Roman" w:eastAsia="Times New Roman" w:hAnsi="Times New Roman" w:cs="Times New Roman"/>
                <w:sz w:val="24"/>
                <w:szCs w:val="20"/>
              </w:rPr>
              <w:t>Указывается наименование банка контрагента или территориального органа Федерального казначейства (при наличии в документе-основании).</w:t>
            </w:r>
          </w:p>
        </w:tc>
      </w:tr>
      <w:tr w:rsidR="0017436F" w:rsidRPr="0017436F" w14:paraId="56A174EC" w14:textId="77777777" w:rsidTr="00461FB9">
        <w:tc>
          <w:tcPr>
            <w:tcW w:w="771" w:type="dxa"/>
          </w:tcPr>
          <w:p w14:paraId="667FC0E4" w14:textId="77777777" w:rsidR="0017436F" w:rsidRPr="0017436F" w:rsidRDefault="0017436F" w:rsidP="0017436F">
            <w:pPr>
              <w:widowControl w:val="0"/>
              <w:autoSpaceDE w:val="0"/>
              <w:autoSpaceDN w:val="0"/>
              <w:spacing w:after="0" w:line="240" w:lineRule="auto"/>
              <w:jc w:val="center"/>
              <w:rPr>
                <w:rFonts w:ascii="Times New Roman" w:eastAsia="Times New Roman" w:hAnsi="Times New Roman" w:cs="Times New Roman"/>
                <w:sz w:val="24"/>
                <w:szCs w:val="20"/>
              </w:rPr>
            </w:pPr>
            <w:r w:rsidRPr="0017436F">
              <w:rPr>
                <w:rFonts w:ascii="Times New Roman" w:eastAsia="Times New Roman" w:hAnsi="Times New Roman" w:cs="Times New Roman"/>
                <w:sz w:val="24"/>
                <w:szCs w:val="20"/>
              </w:rPr>
              <w:t>7.8</w:t>
            </w:r>
          </w:p>
        </w:tc>
        <w:tc>
          <w:tcPr>
            <w:tcW w:w="3402" w:type="dxa"/>
          </w:tcPr>
          <w:p w14:paraId="4E17D334"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0"/>
                <w:szCs w:val="20"/>
              </w:rPr>
            </w:pPr>
            <w:r w:rsidRPr="0017436F">
              <w:rPr>
                <w:rFonts w:ascii="Times New Roman" w:eastAsia="Times New Roman" w:hAnsi="Times New Roman" w:cs="Times New Roman"/>
                <w:sz w:val="24"/>
                <w:szCs w:val="20"/>
              </w:rPr>
              <w:t>БИК банка</w:t>
            </w:r>
          </w:p>
        </w:tc>
        <w:tc>
          <w:tcPr>
            <w:tcW w:w="5387" w:type="dxa"/>
          </w:tcPr>
          <w:p w14:paraId="030E4CB5"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0"/>
                <w:szCs w:val="20"/>
              </w:rPr>
            </w:pPr>
            <w:r w:rsidRPr="0017436F">
              <w:rPr>
                <w:rFonts w:ascii="Times New Roman" w:eastAsia="Times New Roman" w:hAnsi="Times New Roman" w:cs="Times New Roman"/>
                <w:sz w:val="24"/>
                <w:szCs w:val="20"/>
              </w:rPr>
              <w:t>Указывается БИК банка контрагента (при наличии в документе-основании).</w:t>
            </w:r>
          </w:p>
        </w:tc>
      </w:tr>
      <w:tr w:rsidR="0017436F" w:rsidRPr="0017436F" w14:paraId="10F1C759" w14:textId="77777777" w:rsidTr="00461FB9">
        <w:tc>
          <w:tcPr>
            <w:tcW w:w="771" w:type="dxa"/>
          </w:tcPr>
          <w:p w14:paraId="0B0F7248" w14:textId="77777777" w:rsidR="0017436F" w:rsidRPr="0017436F" w:rsidRDefault="0017436F" w:rsidP="0017436F">
            <w:pPr>
              <w:widowControl w:val="0"/>
              <w:autoSpaceDE w:val="0"/>
              <w:autoSpaceDN w:val="0"/>
              <w:spacing w:after="0" w:line="240" w:lineRule="auto"/>
              <w:jc w:val="center"/>
              <w:rPr>
                <w:rFonts w:ascii="Times New Roman" w:eastAsia="Times New Roman" w:hAnsi="Times New Roman" w:cs="Times New Roman"/>
                <w:sz w:val="24"/>
                <w:szCs w:val="20"/>
              </w:rPr>
            </w:pPr>
            <w:r w:rsidRPr="0017436F">
              <w:rPr>
                <w:rFonts w:ascii="Times New Roman" w:eastAsia="Times New Roman" w:hAnsi="Times New Roman" w:cs="Times New Roman"/>
                <w:sz w:val="24"/>
                <w:szCs w:val="20"/>
              </w:rPr>
              <w:lastRenderedPageBreak/>
              <w:t>7.9</w:t>
            </w:r>
          </w:p>
        </w:tc>
        <w:tc>
          <w:tcPr>
            <w:tcW w:w="3402" w:type="dxa"/>
          </w:tcPr>
          <w:p w14:paraId="6A9FF7E4"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0"/>
                <w:szCs w:val="20"/>
              </w:rPr>
            </w:pPr>
            <w:r w:rsidRPr="0017436F">
              <w:rPr>
                <w:rFonts w:ascii="Times New Roman" w:eastAsia="Times New Roman" w:hAnsi="Times New Roman" w:cs="Times New Roman"/>
                <w:sz w:val="24"/>
                <w:szCs w:val="20"/>
              </w:rPr>
              <w:t>Корреспондентский счет банка</w:t>
            </w:r>
          </w:p>
        </w:tc>
        <w:tc>
          <w:tcPr>
            <w:tcW w:w="5387" w:type="dxa"/>
          </w:tcPr>
          <w:p w14:paraId="15F5C776"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0"/>
                <w:szCs w:val="20"/>
              </w:rPr>
            </w:pPr>
            <w:r w:rsidRPr="0017436F">
              <w:rPr>
                <w:rFonts w:ascii="Times New Roman" w:eastAsia="Times New Roman" w:hAnsi="Times New Roman" w:cs="Times New Roman"/>
                <w:sz w:val="24"/>
                <w:szCs w:val="20"/>
              </w:rPr>
              <w:t>Указывается корреспондентский счет банка контрагента (при наличии в документе-основании).</w:t>
            </w:r>
          </w:p>
        </w:tc>
      </w:tr>
      <w:tr w:rsidR="0017436F" w:rsidRPr="0017436F" w14:paraId="724B14AD" w14:textId="77777777" w:rsidTr="00461FB9">
        <w:tc>
          <w:tcPr>
            <w:tcW w:w="771" w:type="dxa"/>
          </w:tcPr>
          <w:p w14:paraId="26794DC4" w14:textId="77777777" w:rsidR="0017436F" w:rsidRPr="0017436F" w:rsidRDefault="0017436F" w:rsidP="0017436F">
            <w:pPr>
              <w:widowControl w:val="0"/>
              <w:autoSpaceDE w:val="0"/>
              <w:autoSpaceDN w:val="0"/>
              <w:spacing w:after="0" w:line="240" w:lineRule="auto"/>
              <w:jc w:val="center"/>
              <w:rPr>
                <w:rFonts w:ascii="Times New Roman" w:eastAsia="Times New Roman" w:hAnsi="Times New Roman" w:cs="Times New Roman"/>
                <w:sz w:val="24"/>
                <w:szCs w:val="20"/>
              </w:rPr>
            </w:pPr>
            <w:r w:rsidRPr="0017436F">
              <w:rPr>
                <w:rFonts w:ascii="Times New Roman" w:eastAsia="Times New Roman" w:hAnsi="Times New Roman" w:cs="Times New Roman"/>
                <w:sz w:val="24"/>
                <w:szCs w:val="20"/>
              </w:rPr>
              <w:t>8.</w:t>
            </w:r>
          </w:p>
        </w:tc>
        <w:tc>
          <w:tcPr>
            <w:tcW w:w="8789" w:type="dxa"/>
            <w:gridSpan w:val="2"/>
          </w:tcPr>
          <w:p w14:paraId="16A92708" w14:textId="77777777" w:rsidR="0017436F" w:rsidRPr="0017436F" w:rsidRDefault="0017436F" w:rsidP="0017436F">
            <w:pPr>
              <w:widowControl w:val="0"/>
              <w:autoSpaceDE w:val="0"/>
              <w:autoSpaceDN w:val="0"/>
              <w:spacing w:after="0" w:line="240" w:lineRule="auto"/>
              <w:rPr>
                <w:rFonts w:ascii="Times New Roman" w:eastAsia="Times New Roman" w:hAnsi="Times New Roman" w:cs="Times New Roman"/>
                <w:sz w:val="20"/>
                <w:szCs w:val="20"/>
              </w:rPr>
            </w:pPr>
            <w:r w:rsidRPr="0017436F">
              <w:rPr>
                <w:rFonts w:ascii="Times New Roman" w:eastAsia="Times New Roman" w:hAnsi="Times New Roman" w:cs="Times New Roman"/>
                <w:sz w:val="24"/>
                <w:szCs w:val="20"/>
              </w:rPr>
              <w:t>Расшифровка обязательства</w:t>
            </w:r>
          </w:p>
        </w:tc>
      </w:tr>
      <w:tr w:rsidR="0017436F" w:rsidRPr="0017436F" w14:paraId="78672504" w14:textId="77777777" w:rsidTr="00461FB9">
        <w:tc>
          <w:tcPr>
            <w:tcW w:w="771" w:type="dxa"/>
          </w:tcPr>
          <w:p w14:paraId="45652895" w14:textId="77777777" w:rsidR="0017436F" w:rsidRPr="0017436F" w:rsidRDefault="0017436F" w:rsidP="0017436F">
            <w:pPr>
              <w:widowControl w:val="0"/>
              <w:autoSpaceDE w:val="0"/>
              <w:autoSpaceDN w:val="0"/>
              <w:spacing w:after="0" w:line="240" w:lineRule="auto"/>
              <w:jc w:val="center"/>
              <w:rPr>
                <w:rFonts w:ascii="Times New Roman" w:eastAsia="Times New Roman" w:hAnsi="Times New Roman" w:cs="Times New Roman"/>
                <w:sz w:val="24"/>
                <w:szCs w:val="20"/>
              </w:rPr>
            </w:pPr>
            <w:r w:rsidRPr="0017436F">
              <w:rPr>
                <w:rFonts w:ascii="Times New Roman" w:eastAsia="Times New Roman" w:hAnsi="Times New Roman" w:cs="Times New Roman"/>
                <w:sz w:val="24"/>
                <w:szCs w:val="20"/>
              </w:rPr>
              <w:t>8.1</w:t>
            </w:r>
          </w:p>
        </w:tc>
        <w:tc>
          <w:tcPr>
            <w:tcW w:w="3402" w:type="dxa"/>
          </w:tcPr>
          <w:p w14:paraId="54D2C028"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4"/>
                <w:szCs w:val="20"/>
              </w:rPr>
            </w:pPr>
            <w:r w:rsidRPr="0017436F">
              <w:rPr>
                <w:rFonts w:ascii="Times New Roman" w:eastAsia="Times New Roman" w:hAnsi="Times New Roman" w:cs="Times New Roman"/>
                <w:sz w:val="24"/>
                <w:szCs w:val="20"/>
              </w:rPr>
              <w:t>Наименование вида средств</w:t>
            </w:r>
          </w:p>
        </w:tc>
        <w:tc>
          <w:tcPr>
            <w:tcW w:w="5387" w:type="dxa"/>
          </w:tcPr>
          <w:p w14:paraId="3422AB2E"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4"/>
                <w:szCs w:val="20"/>
              </w:rPr>
            </w:pPr>
            <w:r w:rsidRPr="0017436F">
              <w:rPr>
                <w:rFonts w:ascii="Times New Roman" w:eastAsia="Times New Roman" w:hAnsi="Times New Roman" w:cs="Times New Roman"/>
                <w:sz w:val="24"/>
                <w:szCs w:val="20"/>
              </w:rPr>
              <w:t>Указывается наименование вида средств, за счет которых должен быть произведен казначейский платеж: средства бюджета.</w:t>
            </w:r>
          </w:p>
          <w:p w14:paraId="310DC5B9"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4"/>
                <w:szCs w:val="20"/>
              </w:rPr>
            </w:pPr>
            <w:r w:rsidRPr="0017436F">
              <w:rPr>
                <w:rFonts w:ascii="Times New Roman" w:eastAsia="Times New Roman" w:hAnsi="Times New Roman" w:cs="Times New Roman"/>
                <w:sz w:val="24"/>
                <w:szCs w:val="20"/>
              </w:rPr>
              <w:t>В случае постановки на учет бюджетного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tc>
      </w:tr>
      <w:tr w:rsidR="0017436F" w:rsidRPr="0017436F" w14:paraId="4FF6DA1A" w14:textId="77777777" w:rsidTr="00461FB9">
        <w:tc>
          <w:tcPr>
            <w:tcW w:w="771" w:type="dxa"/>
          </w:tcPr>
          <w:p w14:paraId="2804105A" w14:textId="77777777" w:rsidR="0017436F" w:rsidRPr="0017436F" w:rsidRDefault="0017436F" w:rsidP="0017436F">
            <w:pPr>
              <w:widowControl w:val="0"/>
              <w:autoSpaceDE w:val="0"/>
              <w:autoSpaceDN w:val="0"/>
              <w:spacing w:after="0" w:line="240" w:lineRule="auto"/>
              <w:jc w:val="center"/>
              <w:rPr>
                <w:rFonts w:ascii="Times New Roman" w:eastAsia="Times New Roman" w:hAnsi="Times New Roman" w:cs="Times New Roman"/>
                <w:sz w:val="24"/>
                <w:szCs w:val="20"/>
              </w:rPr>
            </w:pPr>
            <w:r w:rsidRPr="0017436F">
              <w:rPr>
                <w:rFonts w:ascii="Times New Roman" w:eastAsia="Times New Roman" w:hAnsi="Times New Roman" w:cs="Times New Roman"/>
                <w:sz w:val="24"/>
                <w:szCs w:val="20"/>
              </w:rPr>
              <w:t>8.1</w:t>
            </w:r>
          </w:p>
        </w:tc>
        <w:tc>
          <w:tcPr>
            <w:tcW w:w="3402" w:type="dxa"/>
          </w:tcPr>
          <w:p w14:paraId="3EF416F3"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0"/>
                <w:szCs w:val="20"/>
              </w:rPr>
            </w:pPr>
            <w:r w:rsidRPr="0017436F">
              <w:rPr>
                <w:rFonts w:ascii="Times New Roman" w:eastAsia="Times New Roman" w:hAnsi="Times New Roman" w:cs="Times New Roman"/>
                <w:sz w:val="24"/>
                <w:szCs w:val="20"/>
              </w:rPr>
              <w:t>Код по БК</w:t>
            </w:r>
          </w:p>
        </w:tc>
        <w:tc>
          <w:tcPr>
            <w:tcW w:w="5387" w:type="dxa"/>
          </w:tcPr>
          <w:p w14:paraId="35214258" w14:textId="53D9AD8A"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0"/>
                <w:szCs w:val="20"/>
              </w:rPr>
            </w:pPr>
            <w:r w:rsidRPr="0017436F">
              <w:rPr>
                <w:rFonts w:ascii="Times New Roman" w:eastAsia="Times New Roman" w:hAnsi="Times New Roman" w:cs="Times New Roman"/>
                <w:sz w:val="24"/>
                <w:szCs w:val="20"/>
              </w:rPr>
              <w:t xml:space="preserve">Указывается код классификации расходов </w:t>
            </w:r>
            <w:r w:rsidR="00A80AB4">
              <w:rPr>
                <w:rFonts w:ascii="Times New Roman" w:eastAsia="Times New Roman" w:hAnsi="Times New Roman" w:cs="Times New Roman"/>
                <w:sz w:val="24"/>
                <w:szCs w:val="24"/>
              </w:rPr>
              <w:t>местного</w:t>
            </w:r>
            <w:r w:rsidRPr="0017436F">
              <w:rPr>
                <w:rFonts w:ascii="Times New Roman" w:eastAsia="Times New Roman" w:hAnsi="Times New Roman" w:cs="Times New Roman"/>
                <w:sz w:val="24"/>
                <w:szCs w:val="24"/>
              </w:rPr>
              <w:t xml:space="preserve"> бюджета</w:t>
            </w:r>
            <w:r w:rsidRPr="0017436F">
              <w:rPr>
                <w:rFonts w:ascii="Times New Roman" w:eastAsia="Times New Roman" w:hAnsi="Times New Roman" w:cs="Times New Roman"/>
                <w:sz w:val="24"/>
                <w:szCs w:val="20"/>
              </w:rPr>
              <w:t xml:space="preserve"> в соответствии с предметом документа-основания.</w:t>
            </w:r>
          </w:p>
          <w:p w14:paraId="57FAEA2E" w14:textId="0FDACD50"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0"/>
                <w:szCs w:val="20"/>
              </w:rPr>
            </w:pPr>
            <w:r w:rsidRPr="0017436F">
              <w:rPr>
                <w:rFonts w:ascii="Times New Roman" w:eastAsia="Times New Roman" w:hAnsi="Times New Roman" w:cs="Times New Roman"/>
                <w:sz w:val="24"/>
                <w:szCs w:val="20"/>
              </w:rPr>
              <w:t xml:space="preserve">В случае постановки на учет бюджетного обязательства, возникшего на основании исполнительного документа (решения налогового органа), указывается код классификации расходов </w:t>
            </w:r>
            <w:r w:rsidR="00A80AB4">
              <w:rPr>
                <w:rFonts w:ascii="Times New Roman" w:eastAsia="Times New Roman" w:hAnsi="Times New Roman" w:cs="Times New Roman"/>
                <w:sz w:val="24"/>
                <w:szCs w:val="24"/>
              </w:rPr>
              <w:t>местного</w:t>
            </w:r>
            <w:r w:rsidRPr="0017436F">
              <w:rPr>
                <w:rFonts w:ascii="Times New Roman" w:eastAsia="Times New Roman" w:hAnsi="Times New Roman" w:cs="Times New Roman"/>
                <w:sz w:val="24"/>
                <w:szCs w:val="24"/>
              </w:rPr>
              <w:t xml:space="preserve"> бюджета </w:t>
            </w:r>
            <w:r w:rsidRPr="0017436F">
              <w:rPr>
                <w:rFonts w:ascii="Times New Roman" w:eastAsia="Times New Roman" w:hAnsi="Times New Roman" w:cs="Times New Roman"/>
                <w:sz w:val="24"/>
                <w:szCs w:val="20"/>
              </w:rPr>
              <w:t>на основании информации, представленной должником.</w:t>
            </w:r>
          </w:p>
        </w:tc>
      </w:tr>
      <w:tr w:rsidR="0017436F" w:rsidRPr="0017436F" w14:paraId="3740E2A3" w14:textId="77777777" w:rsidTr="00461FB9">
        <w:tc>
          <w:tcPr>
            <w:tcW w:w="771" w:type="dxa"/>
          </w:tcPr>
          <w:p w14:paraId="4C19E6CB" w14:textId="77777777" w:rsidR="0017436F" w:rsidRPr="0017436F" w:rsidRDefault="0017436F" w:rsidP="0017436F">
            <w:pPr>
              <w:widowControl w:val="0"/>
              <w:autoSpaceDE w:val="0"/>
              <w:autoSpaceDN w:val="0"/>
              <w:spacing w:after="0" w:line="240" w:lineRule="auto"/>
              <w:jc w:val="center"/>
              <w:rPr>
                <w:rFonts w:ascii="Times New Roman" w:eastAsia="Times New Roman" w:hAnsi="Times New Roman" w:cs="Times New Roman"/>
                <w:sz w:val="24"/>
                <w:szCs w:val="20"/>
              </w:rPr>
            </w:pPr>
            <w:r w:rsidRPr="0017436F">
              <w:rPr>
                <w:rFonts w:ascii="Times New Roman" w:eastAsia="Times New Roman" w:hAnsi="Times New Roman" w:cs="Times New Roman"/>
                <w:sz w:val="24"/>
                <w:szCs w:val="20"/>
              </w:rPr>
              <w:t>8.3</w:t>
            </w:r>
          </w:p>
        </w:tc>
        <w:tc>
          <w:tcPr>
            <w:tcW w:w="3402" w:type="dxa"/>
          </w:tcPr>
          <w:p w14:paraId="18B7E14D"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0"/>
                <w:szCs w:val="20"/>
              </w:rPr>
            </w:pPr>
            <w:r w:rsidRPr="0017436F">
              <w:rPr>
                <w:rFonts w:ascii="Times New Roman" w:eastAsia="Times New Roman" w:hAnsi="Times New Roman" w:cs="Times New Roman"/>
                <w:sz w:val="24"/>
                <w:szCs w:val="20"/>
              </w:rPr>
              <w:t>Признак безусловности обязательства</w:t>
            </w:r>
          </w:p>
        </w:tc>
        <w:tc>
          <w:tcPr>
            <w:tcW w:w="5387" w:type="dxa"/>
          </w:tcPr>
          <w:p w14:paraId="614AFB7F"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0"/>
                <w:szCs w:val="20"/>
              </w:rPr>
            </w:pPr>
            <w:r w:rsidRPr="0017436F">
              <w:rPr>
                <w:rFonts w:ascii="Times New Roman" w:eastAsia="Times New Roman" w:hAnsi="Times New Roman" w:cs="Times New Roman"/>
                <w:sz w:val="24"/>
                <w:szCs w:val="20"/>
              </w:rPr>
              <w:t>Указывается значение "безусловное" по бюджетному обязательству, денежное обязательство по которому возникает на основании документа-основания при наступлении сроков проведения платежей (наступление срока проведения платежа, требующего подтверждения по контракту, договору, наступление срока перечисления субсидии по соглашению, исполнение решения налогового органа, оплата исполнительного документа, иное).</w:t>
            </w:r>
          </w:p>
          <w:p w14:paraId="149F1DA4"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0"/>
                <w:szCs w:val="20"/>
              </w:rPr>
            </w:pPr>
            <w:r w:rsidRPr="0017436F">
              <w:rPr>
                <w:rFonts w:ascii="Times New Roman" w:eastAsia="Times New Roman" w:hAnsi="Times New Roman" w:cs="Times New Roman"/>
                <w:sz w:val="24"/>
                <w:szCs w:val="20"/>
              </w:rPr>
              <w:t>Указывается значение "условное" по обязательству, денежное обязательство по которому возникает в силу наступления условий, предусмотренных в документе-основании (подписания актов выполненных работ, утверждение отчетов о выполнении условий соглашения о предоставлении субсидии, иное).</w:t>
            </w:r>
          </w:p>
        </w:tc>
      </w:tr>
      <w:tr w:rsidR="0017436F" w:rsidRPr="0017436F" w14:paraId="14846FA4" w14:textId="77777777" w:rsidTr="00461FB9">
        <w:tc>
          <w:tcPr>
            <w:tcW w:w="771" w:type="dxa"/>
          </w:tcPr>
          <w:p w14:paraId="4F435AAF" w14:textId="77777777" w:rsidR="0017436F" w:rsidRPr="0017436F" w:rsidRDefault="0017436F" w:rsidP="0017436F">
            <w:pPr>
              <w:widowControl w:val="0"/>
              <w:autoSpaceDE w:val="0"/>
              <w:autoSpaceDN w:val="0"/>
              <w:spacing w:after="0" w:line="240" w:lineRule="auto"/>
              <w:jc w:val="center"/>
              <w:rPr>
                <w:rFonts w:ascii="Times New Roman" w:eastAsia="Times New Roman" w:hAnsi="Times New Roman" w:cs="Times New Roman"/>
                <w:sz w:val="24"/>
                <w:szCs w:val="20"/>
              </w:rPr>
            </w:pPr>
            <w:r w:rsidRPr="0017436F">
              <w:rPr>
                <w:rFonts w:ascii="Times New Roman" w:eastAsia="Times New Roman" w:hAnsi="Times New Roman" w:cs="Times New Roman"/>
                <w:sz w:val="24"/>
                <w:szCs w:val="20"/>
              </w:rPr>
              <w:t>8.4</w:t>
            </w:r>
          </w:p>
        </w:tc>
        <w:tc>
          <w:tcPr>
            <w:tcW w:w="3402" w:type="dxa"/>
          </w:tcPr>
          <w:p w14:paraId="65FAD2C0"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0"/>
                <w:szCs w:val="20"/>
              </w:rPr>
            </w:pPr>
            <w:r w:rsidRPr="0017436F">
              <w:rPr>
                <w:rFonts w:ascii="Times New Roman" w:eastAsia="Times New Roman" w:hAnsi="Times New Roman" w:cs="Times New Roman"/>
                <w:sz w:val="24"/>
                <w:szCs w:val="20"/>
              </w:rPr>
              <w:t>Сумма исполненного обязательства прошлых лет в валюте Российской Федерации</w:t>
            </w:r>
          </w:p>
        </w:tc>
        <w:tc>
          <w:tcPr>
            <w:tcW w:w="5387" w:type="dxa"/>
          </w:tcPr>
          <w:p w14:paraId="6273EE28"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0"/>
                <w:szCs w:val="20"/>
              </w:rPr>
            </w:pPr>
            <w:r w:rsidRPr="0017436F">
              <w:rPr>
                <w:rFonts w:ascii="Times New Roman" w:eastAsia="Times New Roman" w:hAnsi="Times New Roman" w:cs="Times New Roman"/>
                <w:sz w:val="24"/>
                <w:szCs w:val="20"/>
              </w:rPr>
              <w:t>Указывается исполненная сумма бюджетного обязательства прошлых лет с точностью до второго знака после запятой.</w:t>
            </w:r>
          </w:p>
        </w:tc>
      </w:tr>
      <w:tr w:rsidR="0017436F" w:rsidRPr="0017436F" w14:paraId="7E360B16" w14:textId="77777777" w:rsidTr="00461FB9">
        <w:tc>
          <w:tcPr>
            <w:tcW w:w="771" w:type="dxa"/>
          </w:tcPr>
          <w:p w14:paraId="37BBAAC4" w14:textId="77777777" w:rsidR="0017436F" w:rsidRPr="0017436F" w:rsidRDefault="0017436F" w:rsidP="0017436F">
            <w:pPr>
              <w:widowControl w:val="0"/>
              <w:autoSpaceDE w:val="0"/>
              <w:autoSpaceDN w:val="0"/>
              <w:spacing w:after="0" w:line="240" w:lineRule="auto"/>
              <w:jc w:val="center"/>
              <w:rPr>
                <w:rFonts w:ascii="Times New Roman" w:eastAsia="Times New Roman" w:hAnsi="Times New Roman" w:cs="Times New Roman"/>
                <w:sz w:val="24"/>
                <w:szCs w:val="20"/>
              </w:rPr>
            </w:pPr>
            <w:r w:rsidRPr="0017436F">
              <w:rPr>
                <w:rFonts w:ascii="Times New Roman" w:eastAsia="Times New Roman" w:hAnsi="Times New Roman" w:cs="Times New Roman"/>
                <w:sz w:val="24"/>
                <w:szCs w:val="20"/>
              </w:rPr>
              <w:t>8.5</w:t>
            </w:r>
          </w:p>
        </w:tc>
        <w:tc>
          <w:tcPr>
            <w:tcW w:w="3402" w:type="dxa"/>
          </w:tcPr>
          <w:p w14:paraId="3592DFEB"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0"/>
                <w:szCs w:val="20"/>
              </w:rPr>
            </w:pPr>
            <w:r w:rsidRPr="0017436F">
              <w:rPr>
                <w:rFonts w:ascii="Times New Roman" w:eastAsia="Times New Roman" w:hAnsi="Times New Roman" w:cs="Times New Roman"/>
                <w:sz w:val="24"/>
                <w:szCs w:val="20"/>
              </w:rPr>
              <w:t>Сумма неисполненного обязательства прошлых лет в валюте Российской Федерации</w:t>
            </w:r>
          </w:p>
        </w:tc>
        <w:tc>
          <w:tcPr>
            <w:tcW w:w="5387" w:type="dxa"/>
          </w:tcPr>
          <w:p w14:paraId="5EA5157B"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0"/>
                <w:szCs w:val="20"/>
              </w:rPr>
            </w:pPr>
            <w:r w:rsidRPr="0017436F">
              <w:rPr>
                <w:rFonts w:ascii="Times New Roman" w:eastAsia="Times New Roman" w:hAnsi="Times New Roman" w:cs="Times New Roman"/>
                <w:sz w:val="24"/>
                <w:szCs w:val="20"/>
              </w:rPr>
              <w:t>При внесении изменения в бюджетное обязательство, связанное с переносом неисполненной суммы обязательства прошлых лет на очередной финансовый год, указывается сумма бюджетного обязательства прошлых лет с точностью до второго знака после запятой, подлежащая исполнению в текущем финансовом году.</w:t>
            </w:r>
          </w:p>
        </w:tc>
      </w:tr>
      <w:tr w:rsidR="0017436F" w:rsidRPr="0017436F" w14:paraId="5C55BA35" w14:textId="77777777" w:rsidTr="00461FB9">
        <w:tc>
          <w:tcPr>
            <w:tcW w:w="771" w:type="dxa"/>
          </w:tcPr>
          <w:p w14:paraId="7A545169" w14:textId="77777777" w:rsidR="0017436F" w:rsidRPr="0017436F" w:rsidRDefault="0017436F" w:rsidP="0017436F">
            <w:pPr>
              <w:widowControl w:val="0"/>
              <w:autoSpaceDE w:val="0"/>
              <w:autoSpaceDN w:val="0"/>
              <w:spacing w:after="0" w:line="240" w:lineRule="auto"/>
              <w:jc w:val="center"/>
              <w:rPr>
                <w:rFonts w:ascii="Times New Roman" w:eastAsia="Times New Roman" w:hAnsi="Times New Roman" w:cs="Times New Roman"/>
                <w:sz w:val="24"/>
                <w:szCs w:val="20"/>
              </w:rPr>
            </w:pPr>
            <w:r w:rsidRPr="0017436F">
              <w:rPr>
                <w:rFonts w:ascii="Times New Roman" w:eastAsia="Times New Roman" w:hAnsi="Times New Roman" w:cs="Times New Roman"/>
                <w:sz w:val="24"/>
                <w:szCs w:val="20"/>
              </w:rPr>
              <w:lastRenderedPageBreak/>
              <w:t>8.6</w:t>
            </w:r>
          </w:p>
        </w:tc>
        <w:tc>
          <w:tcPr>
            <w:tcW w:w="3402" w:type="dxa"/>
          </w:tcPr>
          <w:p w14:paraId="0FC42441"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0"/>
                <w:szCs w:val="20"/>
              </w:rPr>
            </w:pPr>
            <w:r w:rsidRPr="0017436F">
              <w:rPr>
                <w:rFonts w:ascii="Times New Roman" w:eastAsia="Times New Roman" w:hAnsi="Times New Roman" w:cs="Times New Roman"/>
                <w:sz w:val="24"/>
                <w:szCs w:val="20"/>
              </w:rPr>
              <w:t>Сумма на 20__ текущий финансовый год в валюте Российской Федерации с помесячной разбивкой</w:t>
            </w:r>
          </w:p>
        </w:tc>
        <w:tc>
          <w:tcPr>
            <w:tcW w:w="5387" w:type="dxa"/>
          </w:tcPr>
          <w:p w14:paraId="72AF95DF"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0"/>
                <w:szCs w:val="20"/>
              </w:rPr>
            </w:pPr>
            <w:r w:rsidRPr="0017436F">
              <w:rPr>
                <w:rFonts w:ascii="Times New Roman" w:eastAsia="Times New Roman" w:hAnsi="Times New Roman" w:cs="Times New Roman"/>
                <w:sz w:val="24"/>
                <w:szCs w:val="20"/>
              </w:rPr>
              <w:t>В случае постановки на учет (изменения) бюджетного обязательства, возникшего на основании соглашения о предоставлении субсидии юридическому лицу, принятия нормативного правового акта о предоставлении субсидии юридическому лицу, указывается размер субсидии, бюджетных инвестиций в единицах валюты Российской Федерации с точностью до второго знака после запятой месяца, в котором будет осуществлен платеж.</w:t>
            </w:r>
          </w:p>
          <w:p w14:paraId="5515780F"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0"/>
                <w:szCs w:val="20"/>
              </w:rPr>
            </w:pPr>
            <w:r w:rsidRPr="0017436F">
              <w:rPr>
                <w:rFonts w:ascii="Times New Roman" w:eastAsia="Times New Roman" w:hAnsi="Times New Roman" w:cs="Times New Roman"/>
                <w:sz w:val="24"/>
                <w:szCs w:val="20"/>
              </w:rPr>
              <w:t>В случае постановки на учет (изменения) бюджетного обязательства, возникшего на основании муниципального контракта (договора), указывается график платежей с помесячной разбивкой текущего года исполнения контракта.</w:t>
            </w:r>
          </w:p>
          <w:p w14:paraId="33ABAE98"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0"/>
                <w:szCs w:val="20"/>
              </w:rPr>
            </w:pPr>
            <w:r w:rsidRPr="0017436F">
              <w:rPr>
                <w:rFonts w:ascii="Times New Roman" w:eastAsia="Times New Roman" w:hAnsi="Times New Roman" w:cs="Times New Roman"/>
                <w:sz w:val="24"/>
                <w:szCs w:val="20"/>
              </w:rPr>
              <w:t>В случае постановки на учет (изменения) бюджетного обязательства, возникшего на основании исполнительного документа/решения налогового органа, указывается сумма на основании информации, представленной должником.</w:t>
            </w:r>
          </w:p>
        </w:tc>
      </w:tr>
      <w:tr w:rsidR="0017436F" w:rsidRPr="0017436F" w14:paraId="03873D40" w14:textId="77777777" w:rsidTr="00461FB9">
        <w:tc>
          <w:tcPr>
            <w:tcW w:w="771" w:type="dxa"/>
          </w:tcPr>
          <w:p w14:paraId="5FD57DE9" w14:textId="77777777" w:rsidR="0017436F" w:rsidRPr="0017436F" w:rsidRDefault="0017436F" w:rsidP="0017436F">
            <w:pPr>
              <w:widowControl w:val="0"/>
              <w:autoSpaceDE w:val="0"/>
              <w:autoSpaceDN w:val="0"/>
              <w:spacing w:after="0" w:line="240" w:lineRule="auto"/>
              <w:jc w:val="center"/>
              <w:rPr>
                <w:rFonts w:ascii="Times New Roman" w:eastAsia="Times New Roman" w:hAnsi="Times New Roman" w:cs="Times New Roman"/>
                <w:sz w:val="24"/>
                <w:szCs w:val="20"/>
              </w:rPr>
            </w:pPr>
            <w:r w:rsidRPr="0017436F">
              <w:rPr>
                <w:rFonts w:ascii="Times New Roman" w:eastAsia="Times New Roman" w:hAnsi="Times New Roman" w:cs="Times New Roman"/>
                <w:sz w:val="24"/>
                <w:szCs w:val="20"/>
              </w:rPr>
              <w:t>8.7</w:t>
            </w:r>
          </w:p>
        </w:tc>
        <w:tc>
          <w:tcPr>
            <w:tcW w:w="3402" w:type="dxa"/>
          </w:tcPr>
          <w:p w14:paraId="1C4C3AC0"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0"/>
                <w:szCs w:val="20"/>
              </w:rPr>
            </w:pPr>
            <w:r w:rsidRPr="0017436F">
              <w:rPr>
                <w:rFonts w:ascii="Times New Roman" w:eastAsia="Times New Roman" w:hAnsi="Times New Roman" w:cs="Times New Roman"/>
                <w:sz w:val="24"/>
                <w:szCs w:val="20"/>
              </w:rPr>
              <w:t>Сумма в валюте Российской Федерации на плановый период и за пределами планового периода</w:t>
            </w:r>
          </w:p>
        </w:tc>
        <w:tc>
          <w:tcPr>
            <w:tcW w:w="5387" w:type="dxa"/>
          </w:tcPr>
          <w:p w14:paraId="337688D4"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0"/>
                <w:szCs w:val="20"/>
              </w:rPr>
            </w:pPr>
            <w:r w:rsidRPr="0017436F">
              <w:rPr>
                <w:rFonts w:ascii="Times New Roman" w:eastAsia="Times New Roman" w:hAnsi="Times New Roman" w:cs="Times New Roman"/>
                <w:sz w:val="24"/>
                <w:szCs w:val="20"/>
              </w:rPr>
              <w:t>В случае постановки на учет (изменения) бюджетного обязательства, возникшего на основании соглашения о предоставлении субсидии юридическому лицу, принятия нормативного правового акта о предоставлении субсидии юридическому лицу, указывается размер субсидии, бюджетных инвестиций в единицах валюты Российской Федерации с точностью до второго знака после запятой.</w:t>
            </w:r>
          </w:p>
          <w:p w14:paraId="656C05E1"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0"/>
                <w:szCs w:val="20"/>
              </w:rPr>
            </w:pPr>
            <w:r w:rsidRPr="0017436F">
              <w:rPr>
                <w:rFonts w:ascii="Times New Roman" w:eastAsia="Times New Roman" w:hAnsi="Times New Roman" w:cs="Times New Roman"/>
                <w:sz w:val="24"/>
                <w:szCs w:val="20"/>
              </w:rPr>
              <w:t>В случае постановки на учет (изменения) бюджетного обязательства, возникшего на основании муниципального контракта (договора), указывается график платежей по муниципальному контракту (договору) в валюте Российской Федерации с годовой периодичностью.</w:t>
            </w:r>
          </w:p>
          <w:p w14:paraId="7C2A72E9"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0"/>
                <w:szCs w:val="20"/>
              </w:rPr>
            </w:pPr>
            <w:r w:rsidRPr="0017436F">
              <w:rPr>
                <w:rFonts w:ascii="Times New Roman" w:eastAsia="Times New Roman" w:hAnsi="Times New Roman" w:cs="Times New Roman"/>
                <w:sz w:val="24"/>
                <w:szCs w:val="20"/>
              </w:rPr>
              <w:t>Сумма указывается отдельно на текущий финансовый год, первый, второй год планового периода, и на третий год после текущего финансового года, а также общей суммой на последующие года.</w:t>
            </w:r>
          </w:p>
        </w:tc>
      </w:tr>
      <w:tr w:rsidR="0017436F" w:rsidRPr="0017436F" w14:paraId="2CB0A15E" w14:textId="77777777" w:rsidTr="00461FB9">
        <w:tc>
          <w:tcPr>
            <w:tcW w:w="771" w:type="dxa"/>
          </w:tcPr>
          <w:p w14:paraId="7645633D" w14:textId="77777777" w:rsidR="0017436F" w:rsidRPr="0017436F" w:rsidRDefault="0017436F" w:rsidP="0017436F">
            <w:pPr>
              <w:widowControl w:val="0"/>
              <w:autoSpaceDE w:val="0"/>
              <w:autoSpaceDN w:val="0"/>
              <w:spacing w:after="0" w:line="240" w:lineRule="auto"/>
              <w:jc w:val="center"/>
              <w:rPr>
                <w:rFonts w:ascii="Times New Roman" w:eastAsia="Times New Roman" w:hAnsi="Times New Roman" w:cs="Times New Roman"/>
                <w:sz w:val="24"/>
                <w:szCs w:val="20"/>
              </w:rPr>
            </w:pPr>
            <w:r w:rsidRPr="0017436F">
              <w:rPr>
                <w:rFonts w:ascii="Times New Roman" w:eastAsia="Times New Roman" w:hAnsi="Times New Roman" w:cs="Times New Roman"/>
                <w:sz w:val="24"/>
                <w:szCs w:val="20"/>
              </w:rPr>
              <w:t>8.8</w:t>
            </w:r>
          </w:p>
        </w:tc>
        <w:tc>
          <w:tcPr>
            <w:tcW w:w="3402" w:type="dxa"/>
          </w:tcPr>
          <w:p w14:paraId="5EFD14B1"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0"/>
                <w:szCs w:val="20"/>
              </w:rPr>
            </w:pPr>
            <w:r w:rsidRPr="0017436F">
              <w:rPr>
                <w:rFonts w:ascii="Times New Roman" w:eastAsia="Times New Roman" w:hAnsi="Times New Roman" w:cs="Times New Roman"/>
                <w:sz w:val="24"/>
                <w:szCs w:val="20"/>
              </w:rPr>
              <w:t>Дата выплаты по исполнительному документу</w:t>
            </w:r>
          </w:p>
        </w:tc>
        <w:tc>
          <w:tcPr>
            <w:tcW w:w="5387" w:type="dxa"/>
          </w:tcPr>
          <w:p w14:paraId="2E0FBC1E"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0"/>
                <w:szCs w:val="20"/>
              </w:rPr>
            </w:pPr>
            <w:r w:rsidRPr="0017436F">
              <w:rPr>
                <w:rFonts w:ascii="Times New Roman" w:eastAsia="Times New Roman" w:hAnsi="Times New Roman" w:cs="Times New Roman"/>
                <w:sz w:val="24"/>
                <w:szCs w:val="20"/>
              </w:rPr>
              <w:t>Указывается дата ежемесячной выплаты по исполнению исполнительного документа, если выплаты имеют периодический характер.</w:t>
            </w:r>
          </w:p>
        </w:tc>
      </w:tr>
      <w:tr w:rsidR="0017436F" w:rsidRPr="0017436F" w14:paraId="1E77E7C1" w14:textId="77777777" w:rsidTr="00461FB9">
        <w:tc>
          <w:tcPr>
            <w:tcW w:w="771" w:type="dxa"/>
          </w:tcPr>
          <w:p w14:paraId="0F2B5E28" w14:textId="77777777" w:rsidR="0017436F" w:rsidRPr="0017436F" w:rsidRDefault="0017436F" w:rsidP="0017436F">
            <w:pPr>
              <w:widowControl w:val="0"/>
              <w:autoSpaceDE w:val="0"/>
              <w:autoSpaceDN w:val="0"/>
              <w:spacing w:after="0" w:line="240" w:lineRule="auto"/>
              <w:jc w:val="center"/>
              <w:rPr>
                <w:rFonts w:ascii="Times New Roman" w:eastAsia="Times New Roman" w:hAnsi="Times New Roman" w:cs="Times New Roman"/>
                <w:sz w:val="24"/>
                <w:szCs w:val="20"/>
              </w:rPr>
            </w:pPr>
            <w:r w:rsidRPr="0017436F">
              <w:rPr>
                <w:rFonts w:ascii="Times New Roman" w:eastAsia="Times New Roman" w:hAnsi="Times New Roman" w:cs="Times New Roman"/>
                <w:sz w:val="24"/>
                <w:szCs w:val="20"/>
              </w:rPr>
              <w:t>8.9</w:t>
            </w:r>
          </w:p>
        </w:tc>
        <w:tc>
          <w:tcPr>
            <w:tcW w:w="3402" w:type="dxa"/>
          </w:tcPr>
          <w:p w14:paraId="0DC7D131"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0"/>
                <w:szCs w:val="20"/>
              </w:rPr>
            </w:pPr>
            <w:r w:rsidRPr="0017436F">
              <w:rPr>
                <w:rFonts w:ascii="Times New Roman" w:eastAsia="Times New Roman" w:hAnsi="Times New Roman" w:cs="Times New Roman"/>
                <w:sz w:val="24"/>
                <w:szCs w:val="20"/>
              </w:rPr>
              <w:t>Аналитический код</w:t>
            </w:r>
          </w:p>
        </w:tc>
        <w:tc>
          <w:tcPr>
            <w:tcW w:w="5387" w:type="dxa"/>
          </w:tcPr>
          <w:p w14:paraId="45B1022B"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Указывается при необходимости:</w:t>
            </w:r>
          </w:p>
          <w:p w14:paraId="32ACFC65" w14:textId="77777777" w:rsidR="0017436F" w:rsidRPr="0017436F" w:rsidRDefault="0017436F" w:rsidP="0017436F">
            <w:pPr>
              <w:widowControl w:val="0"/>
              <w:autoSpaceDE w:val="0"/>
              <w:autoSpaceDN w:val="0"/>
              <w:spacing w:after="0" w:line="240" w:lineRule="auto"/>
              <w:ind w:firstLine="283"/>
              <w:jc w:val="both"/>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 аналитический код, присваиваемый Федеральным казначейством субсидиям, субвенциям и иным межбюджетным трансфертам, имеющим целевое значение, предоставляемым из федерального бюджета бюджетам субъектов Российской Федерации (местным бюджетам);</w:t>
            </w:r>
          </w:p>
          <w:p w14:paraId="315B8130" w14:textId="0A9A191D" w:rsidR="0017436F" w:rsidRPr="0017436F" w:rsidRDefault="0017436F" w:rsidP="0017436F">
            <w:pPr>
              <w:widowControl w:val="0"/>
              <w:autoSpaceDE w:val="0"/>
              <w:autoSpaceDN w:val="0"/>
              <w:spacing w:after="0" w:line="240" w:lineRule="auto"/>
              <w:ind w:firstLine="283"/>
              <w:jc w:val="both"/>
              <w:rPr>
                <w:rFonts w:ascii="Times New Roman" w:eastAsia="Times New Roman" w:hAnsi="Times New Roman" w:cs="Times New Roman"/>
                <w:strike/>
                <w:sz w:val="20"/>
                <w:szCs w:val="20"/>
              </w:rPr>
            </w:pPr>
            <w:r w:rsidRPr="0017436F">
              <w:rPr>
                <w:rFonts w:ascii="Times New Roman" w:eastAsia="Times New Roman" w:hAnsi="Times New Roman" w:cs="Times New Roman"/>
                <w:sz w:val="24"/>
                <w:szCs w:val="24"/>
              </w:rPr>
              <w:t xml:space="preserve">- дополнительный код классификации расходов </w:t>
            </w:r>
            <w:r w:rsidR="00A80AB4">
              <w:rPr>
                <w:rFonts w:ascii="Times New Roman" w:eastAsia="Times New Roman" w:hAnsi="Times New Roman" w:cs="Times New Roman"/>
                <w:sz w:val="24"/>
                <w:szCs w:val="24"/>
              </w:rPr>
              <w:lastRenderedPageBreak/>
              <w:t>местного</w:t>
            </w:r>
            <w:r w:rsidRPr="0017436F">
              <w:rPr>
                <w:rFonts w:ascii="Times New Roman" w:eastAsia="Times New Roman" w:hAnsi="Times New Roman" w:cs="Times New Roman"/>
                <w:sz w:val="24"/>
                <w:szCs w:val="24"/>
              </w:rPr>
              <w:t xml:space="preserve"> бюджета, присваиваемый и утверждаемый приказом Финансового управления администрации Карагинского муниципального района.</w:t>
            </w:r>
          </w:p>
        </w:tc>
      </w:tr>
      <w:tr w:rsidR="0017436F" w:rsidRPr="0017436F" w14:paraId="64AD5DE5" w14:textId="77777777" w:rsidTr="00461FB9">
        <w:tc>
          <w:tcPr>
            <w:tcW w:w="771" w:type="dxa"/>
          </w:tcPr>
          <w:p w14:paraId="79029E5E" w14:textId="77777777" w:rsidR="0017436F" w:rsidRPr="0017436F" w:rsidRDefault="0017436F" w:rsidP="0017436F">
            <w:pPr>
              <w:widowControl w:val="0"/>
              <w:autoSpaceDE w:val="0"/>
              <w:autoSpaceDN w:val="0"/>
              <w:spacing w:after="0" w:line="240" w:lineRule="auto"/>
              <w:jc w:val="center"/>
              <w:rPr>
                <w:rFonts w:ascii="Times New Roman" w:eastAsia="Times New Roman" w:hAnsi="Times New Roman" w:cs="Times New Roman"/>
                <w:sz w:val="24"/>
                <w:szCs w:val="20"/>
              </w:rPr>
            </w:pPr>
            <w:r w:rsidRPr="0017436F">
              <w:rPr>
                <w:rFonts w:ascii="Times New Roman" w:eastAsia="Times New Roman" w:hAnsi="Times New Roman" w:cs="Times New Roman"/>
                <w:sz w:val="24"/>
                <w:szCs w:val="20"/>
              </w:rPr>
              <w:lastRenderedPageBreak/>
              <w:t>8.10</w:t>
            </w:r>
          </w:p>
        </w:tc>
        <w:tc>
          <w:tcPr>
            <w:tcW w:w="3402" w:type="dxa"/>
          </w:tcPr>
          <w:p w14:paraId="74827262"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0"/>
                <w:szCs w:val="20"/>
              </w:rPr>
            </w:pPr>
            <w:r w:rsidRPr="0017436F">
              <w:rPr>
                <w:rFonts w:ascii="Times New Roman" w:eastAsia="Times New Roman" w:hAnsi="Times New Roman" w:cs="Times New Roman"/>
                <w:sz w:val="24"/>
                <w:szCs w:val="20"/>
              </w:rPr>
              <w:t>Примечание</w:t>
            </w:r>
          </w:p>
        </w:tc>
        <w:tc>
          <w:tcPr>
            <w:tcW w:w="5387" w:type="dxa"/>
          </w:tcPr>
          <w:p w14:paraId="4B6B0BB8" w14:textId="77777777"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0"/>
                <w:szCs w:val="20"/>
              </w:rPr>
            </w:pPr>
            <w:r w:rsidRPr="0017436F">
              <w:rPr>
                <w:rFonts w:ascii="Times New Roman" w:eastAsia="Times New Roman" w:hAnsi="Times New Roman" w:cs="Times New Roman"/>
                <w:sz w:val="24"/>
                <w:szCs w:val="20"/>
              </w:rPr>
              <w:t>Иная информация, необходимая для постановки бюджетного обязательства на учет.</w:t>
            </w:r>
          </w:p>
        </w:tc>
      </w:tr>
    </w:tbl>
    <w:p w14:paraId="588B8C23" w14:textId="77777777" w:rsidR="0091624C" w:rsidRPr="0091624C" w:rsidRDefault="0091624C" w:rsidP="0091624C">
      <w:pPr>
        <w:widowControl w:val="0"/>
        <w:autoSpaceDE w:val="0"/>
        <w:autoSpaceDN w:val="0"/>
        <w:spacing w:after="0" w:line="240" w:lineRule="auto"/>
        <w:rPr>
          <w:rFonts w:ascii="Times New Roman" w:eastAsia="Times New Roman" w:hAnsi="Times New Roman" w:cs="Times New Roman"/>
          <w:sz w:val="24"/>
          <w:szCs w:val="24"/>
        </w:rPr>
      </w:pPr>
    </w:p>
    <w:p w14:paraId="2B7B60B5" w14:textId="77777777" w:rsidR="0017436F" w:rsidRDefault="0017436F" w:rsidP="0091624C">
      <w:pPr>
        <w:widowControl w:val="0"/>
        <w:autoSpaceDE w:val="0"/>
        <w:autoSpaceDN w:val="0"/>
        <w:spacing w:after="0" w:line="240" w:lineRule="auto"/>
        <w:jc w:val="right"/>
        <w:outlineLvl w:val="0"/>
        <w:rPr>
          <w:rFonts w:ascii="Times New Roman" w:eastAsia="Times New Roman" w:hAnsi="Times New Roman" w:cs="Times New Roman"/>
          <w:sz w:val="24"/>
          <w:szCs w:val="24"/>
        </w:rPr>
      </w:pPr>
    </w:p>
    <w:p w14:paraId="3E247302" w14:textId="77777777" w:rsidR="0017436F" w:rsidRDefault="0017436F" w:rsidP="0091624C">
      <w:pPr>
        <w:widowControl w:val="0"/>
        <w:autoSpaceDE w:val="0"/>
        <w:autoSpaceDN w:val="0"/>
        <w:spacing w:after="0" w:line="240" w:lineRule="auto"/>
        <w:jc w:val="right"/>
        <w:outlineLvl w:val="0"/>
        <w:rPr>
          <w:rFonts w:ascii="Times New Roman" w:eastAsia="Times New Roman" w:hAnsi="Times New Roman" w:cs="Times New Roman"/>
          <w:sz w:val="24"/>
          <w:szCs w:val="24"/>
        </w:rPr>
      </w:pPr>
    </w:p>
    <w:p w14:paraId="62075160" w14:textId="77777777" w:rsidR="0017436F" w:rsidRDefault="0017436F" w:rsidP="0091624C">
      <w:pPr>
        <w:widowControl w:val="0"/>
        <w:autoSpaceDE w:val="0"/>
        <w:autoSpaceDN w:val="0"/>
        <w:spacing w:after="0" w:line="240" w:lineRule="auto"/>
        <w:jc w:val="right"/>
        <w:outlineLvl w:val="0"/>
        <w:rPr>
          <w:rFonts w:ascii="Times New Roman" w:eastAsia="Times New Roman" w:hAnsi="Times New Roman" w:cs="Times New Roman"/>
          <w:sz w:val="24"/>
          <w:szCs w:val="24"/>
        </w:rPr>
      </w:pPr>
    </w:p>
    <w:p w14:paraId="4C610493" w14:textId="77777777" w:rsidR="0017436F" w:rsidRDefault="0017436F" w:rsidP="0091624C">
      <w:pPr>
        <w:widowControl w:val="0"/>
        <w:autoSpaceDE w:val="0"/>
        <w:autoSpaceDN w:val="0"/>
        <w:spacing w:after="0" w:line="240" w:lineRule="auto"/>
        <w:jc w:val="right"/>
        <w:outlineLvl w:val="0"/>
        <w:rPr>
          <w:rFonts w:ascii="Times New Roman" w:eastAsia="Times New Roman" w:hAnsi="Times New Roman" w:cs="Times New Roman"/>
          <w:sz w:val="24"/>
          <w:szCs w:val="24"/>
        </w:rPr>
      </w:pPr>
    </w:p>
    <w:p w14:paraId="394211F2" w14:textId="77777777" w:rsidR="0017436F" w:rsidRDefault="0017436F" w:rsidP="0091624C">
      <w:pPr>
        <w:widowControl w:val="0"/>
        <w:autoSpaceDE w:val="0"/>
        <w:autoSpaceDN w:val="0"/>
        <w:spacing w:after="0" w:line="240" w:lineRule="auto"/>
        <w:jc w:val="right"/>
        <w:outlineLvl w:val="0"/>
        <w:rPr>
          <w:rFonts w:ascii="Times New Roman" w:eastAsia="Times New Roman" w:hAnsi="Times New Roman" w:cs="Times New Roman"/>
          <w:sz w:val="24"/>
          <w:szCs w:val="24"/>
        </w:rPr>
      </w:pPr>
    </w:p>
    <w:p w14:paraId="2EAD9774" w14:textId="77777777" w:rsidR="0017436F" w:rsidRDefault="0017436F" w:rsidP="0091624C">
      <w:pPr>
        <w:widowControl w:val="0"/>
        <w:autoSpaceDE w:val="0"/>
        <w:autoSpaceDN w:val="0"/>
        <w:spacing w:after="0" w:line="240" w:lineRule="auto"/>
        <w:jc w:val="right"/>
        <w:outlineLvl w:val="0"/>
        <w:rPr>
          <w:rFonts w:ascii="Times New Roman" w:eastAsia="Times New Roman" w:hAnsi="Times New Roman" w:cs="Times New Roman"/>
          <w:sz w:val="24"/>
          <w:szCs w:val="24"/>
        </w:rPr>
      </w:pPr>
    </w:p>
    <w:p w14:paraId="67AE2443" w14:textId="77777777" w:rsidR="0017436F" w:rsidRDefault="0017436F" w:rsidP="0091624C">
      <w:pPr>
        <w:widowControl w:val="0"/>
        <w:autoSpaceDE w:val="0"/>
        <w:autoSpaceDN w:val="0"/>
        <w:spacing w:after="0" w:line="240" w:lineRule="auto"/>
        <w:jc w:val="right"/>
        <w:outlineLvl w:val="0"/>
        <w:rPr>
          <w:rFonts w:ascii="Times New Roman" w:eastAsia="Times New Roman" w:hAnsi="Times New Roman" w:cs="Times New Roman"/>
          <w:sz w:val="24"/>
          <w:szCs w:val="24"/>
        </w:rPr>
      </w:pPr>
    </w:p>
    <w:p w14:paraId="2F0611CE" w14:textId="77777777" w:rsidR="0017436F" w:rsidRDefault="0017436F" w:rsidP="0091624C">
      <w:pPr>
        <w:widowControl w:val="0"/>
        <w:autoSpaceDE w:val="0"/>
        <w:autoSpaceDN w:val="0"/>
        <w:spacing w:after="0" w:line="240" w:lineRule="auto"/>
        <w:jc w:val="right"/>
        <w:outlineLvl w:val="0"/>
        <w:rPr>
          <w:rFonts w:ascii="Times New Roman" w:eastAsia="Times New Roman" w:hAnsi="Times New Roman" w:cs="Times New Roman"/>
          <w:sz w:val="24"/>
          <w:szCs w:val="24"/>
        </w:rPr>
      </w:pPr>
    </w:p>
    <w:p w14:paraId="08564150" w14:textId="77777777" w:rsidR="0017436F" w:rsidRDefault="0017436F" w:rsidP="0091624C">
      <w:pPr>
        <w:widowControl w:val="0"/>
        <w:autoSpaceDE w:val="0"/>
        <w:autoSpaceDN w:val="0"/>
        <w:spacing w:after="0" w:line="240" w:lineRule="auto"/>
        <w:jc w:val="right"/>
        <w:outlineLvl w:val="0"/>
        <w:rPr>
          <w:rFonts w:ascii="Times New Roman" w:eastAsia="Times New Roman" w:hAnsi="Times New Roman" w:cs="Times New Roman"/>
          <w:sz w:val="24"/>
          <w:szCs w:val="24"/>
        </w:rPr>
      </w:pPr>
    </w:p>
    <w:p w14:paraId="57EC41EA" w14:textId="77777777" w:rsidR="0017436F" w:rsidRDefault="0017436F" w:rsidP="0091624C">
      <w:pPr>
        <w:widowControl w:val="0"/>
        <w:autoSpaceDE w:val="0"/>
        <w:autoSpaceDN w:val="0"/>
        <w:spacing w:after="0" w:line="240" w:lineRule="auto"/>
        <w:jc w:val="right"/>
        <w:outlineLvl w:val="0"/>
        <w:rPr>
          <w:rFonts w:ascii="Times New Roman" w:eastAsia="Times New Roman" w:hAnsi="Times New Roman" w:cs="Times New Roman"/>
          <w:sz w:val="24"/>
          <w:szCs w:val="24"/>
        </w:rPr>
      </w:pPr>
    </w:p>
    <w:p w14:paraId="0BAAE30F" w14:textId="77777777" w:rsidR="0017436F" w:rsidRDefault="0017436F" w:rsidP="0091624C">
      <w:pPr>
        <w:widowControl w:val="0"/>
        <w:autoSpaceDE w:val="0"/>
        <w:autoSpaceDN w:val="0"/>
        <w:spacing w:after="0" w:line="240" w:lineRule="auto"/>
        <w:jc w:val="right"/>
        <w:outlineLvl w:val="0"/>
        <w:rPr>
          <w:rFonts w:ascii="Times New Roman" w:eastAsia="Times New Roman" w:hAnsi="Times New Roman" w:cs="Times New Roman"/>
          <w:sz w:val="24"/>
          <w:szCs w:val="24"/>
        </w:rPr>
      </w:pPr>
    </w:p>
    <w:p w14:paraId="58E5A867" w14:textId="77777777" w:rsidR="0017436F" w:rsidRDefault="0017436F" w:rsidP="0091624C">
      <w:pPr>
        <w:widowControl w:val="0"/>
        <w:autoSpaceDE w:val="0"/>
        <w:autoSpaceDN w:val="0"/>
        <w:spacing w:after="0" w:line="240" w:lineRule="auto"/>
        <w:jc w:val="right"/>
        <w:outlineLvl w:val="0"/>
        <w:rPr>
          <w:rFonts w:ascii="Times New Roman" w:eastAsia="Times New Roman" w:hAnsi="Times New Roman" w:cs="Times New Roman"/>
          <w:sz w:val="24"/>
          <w:szCs w:val="24"/>
        </w:rPr>
      </w:pPr>
    </w:p>
    <w:p w14:paraId="5CC4F205" w14:textId="77777777" w:rsidR="0017436F" w:rsidRDefault="0017436F" w:rsidP="0091624C">
      <w:pPr>
        <w:widowControl w:val="0"/>
        <w:autoSpaceDE w:val="0"/>
        <w:autoSpaceDN w:val="0"/>
        <w:spacing w:after="0" w:line="240" w:lineRule="auto"/>
        <w:jc w:val="right"/>
        <w:outlineLvl w:val="0"/>
        <w:rPr>
          <w:rFonts w:ascii="Times New Roman" w:eastAsia="Times New Roman" w:hAnsi="Times New Roman" w:cs="Times New Roman"/>
          <w:sz w:val="24"/>
          <w:szCs w:val="24"/>
        </w:rPr>
      </w:pPr>
    </w:p>
    <w:p w14:paraId="428DEDDF" w14:textId="77777777" w:rsidR="0017436F" w:rsidRDefault="0017436F" w:rsidP="0091624C">
      <w:pPr>
        <w:widowControl w:val="0"/>
        <w:autoSpaceDE w:val="0"/>
        <w:autoSpaceDN w:val="0"/>
        <w:spacing w:after="0" w:line="240" w:lineRule="auto"/>
        <w:jc w:val="right"/>
        <w:outlineLvl w:val="0"/>
        <w:rPr>
          <w:rFonts w:ascii="Times New Roman" w:eastAsia="Times New Roman" w:hAnsi="Times New Roman" w:cs="Times New Roman"/>
          <w:sz w:val="24"/>
          <w:szCs w:val="24"/>
        </w:rPr>
      </w:pPr>
    </w:p>
    <w:p w14:paraId="34EC8C56" w14:textId="77777777" w:rsidR="0017436F" w:rsidRDefault="0017436F" w:rsidP="0091624C">
      <w:pPr>
        <w:widowControl w:val="0"/>
        <w:autoSpaceDE w:val="0"/>
        <w:autoSpaceDN w:val="0"/>
        <w:spacing w:after="0" w:line="240" w:lineRule="auto"/>
        <w:jc w:val="right"/>
        <w:outlineLvl w:val="0"/>
        <w:rPr>
          <w:rFonts w:ascii="Times New Roman" w:eastAsia="Times New Roman" w:hAnsi="Times New Roman" w:cs="Times New Roman"/>
          <w:sz w:val="24"/>
          <w:szCs w:val="24"/>
        </w:rPr>
      </w:pPr>
    </w:p>
    <w:p w14:paraId="66DEB6B8" w14:textId="77777777" w:rsidR="0017436F" w:rsidRDefault="0017436F" w:rsidP="0091624C">
      <w:pPr>
        <w:widowControl w:val="0"/>
        <w:autoSpaceDE w:val="0"/>
        <w:autoSpaceDN w:val="0"/>
        <w:spacing w:after="0" w:line="240" w:lineRule="auto"/>
        <w:jc w:val="right"/>
        <w:outlineLvl w:val="0"/>
        <w:rPr>
          <w:rFonts w:ascii="Times New Roman" w:eastAsia="Times New Roman" w:hAnsi="Times New Roman" w:cs="Times New Roman"/>
          <w:sz w:val="24"/>
          <w:szCs w:val="24"/>
        </w:rPr>
      </w:pPr>
    </w:p>
    <w:p w14:paraId="75669E3E" w14:textId="77777777" w:rsidR="0017436F" w:rsidRDefault="0017436F" w:rsidP="0091624C">
      <w:pPr>
        <w:widowControl w:val="0"/>
        <w:autoSpaceDE w:val="0"/>
        <w:autoSpaceDN w:val="0"/>
        <w:spacing w:after="0" w:line="240" w:lineRule="auto"/>
        <w:jc w:val="right"/>
        <w:outlineLvl w:val="0"/>
        <w:rPr>
          <w:rFonts w:ascii="Times New Roman" w:eastAsia="Times New Roman" w:hAnsi="Times New Roman" w:cs="Times New Roman"/>
          <w:sz w:val="24"/>
          <w:szCs w:val="24"/>
        </w:rPr>
      </w:pPr>
    </w:p>
    <w:p w14:paraId="10BE009E" w14:textId="77777777" w:rsidR="0017436F" w:rsidRDefault="0017436F" w:rsidP="0091624C">
      <w:pPr>
        <w:widowControl w:val="0"/>
        <w:autoSpaceDE w:val="0"/>
        <w:autoSpaceDN w:val="0"/>
        <w:spacing w:after="0" w:line="240" w:lineRule="auto"/>
        <w:jc w:val="right"/>
        <w:outlineLvl w:val="0"/>
        <w:rPr>
          <w:rFonts w:ascii="Times New Roman" w:eastAsia="Times New Roman" w:hAnsi="Times New Roman" w:cs="Times New Roman"/>
          <w:sz w:val="24"/>
          <w:szCs w:val="24"/>
        </w:rPr>
      </w:pPr>
    </w:p>
    <w:p w14:paraId="49CA77ED" w14:textId="77777777" w:rsidR="0017436F" w:rsidRDefault="0017436F" w:rsidP="0091624C">
      <w:pPr>
        <w:widowControl w:val="0"/>
        <w:autoSpaceDE w:val="0"/>
        <w:autoSpaceDN w:val="0"/>
        <w:spacing w:after="0" w:line="240" w:lineRule="auto"/>
        <w:jc w:val="right"/>
        <w:outlineLvl w:val="0"/>
        <w:rPr>
          <w:rFonts w:ascii="Times New Roman" w:eastAsia="Times New Roman" w:hAnsi="Times New Roman" w:cs="Times New Roman"/>
          <w:sz w:val="24"/>
          <w:szCs w:val="24"/>
        </w:rPr>
      </w:pPr>
    </w:p>
    <w:p w14:paraId="5AF31169" w14:textId="77777777" w:rsidR="0017436F" w:rsidRDefault="0017436F" w:rsidP="0091624C">
      <w:pPr>
        <w:widowControl w:val="0"/>
        <w:autoSpaceDE w:val="0"/>
        <w:autoSpaceDN w:val="0"/>
        <w:spacing w:after="0" w:line="240" w:lineRule="auto"/>
        <w:jc w:val="right"/>
        <w:outlineLvl w:val="0"/>
        <w:rPr>
          <w:rFonts w:ascii="Times New Roman" w:eastAsia="Times New Roman" w:hAnsi="Times New Roman" w:cs="Times New Roman"/>
          <w:sz w:val="24"/>
          <w:szCs w:val="24"/>
        </w:rPr>
      </w:pPr>
    </w:p>
    <w:p w14:paraId="425C5E13" w14:textId="77777777" w:rsidR="0017436F" w:rsidRDefault="0017436F" w:rsidP="0091624C">
      <w:pPr>
        <w:widowControl w:val="0"/>
        <w:autoSpaceDE w:val="0"/>
        <w:autoSpaceDN w:val="0"/>
        <w:spacing w:after="0" w:line="240" w:lineRule="auto"/>
        <w:jc w:val="right"/>
        <w:outlineLvl w:val="0"/>
        <w:rPr>
          <w:rFonts w:ascii="Times New Roman" w:eastAsia="Times New Roman" w:hAnsi="Times New Roman" w:cs="Times New Roman"/>
          <w:sz w:val="24"/>
          <w:szCs w:val="24"/>
        </w:rPr>
      </w:pPr>
    </w:p>
    <w:p w14:paraId="332BF793" w14:textId="77777777" w:rsidR="0017436F" w:rsidRDefault="0017436F" w:rsidP="0091624C">
      <w:pPr>
        <w:widowControl w:val="0"/>
        <w:autoSpaceDE w:val="0"/>
        <w:autoSpaceDN w:val="0"/>
        <w:spacing w:after="0" w:line="240" w:lineRule="auto"/>
        <w:jc w:val="right"/>
        <w:outlineLvl w:val="0"/>
        <w:rPr>
          <w:rFonts w:ascii="Times New Roman" w:eastAsia="Times New Roman" w:hAnsi="Times New Roman" w:cs="Times New Roman"/>
          <w:sz w:val="24"/>
          <w:szCs w:val="24"/>
        </w:rPr>
      </w:pPr>
    </w:p>
    <w:p w14:paraId="0E97D8C1" w14:textId="77777777" w:rsidR="0017436F" w:rsidRDefault="0017436F" w:rsidP="0091624C">
      <w:pPr>
        <w:widowControl w:val="0"/>
        <w:autoSpaceDE w:val="0"/>
        <w:autoSpaceDN w:val="0"/>
        <w:spacing w:after="0" w:line="240" w:lineRule="auto"/>
        <w:jc w:val="right"/>
        <w:outlineLvl w:val="0"/>
        <w:rPr>
          <w:rFonts w:ascii="Times New Roman" w:eastAsia="Times New Roman" w:hAnsi="Times New Roman" w:cs="Times New Roman"/>
          <w:sz w:val="24"/>
          <w:szCs w:val="24"/>
        </w:rPr>
      </w:pPr>
    </w:p>
    <w:p w14:paraId="5D0B9EDB" w14:textId="77777777" w:rsidR="0017436F" w:rsidRDefault="0017436F" w:rsidP="0091624C">
      <w:pPr>
        <w:widowControl w:val="0"/>
        <w:autoSpaceDE w:val="0"/>
        <w:autoSpaceDN w:val="0"/>
        <w:spacing w:after="0" w:line="240" w:lineRule="auto"/>
        <w:jc w:val="right"/>
        <w:outlineLvl w:val="0"/>
        <w:rPr>
          <w:rFonts w:ascii="Times New Roman" w:eastAsia="Times New Roman" w:hAnsi="Times New Roman" w:cs="Times New Roman"/>
          <w:sz w:val="24"/>
          <w:szCs w:val="24"/>
        </w:rPr>
      </w:pPr>
    </w:p>
    <w:p w14:paraId="480DAE61" w14:textId="77777777" w:rsidR="0017436F" w:rsidRDefault="0017436F" w:rsidP="0091624C">
      <w:pPr>
        <w:widowControl w:val="0"/>
        <w:autoSpaceDE w:val="0"/>
        <w:autoSpaceDN w:val="0"/>
        <w:spacing w:after="0" w:line="240" w:lineRule="auto"/>
        <w:jc w:val="right"/>
        <w:outlineLvl w:val="0"/>
        <w:rPr>
          <w:rFonts w:ascii="Times New Roman" w:eastAsia="Times New Roman" w:hAnsi="Times New Roman" w:cs="Times New Roman"/>
          <w:sz w:val="24"/>
          <w:szCs w:val="24"/>
        </w:rPr>
      </w:pPr>
    </w:p>
    <w:p w14:paraId="0286AA57" w14:textId="77777777" w:rsidR="0017436F" w:rsidRDefault="0017436F" w:rsidP="0091624C">
      <w:pPr>
        <w:widowControl w:val="0"/>
        <w:autoSpaceDE w:val="0"/>
        <w:autoSpaceDN w:val="0"/>
        <w:spacing w:after="0" w:line="240" w:lineRule="auto"/>
        <w:jc w:val="right"/>
        <w:outlineLvl w:val="0"/>
        <w:rPr>
          <w:rFonts w:ascii="Times New Roman" w:eastAsia="Times New Roman" w:hAnsi="Times New Roman" w:cs="Times New Roman"/>
          <w:sz w:val="24"/>
          <w:szCs w:val="24"/>
        </w:rPr>
      </w:pPr>
    </w:p>
    <w:p w14:paraId="00A4321A" w14:textId="77777777" w:rsidR="0017436F" w:rsidRDefault="0017436F" w:rsidP="0091624C">
      <w:pPr>
        <w:widowControl w:val="0"/>
        <w:autoSpaceDE w:val="0"/>
        <w:autoSpaceDN w:val="0"/>
        <w:spacing w:after="0" w:line="240" w:lineRule="auto"/>
        <w:jc w:val="right"/>
        <w:outlineLvl w:val="0"/>
        <w:rPr>
          <w:rFonts w:ascii="Times New Roman" w:eastAsia="Times New Roman" w:hAnsi="Times New Roman" w:cs="Times New Roman"/>
          <w:sz w:val="24"/>
          <w:szCs w:val="24"/>
        </w:rPr>
      </w:pPr>
    </w:p>
    <w:p w14:paraId="70A4C401" w14:textId="77777777" w:rsidR="0017436F" w:rsidRDefault="0017436F" w:rsidP="0091624C">
      <w:pPr>
        <w:widowControl w:val="0"/>
        <w:autoSpaceDE w:val="0"/>
        <w:autoSpaceDN w:val="0"/>
        <w:spacing w:after="0" w:line="240" w:lineRule="auto"/>
        <w:jc w:val="right"/>
        <w:outlineLvl w:val="0"/>
        <w:rPr>
          <w:rFonts w:ascii="Times New Roman" w:eastAsia="Times New Roman" w:hAnsi="Times New Roman" w:cs="Times New Roman"/>
          <w:sz w:val="24"/>
          <w:szCs w:val="24"/>
        </w:rPr>
      </w:pPr>
    </w:p>
    <w:p w14:paraId="3420C41D" w14:textId="77777777" w:rsidR="0017436F" w:rsidRDefault="0017436F" w:rsidP="0091624C">
      <w:pPr>
        <w:widowControl w:val="0"/>
        <w:autoSpaceDE w:val="0"/>
        <w:autoSpaceDN w:val="0"/>
        <w:spacing w:after="0" w:line="240" w:lineRule="auto"/>
        <w:jc w:val="right"/>
        <w:outlineLvl w:val="0"/>
        <w:rPr>
          <w:rFonts w:ascii="Times New Roman" w:eastAsia="Times New Roman" w:hAnsi="Times New Roman" w:cs="Times New Roman"/>
          <w:sz w:val="24"/>
          <w:szCs w:val="24"/>
        </w:rPr>
      </w:pPr>
    </w:p>
    <w:p w14:paraId="579EC945" w14:textId="77777777" w:rsidR="0017436F" w:rsidRDefault="0017436F" w:rsidP="0091624C">
      <w:pPr>
        <w:widowControl w:val="0"/>
        <w:autoSpaceDE w:val="0"/>
        <w:autoSpaceDN w:val="0"/>
        <w:spacing w:after="0" w:line="240" w:lineRule="auto"/>
        <w:jc w:val="right"/>
        <w:outlineLvl w:val="0"/>
        <w:rPr>
          <w:rFonts w:ascii="Times New Roman" w:eastAsia="Times New Roman" w:hAnsi="Times New Roman" w:cs="Times New Roman"/>
          <w:sz w:val="24"/>
          <w:szCs w:val="24"/>
        </w:rPr>
      </w:pPr>
    </w:p>
    <w:p w14:paraId="6419F0EE" w14:textId="77777777" w:rsidR="0017436F" w:rsidRDefault="0017436F" w:rsidP="0091624C">
      <w:pPr>
        <w:widowControl w:val="0"/>
        <w:autoSpaceDE w:val="0"/>
        <w:autoSpaceDN w:val="0"/>
        <w:spacing w:after="0" w:line="240" w:lineRule="auto"/>
        <w:jc w:val="right"/>
        <w:outlineLvl w:val="0"/>
        <w:rPr>
          <w:rFonts w:ascii="Times New Roman" w:eastAsia="Times New Roman" w:hAnsi="Times New Roman" w:cs="Times New Roman"/>
          <w:sz w:val="24"/>
          <w:szCs w:val="24"/>
        </w:rPr>
      </w:pPr>
    </w:p>
    <w:p w14:paraId="0033B037" w14:textId="77777777" w:rsidR="0017436F" w:rsidRDefault="0017436F" w:rsidP="0091624C">
      <w:pPr>
        <w:widowControl w:val="0"/>
        <w:autoSpaceDE w:val="0"/>
        <w:autoSpaceDN w:val="0"/>
        <w:spacing w:after="0" w:line="240" w:lineRule="auto"/>
        <w:jc w:val="right"/>
        <w:outlineLvl w:val="0"/>
        <w:rPr>
          <w:rFonts w:ascii="Times New Roman" w:eastAsia="Times New Roman" w:hAnsi="Times New Roman" w:cs="Times New Roman"/>
          <w:sz w:val="24"/>
          <w:szCs w:val="24"/>
        </w:rPr>
      </w:pPr>
    </w:p>
    <w:p w14:paraId="2BC65C8E" w14:textId="77777777" w:rsidR="0017436F" w:rsidRDefault="0017436F" w:rsidP="0091624C">
      <w:pPr>
        <w:widowControl w:val="0"/>
        <w:autoSpaceDE w:val="0"/>
        <w:autoSpaceDN w:val="0"/>
        <w:spacing w:after="0" w:line="240" w:lineRule="auto"/>
        <w:jc w:val="right"/>
        <w:outlineLvl w:val="0"/>
        <w:rPr>
          <w:rFonts w:ascii="Times New Roman" w:eastAsia="Times New Roman" w:hAnsi="Times New Roman" w:cs="Times New Roman"/>
          <w:sz w:val="24"/>
          <w:szCs w:val="24"/>
        </w:rPr>
      </w:pPr>
    </w:p>
    <w:p w14:paraId="78AC6774" w14:textId="77777777" w:rsidR="0017436F" w:rsidRDefault="0017436F" w:rsidP="0091624C">
      <w:pPr>
        <w:widowControl w:val="0"/>
        <w:autoSpaceDE w:val="0"/>
        <w:autoSpaceDN w:val="0"/>
        <w:spacing w:after="0" w:line="240" w:lineRule="auto"/>
        <w:jc w:val="right"/>
        <w:outlineLvl w:val="0"/>
        <w:rPr>
          <w:rFonts w:ascii="Times New Roman" w:eastAsia="Times New Roman" w:hAnsi="Times New Roman" w:cs="Times New Roman"/>
          <w:sz w:val="24"/>
          <w:szCs w:val="24"/>
        </w:rPr>
      </w:pPr>
    </w:p>
    <w:p w14:paraId="5571193C" w14:textId="77777777" w:rsidR="0017436F" w:rsidRDefault="0017436F" w:rsidP="0091624C">
      <w:pPr>
        <w:widowControl w:val="0"/>
        <w:autoSpaceDE w:val="0"/>
        <w:autoSpaceDN w:val="0"/>
        <w:spacing w:after="0" w:line="240" w:lineRule="auto"/>
        <w:jc w:val="right"/>
        <w:outlineLvl w:val="0"/>
        <w:rPr>
          <w:rFonts w:ascii="Times New Roman" w:eastAsia="Times New Roman" w:hAnsi="Times New Roman" w:cs="Times New Roman"/>
          <w:sz w:val="24"/>
          <w:szCs w:val="24"/>
        </w:rPr>
      </w:pPr>
    </w:p>
    <w:p w14:paraId="6F3F785B" w14:textId="77777777" w:rsidR="0017436F" w:rsidRDefault="0017436F" w:rsidP="0091624C">
      <w:pPr>
        <w:widowControl w:val="0"/>
        <w:autoSpaceDE w:val="0"/>
        <w:autoSpaceDN w:val="0"/>
        <w:spacing w:after="0" w:line="240" w:lineRule="auto"/>
        <w:jc w:val="right"/>
        <w:outlineLvl w:val="0"/>
        <w:rPr>
          <w:rFonts w:ascii="Times New Roman" w:eastAsia="Times New Roman" w:hAnsi="Times New Roman" w:cs="Times New Roman"/>
          <w:sz w:val="24"/>
          <w:szCs w:val="24"/>
        </w:rPr>
      </w:pPr>
    </w:p>
    <w:p w14:paraId="2069B8DF" w14:textId="77777777" w:rsidR="0017436F" w:rsidRDefault="0017436F" w:rsidP="0091624C">
      <w:pPr>
        <w:widowControl w:val="0"/>
        <w:autoSpaceDE w:val="0"/>
        <w:autoSpaceDN w:val="0"/>
        <w:spacing w:after="0" w:line="240" w:lineRule="auto"/>
        <w:jc w:val="right"/>
        <w:outlineLvl w:val="0"/>
        <w:rPr>
          <w:rFonts w:ascii="Times New Roman" w:eastAsia="Times New Roman" w:hAnsi="Times New Roman" w:cs="Times New Roman"/>
          <w:sz w:val="24"/>
          <w:szCs w:val="24"/>
        </w:rPr>
      </w:pPr>
    </w:p>
    <w:p w14:paraId="1C531DE5" w14:textId="77777777" w:rsidR="0017436F" w:rsidRDefault="0017436F" w:rsidP="0091624C">
      <w:pPr>
        <w:widowControl w:val="0"/>
        <w:autoSpaceDE w:val="0"/>
        <w:autoSpaceDN w:val="0"/>
        <w:spacing w:after="0" w:line="240" w:lineRule="auto"/>
        <w:jc w:val="right"/>
        <w:outlineLvl w:val="0"/>
        <w:rPr>
          <w:rFonts w:ascii="Times New Roman" w:eastAsia="Times New Roman" w:hAnsi="Times New Roman" w:cs="Times New Roman"/>
          <w:sz w:val="24"/>
          <w:szCs w:val="24"/>
        </w:rPr>
      </w:pPr>
    </w:p>
    <w:p w14:paraId="32ABA8BA" w14:textId="77777777" w:rsidR="0017436F" w:rsidRDefault="0017436F" w:rsidP="0091624C">
      <w:pPr>
        <w:widowControl w:val="0"/>
        <w:autoSpaceDE w:val="0"/>
        <w:autoSpaceDN w:val="0"/>
        <w:spacing w:after="0" w:line="240" w:lineRule="auto"/>
        <w:jc w:val="right"/>
        <w:outlineLvl w:val="0"/>
        <w:rPr>
          <w:rFonts w:ascii="Times New Roman" w:eastAsia="Times New Roman" w:hAnsi="Times New Roman" w:cs="Times New Roman"/>
          <w:sz w:val="24"/>
          <w:szCs w:val="24"/>
        </w:rPr>
      </w:pPr>
    </w:p>
    <w:p w14:paraId="5BF99B2F" w14:textId="77777777" w:rsidR="0017436F" w:rsidRDefault="0017436F" w:rsidP="0091624C">
      <w:pPr>
        <w:widowControl w:val="0"/>
        <w:autoSpaceDE w:val="0"/>
        <w:autoSpaceDN w:val="0"/>
        <w:spacing w:after="0" w:line="240" w:lineRule="auto"/>
        <w:jc w:val="right"/>
        <w:outlineLvl w:val="0"/>
        <w:rPr>
          <w:rFonts w:ascii="Times New Roman" w:eastAsia="Times New Roman" w:hAnsi="Times New Roman" w:cs="Times New Roman"/>
          <w:sz w:val="24"/>
          <w:szCs w:val="24"/>
        </w:rPr>
      </w:pPr>
    </w:p>
    <w:p w14:paraId="099CDED2" w14:textId="77777777" w:rsidR="0017436F" w:rsidRDefault="0017436F" w:rsidP="0091624C">
      <w:pPr>
        <w:widowControl w:val="0"/>
        <w:autoSpaceDE w:val="0"/>
        <w:autoSpaceDN w:val="0"/>
        <w:spacing w:after="0" w:line="240" w:lineRule="auto"/>
        <w:jc w:val="right"/>
        <w:outlineLvl w:val="0"/>
        <w:rPr>
          <w:rFonts w:ascii="Times New Roman" w:eastAsia="Times New Roman" w:hAnsi="Times New Roman" w:cs="Times New Roman"/>
          <w:sz w:val="24"/>
          <w:szCs w:val="24"/>
        </w:rPr>
      </w:pPr>
    </w:p>
    <w:p w14:paraId="06746035" w14:textId="77777777" w:rsidR="0017436F" w:rsidRDefault="0017436F" w:rsidP="0091624C">
      <w:pPr>
        <w:widowControl w:val="0"/>
        <w:autoSpaceDE w:val="0"/>
        <w:autoSpaceDN w:val="0"/>
        <w:spacing w:after="0" w:line="240" w:lineRule="auto"/>
        <w:jc w:val="right"/>
        <w:outlineLvl w:val="0"/>
        <w:rPr>
          <w:rFonts w:ascii="Times New Roman" w:eastAsia="Times New Roman" w:hAnsi="Times New Roman" w:cs="Times New Roman"/>
          <w:sz w:val="24"/>
          <w:szCs w:val="24"/>
        </w:rPr>
      </w:pPr>
    </w:p>
    <w:p w14:paraId="1DCCD0C8" w14:textId="77777777" w:rsidR="0017436F" w:rsidRDefault="0017436F" w:rsidP="0091624C">
      <w:pPr>
        <w:widowControl w:val="0"/>
        <w:autoSpaceDE w:val="0"/>
        <w:autoSpaceDN w:val="0"/>
        <w:spacing w:after="0" w:line="240" w:lineRule="auto"/>
        <w:jc w:val="right"/>
        <w:outlineLvl w:val="0"/>
        <w:rPr>
          <w:rFonts w:ascii="Times New Roman" w:eastAsia="Times New Roman" w:hAnsi="Times New Roman" w:cs="Times New Roman"/>
          <w:sz w:val="24"/>
          <w:szCs w:val="24"/>
        </w:rPr>
      </w:pPr>
    </w:p>
    <w:p w14:paraId="1C1D6325" w14:textId="77777777" w:rsidR="0017436F" w:rsidRDefault="0017436F" w:rsidP="0091624C">
      <w:pPr>
        <w:widowControl w:val="0"/>
        <w:autoSpaceDE w:val="0"/>
        <w:autoSpaceDN w:val="0"/>
        <w:spacing w:after="0" w:line="240" w:lineRule="auto"/>
        <w:jc w:val="right"/>
        <w:outlineLvl w:val="0"/>
        <w:rPr>
          <w:rFonts w:ascii="Times New Roman" w:eastAsia="Times New Roman" w:hAnsi="Times New Roman" w:cs="Times New Roman"/>
          <w:sz w:val="24"/>
          <w:szCs w:val="24"/>
        </w:rPr>
      </w:pPr>
    </w:p>
    <w:p w14:paraId="49EEB5DE" w14:textId="77777777" w:rsidR="0017436F" w:rsidRDefault="0017436F" w:rsidP="0091624C">
      <w:pPr>
        <w:widowControl w:val="0"/>
        <w:autoSpaceDE w:val="0"/>
        <w:autoSpaceDN w:val="0"/>
        <w:spacing w:after="0" w:line="240" w:lineRule="auto"/>
        <w:jc w:val="right"/>
        <w:outlineLvl w:val="0"/>
        <w:rPr>
          <w:rFonts w:ascii="Times New Roman" w:eastAsia="Times New Roman" w:hAnsi="Times New Roman" w:cs="Times New Roman"/>
          <w:sz w:val="24"/>
          <w:szCs w:val="24"/>
        </w:rPr>
      </w:pPr>
    </w:p>
    <w:p w14:paraId="27B4C0D3" w14:textId="77777777" w:rsidR="0017436F" w:rsidRDefault="0017436F" w:rsidP="0091624C">
      <w:pPr>
        <w:widowControl w:val="0"/>
        <w:autoSpaceDE w:val="0"/>
        <w:autoSpaceDN w:val="0"/>
        <w:spacing w:after="0" w:line="240" w:lineRule="auto"/>
        <w:jc w:val="right"/>
        <w:outlineLvl w:val="0"/>
        <w:rPr>
          <w:rFonts w:ascii="Times New Roman" w:eastAsia="Times New Roman" w:hAnsi="Times New Roman" w:cs="Times New Roman"/>
          <w:sz w:val="24"/>
          <w:szCs w:val="24"/>
        </w:rPr>
      </w:pPr>
    </w:p>
    <w:p w14:paraId="212EB1E1" w14:textId="65C3E854" w:rsidR="0091624C" w:rsidRPr="0091624C" w:rsidRDefault="0091624C" w:rsidP="0091624C">
      <w:pPr>
        <w:widowControl w:val="0"/>
        <w:autoSpaceDE w:val="0"/>
        <w:autoSpaceDN w:val="0"/>
        <w:spacing w:after="0" w:line="240" w:lineRule="auto"/>
        <w:jc w:val="right"/>
        <w:outlineLvl w:val="0"/>
        <w:rPr>
          <w:rFonts w:ascii="Times New Roman" w:eastAsia="Times New Roman" w:hAnsi="Times New Roman" w:cs="Times New Roman"/>
          <w:sz w:val="24"/>
          <w:szCs w:val="24"/>
        </w:rPr>
      </w:pPr>
      <w:r w:rsidRPr="0091624C">
        <w:rPr>
          <w:rFonts w:ascii="Times New Roman" w:eastAsia="Times New Roman" w:hAnsi="Times New Roman" w:cs="Times New Roman"/>
          <w:sz w:val="24"/>
          <w:szCs w:val="24"/>
        </w:rPr>
        <w:lastRenderedPageBreak/>
        <w:t>Приложение 2</w:t>
      </w:r>
    </w:p>
    <w:p w14:paraId="176ACCE6" w14:textId="77777777" w:rsidR="0091624C" w:rsidRPr="0091624C" w:rsidRDefault="0091624C" w:rsidP="0091624C">
      <w:pPr>
        <w:widowControl w:val="0"/>
        <w:autoSpaceDE w:val="0"/>
        <w:autoSpaceDN w:val="0"/>
        <w:spacing w:after="0" w:line="240" w:lineRule="auto"/>
        <w:jc w:val="right"/>
        <w:rPr>
          <w:rFonts w:ascii="Times New Roman" w:eastAsia="Times New Roman" w:hAnsi="Times New Roman" w:cs="Times New Roman"/>
          <w:sz w:val="24"/>
          <w:szCs w:val="24"/>
        </w:rPr>
      </w:pPr>
      <w:r w:rsidRPr="0091624C">
        <w:rPr>
          <w:rFonts w:ascii="Times New Roman" w:eastAsia="Times New Roman" w:hAnsi="Times New Roman" w:cs="Times New Roman"/>
          <w:sz w:val="24"/>
          <w:szCs w:val="24"/>
        </w:rPr>
        <w:t>к Порядку учета бюджетных и денежных</w:t>
      </w:r>
    </w:p>
    <w:p w14:paraId="774343F5" w14:textId="77777777" w:rsidR="0091624C" w:rsidRPr="0091624C" w:rsidRDefault="0091624C" w:rsidP="0091624C">
      <w:pPr>
        <w:widowControl w:val="0"/>
        <w:autoSpaceDE w:val="0"/>
        <w:autoSpaceDN w:val="0"/>
        <w:spacing w:after="0" w:line="240" w:lineRule="auto"/>
        <w:jc w:val="right"/>
        <w:rPr>
          <w:rFonts w:ascii="Times New Roman" w:eastAsia="Times New Roman" w:hAnsi="Times New Roman" w:cs="Times New Roman"/>
          <w:sz w:val="24"/>
          <w:szCs w:val="24"/>
        </w:rPr>
      </w:pPr>
      <w:r w:rsidRPr="0091624C">
        <w:rPr>
          <w:rFonts w:ascii="Times New Roman" w:eastAsia="Times New Roman" w:hAnsi="Times New Roman" w:cs="Times New Roman"/>
          <w:sz w:val="24"/>
          <w:szCs w:val="24"/>
        </w:rPr>
        <w:t xml:space="preserve">обязательств получателей средств бюджета </w:t>
      </w:r>
    </w:p>
    <w:p w14:paraId="1232823B" w14:textId="77777777" w:rsidR="00EA312B" w:rsidRDefault="00EA312B" w:rsidP="0091624C">
      <w:pPr>
        <w:widowControl w:val="0"/>
        <w:autoSpaceDE w:val="0"/>
        <w:autoSpaceDN w:val="0"/>
        <w:spacing w:after="0" w:line="240" w:lineRule="auto"/>
        <w:jc w:val="right"/>
        <w:rPr>
          <w:rFonts w:ascii="Times New Roman" w:eastAsia="Times New Roman" w:hAnsi="Times New Roman" w:cs="Times New Roman"/>
          <w:sz w:val="24"/>
          <w:szCs w:val="24"/>
        </w:rPr>
      </w:pPr>
      <w:r w:rsidRPr="00EA312B">
        <w:rPr>
          <w:rFonts w:ascii="Times New Roman" w:eastAsia="Times New Roman" w:hAnsi="Times New Roman" w:cs="Times New Roman"/>
          <w:sz w:val="24"/>
          <w:szCs w:val="24"/>
        </w:rPr>
        <w:t xml:space="preserve">муниципального образования сельское </w:t>
      </w:r>
    </w:p>
    <w:p w14:paraId="6A92F4E1" w14:textId="2AFEF610" w:rsidR="0091624C" w:rsidRPr="0091624C" w:rsidRDefault="00EA312B" w:rsidP="0091624C">
      <w:pPr>
        <w:widowControl w:val="0"/>
        <w:autoSpaceDE w:val="0"/>
        <w:autoSpaceDN w:val="0"/>
        <w:spacing w:after="0" w:line="240" w:lineRule="auto"/>
        <w:jc w:val="right"/>
        <w:rPr>
          <w:rFonts w:ascii="Times New Roman" w:eastAsia="Times New Roman" w:hAnsi="Times New Roman" w:cs="Times New Roman"/>
          <w:sz w:val="24"/>
          <w:szCs w:val="24"/>
        </w:rPr>
      </w:pPr>
      <w:r w:rsidRPr="00EA312B">
        <w:rPr>
          <w:rFonts w:ascii="Times New Roman" w:eastAsia="Times New Roman" w:hAnsi="Times New Roman" w:cs="Times New Roman"/>
          <w:sz w:val="24"/>
          <w:szCs w:val="24"/>
        </w:rPr>
        <w:t>поселение «поселок Оссора»</w:t>
      </w:r>
      <w:r w:rsidR="0091624C" w:rsidRPr="0091624C">
        <w:rPr>
          <w:rFonts w:ascii="Times New Roman" w:eastAsia="Times New Roman" w:hAnsi="Times New Roman" w:cs="Times New Roman"/>
          <w:sz w:val="24"/>
          <w:szCs w:val="24"/>
        </w:rPr>
        <w:t xml:space="preserve">, </w:t>
      </w:r>
    </w:p>
    <w:p w14:paraId="22C944B7" w14:textId="77777777" w:rsidR="0091624C" w:rsidRPr="0091624C" w:rsidRDefault="0091624C" w:rsidP="0091624C">
      <w:pPr>
        <w:widowControl w:val="0"/>
        <w:autoSpaceDE w:val="0"/>
        <w:autoSpaceDN w:val="0"/>
        <w:spacing w:after="0" w:line="240" w:lineRule="auto"/>
        <w:jc w:val="right"/>
        <w:rPr>
          <w:rFonts w:ascii="Times New Roman" w:eastAsia="Times New Roman" w:hAnsi="Times New Roman" w:cs="Times New Roman"/>
          <w:sz w:val="24"/>
          <w:szCs w:val="24"/>
        </w:rPr>
      </w:pPr>
      <w:r w:rsidRPr="0091624C">
        <w:rPr>
          <w:rFonts w:ascii="Times New Roman" w:eastAsia="Times New Roman" w:hAnsi="Times New Roman" w:cs="Times New Roman"/>
          <w:sz w:val="24"/>
          <w:szCs w:val="24"/>
        </w:rPr>
        <w:t>утвержденному приказом Финансового управления</w:t>
      </w:r>
    </w:p>
    <w:p w14:paraId="1E5DE651" w14:textId="77777777" w:rsidR="0091624C" w:rsidRPr="0091624C" w:rsidRDefault="0091624C" w:rsidP="0091624C">
      <w:pPr>
        <w:widowControl w:val="0"/>
        <w:autoSpaceDE w:val="0"/>
        <w:autoSpaceDN w:val="0"/>
        <w:spacing w:after="0" w:line="240" w:lineRule="auto"/>
        <w:jc w:val="right"/>
        <w:rPr>
          <w:rFonts w:ascii="Times New Roman" w:eastAsia="Times New Roman" w:hAnsi="Times New Roman" w:cs="Times New Roman"/>
          <w:sz w:val="24"/>
          <w:szCs w:val="24"/>
        </w:rPr>
      </w:pPr>
      <w:r w:rsidRPr="0091624C">
        <w:rPr>
          <w:rFonts w:ascii="Times New Roman" w:eastAsia="Times New Roman" w:hAnsi="Times New Roman" w:cs="Times New Roman"/>
          <w:sz w:val="24"/>
          <w:szCs w:val="24"/>
        </w:rPr>
        <w:t xml:space="preserve"> Администрации Карагинского муниципального</w:t>
      </w:r>
    </w:p>
    <w:p w14:paraId="13596FFE" w14:textId="6E4CE4DA" w:rsidR="0091624C" w:rsidRPr="0091624C" w:rsidRDefault="0091624C" w:rsidP="0091624C">
      <w:pPr>
        <w:widowControl w:val="0"/>
        <w:autoSpaceDE w:val="0"/>
        <w:autoSpaceDN w:val="0"/>
        <w:spacing w:after="0" w:line="240" w:lineRule="auto"/>
        <w:jc w:val="right"/>
        <w:rPr>
          <w:rFonts w:ascii="Times New Roman" w:eastAsia="Times New Roman" w:hAnsi="Times New Roman" w:cs="Times New Roman"/>
          <w:bCs/>
          <w:sz w:val="24"/>
          <w:szCs w:val="24"/>
        </w:rPr>
      </w:pPr>
      <w:r w:rsidRPr="0091624C">
        <w:rPr>
          <w:rFonts w:ascii="Times New Roman" w:eastAsia="Times New Roman" w:hAnsi="Times New Roman" w:cs="Times New Roman"/>
          <w:sz w:val="24"/>
          <w:szCs w:val="24"/>
        </w:rPr>
        <w:t xml:space="preserve"> района </w:t>
      </w:r>
      <w:r w:rsidRPr="0091624C">
        <w:rPr>
          <w:rFonts w:ascii="Times New Roman" w:eastAsia="Times New Roman" w:hAnsi="Times New Roman" w:cs="Times New Roman"/>
          <w:bCs/>
          <w:sz w:val="24"/>
          <w:szCs w:val="24"/>
        </w:rPr>
        <w:t xml:space="preserve">от </w:t>
      </w:r>
      <w:r w:rsidR="00EA312B">
        <w:rPr>
          <w:rFonts w:ascii="Times New Roman" w:eastAsia="Times New Roman" w:hAnsi="Times New Roman" w:cs="Times New Roman"/>
          <w:bCs/>
          <w:sz w:val="24"/>
          <w:szCs w:val="24"/>
        </w:rPr>
        <w:t>13</w:t>
      </w:r>
      <w:r w:rsidRPr="0091624C">
        <w:rPr>
          <w:rFonts w:ascii="Times New Roman" w:eastAsia="Times New Roman" w:hAnsi="Times New Roman" w:cs="Times New Roman"/>
          <w:bCs/>
          <w:sz w:val="24"/>
          <w:szCs w:val="24"/>
        </w:rPr>
        <w:t>.12.2021г. № 6</w:t>
      </w:r>
      <w:r w:rsidR="00EA312B">
        <w:rPr>
          <w:rFonts w:ascii="Times New Roman" w:eastAsia="Times New Roman" w:hAnsi="Times New Roman" w:cs="Times New Roman"/>
          <w:bCs/>
          <w:sz w:val="24"/>
          <w:szCs w:val="24"/>
        </w:rPr>
        <w:t>9</w:t>
      </w:r>
    </w:p>
    <w:p w14:paraId="692A3073" w14:textId="77777777" w:rsidR="0091624C" w:rsidRPr="0091624C" w:rsidRDefault="0091624C" w:rsidP="0091624C">
      <w:pPr>
        <w:widowControl w:val="0"/>
        <w:autoSpaceDE w:val="0"/>
        <w:autoSpaceDN w:val="0"/>
        <w:spacing w:after="0" w:line="240" w:lineRule="auto"/>
        <w:jc w:val="right"/>
        <w:rPr>
          <w:rFonts w:ascii="Times New Roman" w:eastAsia="Times New Roman" w:hAnsi="Times New Roman" w:cs="Times New Roman"/>
          <w:sz w:val="24"/>
          <w:szCs w:val="24"/>
        </w:rPr>
      </w:pPr>
    </w:p>
    <w:p w14:paraId="12918911" w14:textId="77777777" w:rsidR="0091624C" w:rsidRPr="0091624C" w:rsidRDefault="0091624C" w:rsidP="0091624C">
      <w:pPr>
        <w:widowControl w:val="0"/>
        <w:autoSpaceDE w:val="0"/>
        <w:autoSpaceDN w:val="0"/>
        <w:spacing w:after="0" w:line="240" w:lineRule="auto"/>
        <w:jc w:val="center"/>
        <w:rPr>
          <w:rFonts w:ascii="Times New Roman" w:eastAsia="Times New Roman" w:hAnsi="Times New Roman" w:cs="Times New Roman"/>
          <w:sz w:val="24"/>
          <w:szCs w:val="24"/>
        </w:rPr>
      </w:pPr>
    </w:p>
    <w:p w14:paraId="74440A1E" w14:textId="77777777" w:rsidR="0091624C" w:rsidRPr="0091624C" w:rsidRDefault="0091624C" w:rsidP="0091624C">
      <w:pPr>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r w:rsidRPr="0091624C">
        <w:rPr>
          <w:rFonts w:ascii="Times New Roman" w:eastAsia="Times New Roman" w:hAnsi="Times New Roman" w:cs="Times New Roman"/>
          <w:b/>
          <w:bCs/>
          <w:sz w:val="24"/>
          <w:szCs w:val="24"/>
          <w:lang w:eastAsia="en-US"/>
        </w:rPr>
        <w:t>Реквизиты</w:t>
      </w:r>
    </w:p>
    <w:p w14:paraId="714522E5" w14:textId="77777777" w:rsidR="0091624C" w:rsidRPr="0091624C" w:rsidRDefault="0091624C" w:rsidP="0091624C">
      <w:pPr>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r w:rsidRPr="0091624C">
        <w:rPr>
          <w:rFonts w:ascii="Times New Roman" w:eastAsia="Times New Roman" w:hAnsi="Times New Roman" w:cs="Times New Roman"/>
          <w:b/>
          <w:bCs/>
          <w:sz w:val="24"/>
          <w:szCs w:val="24"/>
          <w:lang w:eastAsia="en-US"/>
        </w:rPr>
        <w:t>Сведения о денежном обязательстве</w:t>
      </w:r>
    </w:p>
    <w:p w14:paraId="0458B118" w14:textId="77777777" w:rsidR="0091624C" w:rsidRPr="0091624C" w:rsidRDefault="0091624C" w:rsidP="0091624C">
      <w:pPr>
        <w:autoSpaceDE w:val="0"/>
        <w:autoSpaceDN w:val="0"/>
        <w:adjustRightInd w:val="0"/>
        <w:spacing w:after="0" w:line="240" w:lineRule="auto"/>
        <w:jc w:val="both"/>
        <w:outlineLvl w:val="0"/>
        <w:rPr>
          <w:rFonts w:ascii="Times New Roman" w:eastAsia="Times New Roman" w:hAnsi="Times New Roman" w:cs="Times New Roman"/>
          <w:sz w:val="24"/>
          <w:szCs w:val="24"/>
          <w:lang w:eastAsia="en-US"/>
        </w:rPr>
      </w:pPr>
    </w:p>
    <w:tbl>
      <w:tblPr>
        <w:tblW w:w="9560" w:type="dxa"/>
        <w:tblLayout w:type="fixed"/>
        <w:tblCellMar>
          <w:top w:w="102" w:type="dxa"/>
          <w:left w:w="62" w:type="dxa"/>
          <w:bottom w:w="102" w:type="dxa"/>
          <w:right w:w="62" w:type="dxa"/>
        </w:tblCellMar>
        <w:tblLook w:val="0000" w:firstRow="0" w:lastRow="0" w:firstColumn="0" w:lastColumn="0" w:noHBand="0" w:noVBand="0"/>
      </w:tblPr>
      <w:tblGrid>
        <w:gridCol w:w="771"/>
        <w:gridCol w:w="3827"/>
        <w:gridCol w:w="4962"/>
      </w:tblGrid>
      <w:tr w:rsidR="0017436F" w:rsidRPr="0017436F" w14:paraId="34C978AC" w14:textId="77777777" w:rsidTr="00461FB9">
        <w:tc>
          <w:tcPr>
            <w:tcW w:w="771" w:type="dxa"/>
            <w:tcBorders>
              <w:top w:val="single" w:sz="4" w:space="0" w:color="auto"/>
              <w:left w:val="single" w:sz="4" w:space="0" w:color="auto"/>
              <w:bottom w:val="single" w:sz="4" w:space="0" w:color="auto"/>
              <w:right w:val="single" w:sz="4" w:space="0" w:color="auto"/>
            </w:tcBorders>
          </w:tcPr>
          <w:p w14:paraId="3F38363C" w14:textId="77777777" w:rsidR="0017436F" w:rsidRPr="0017436F" w:rsidRDefault="0017436F" w:rsidP="0017436F">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 п/п</w:t>
            </w:r>
          </w:p>
        </w:tc>
        <w:tc>
          <w:tcPr>
            <w:tcW w:w="3827" w:type="dxa"/>
            <w:tcBorders>
              <w:top w:val="single" w:sz="4" w:space="0" w:color="auto"/>
              <w:left w:val="single" w:sz="4" w:space="0" w:color="auto"/>
              <w:bottom w:val="single" w:sz="4" w:space="0" w:color="auto"/>
              <w:right w:val="single" w:sz="4" w:space="0" w:color="auto"/>
            </w:tcBorders>
          </w:tcPr>
          <w:p w14:paraId="6A8580B9" w14:textId="77777777" w:rsidR="0017436F" w:rsidRPr="0017436F" w:rsidRDefault="0017436F" w:rsidP="0017436F">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Наименование информации (реквизита, показателя)</w:t>
            </w:r>
          </w:p>
        </w:tc>
        <w:tc>
          <w:tcPr>
            <w:tcW w:w="4962" w:type="dxa"/>
            <w:tcBorders>
              <w:top w:val="single" w:sz="4" w:space="0" w:color="auto"/>
              <w:left w:val="single" w:sz="4" w:space="0" w:color="auto"/>
              <w:bottom w:val="single" w:sz="4" w:space="0" w:color="auto"/>
              <w:right w:val="single" w:sz="4" w:space="0" w:color="auto"/>
            </w:tcBorders>
          </w:tcPr>
          <w:p w14:paraId="1EA82CC0" w14:textId="77777777" w:rsidR="0017436F" w:rsidRPr="0017436F" w:rsidRDefault="0017436F" w:rsidP="0017436F">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Правила формирования информации (реквизита, показателя)</w:t>
            </w:r>
          </w:p>
        </w:tc>
      </w:tr>
      <w:tr w:rsidR="0017436F" w:rsidRPr="0017436F" w14:paraId="2C1E0C2D" w14:textId="77777777" w:rsidTr="00461FB9">
        <w:tc>
          <w:tcPr>
            <w:tcW w:w="771" w:type="dxa"/>
            <w:tcBorders>
              <w:top w:val="single" w:sz="4" w:space="0" w:color="auto"/>
              <w:left w:val="single" w:sz="4" w:space="0" w:color="auto"/>
              <w:bottom w:val="single" w:sz="4" w:space="0" w:color="auto"/>
              <w:right w:val="single" w:sz="4" w:space="0" w:color="auto"/>
            </w:tcBorders>
          </w:tcPr>
          <w:p w14:paraId="30273DCB" w14:textId="77777777" w:rsidR="0017436F" w:rsidRPr="0017436F" w:rsidRDefault="0017436F" w:rsidP="0017436F">
            <w:pPr>
              <w:autoSpaceDE w:val="0"/>
              <w:autoSpaceDN w:val="0"/>
              <w:adjustRightInd w:val="0"/>
              <w:spacing w:after="0" w:line="240" w:lineRule="auto"/>
              <w:jc w:val="center"/>
              <w:rPr>
                <w:rFonts w:ascii="Times New Roman" w:eastAsia="Times New Roman" w:hAnsi="Times New Roman" w:cs="Times New Roman"/>
                <w:sz w:val="16"/>
                <w:szCs w:val="16"/>
                <w:lang w:eastAsia="en-US"/>
              </w:rPr>
            </w:pPr>
            <w:r w:rsidRPr="0017436F">
              <w:rPr>
                <w:rFonts w:ascii="Times New Roman" w:eastAsia="Times New Roman" w:hAnsi="Times New Roman" w:cs="Times New Roman"/>
                <w:sz w:val="16"/>
                <w:szCs w:val="16"/>
                <w:lang w:eastAsia="en-US"/>
              </w:rPr>
              <w:t>1</w:t>
            </w:r>
          </w:p>
        </w:tc>
        <w:tc>
          <w:tcPr>
            <w:tcW w:w="3827" w:type="dxa"/>
            <w:tcBorders>
              <w:top w:val="single" w:sz="4" w:space="0" w:color="auto"/>
              <w:left w:val="single" w:sz="4" w:space="0" w:color="auto"/>
              <w:bottom w:val="single" w:sz="4" w:space="0" w:color="auto"/>
              <w:right w:val="single" w:sz="4" w:space="0" w:color="auto"/>
            </w:tcBorders>
          </w:tcPr>
          <w:p w14:paraId="6C7A7062" w14:textId="77777777" w:rsidR="0017436F" w:rsidRPr="0017436F" w:rsidRDefault="0017436F" w:rsidP="0017436F">
            <w:pPr>
              <w:autoSpaceDE w:val="0"/>
              <w:autoSpaceDN w:val="0"/>
              <w:adjustRightInd w:val="0"/>
              <w:spacing w:after="0" w:line="240" w:lineRule="auto"/>
              <w:jc w:val="center"/>
              <w:rPr>
                <w:rFonts w:ascii="Times New Roman" w:eastAsia="Times New Roman" w:hAnsi="Times New Roman" w:cs="Times New Roman"/>
                <w:sz w:val="16"/>
                <w:szCs w:val="16"/>
                <w:lang w:eastAsia="en-US"/>
              </w:rPr>
            </w:pPr>
            <w:r w:rsidRPr="0017436F">
              <w:rPr>
                <w:rFonts w:ascii="Times New Roman" w:eastAsia="Times New Roman" w:hAnsi="Times New Roman" w:cs="Times New Roman"/>
                <w:sz w:val="16"/>
                <w:szCs w:val="16"/>
                <w:lang w:eastAsia="en-US"/>
              </w:rPr>
              <w:t>2</w:t>
            </w:r>
          </w:p>
        </w:tc>
        <w:tc>
          <w:tcPr>
            <w:tcW w:w="4962" w:type="dxa"/>
            <w:tcBorders>
              <w:top w:val="single" w:sz="4" w:space="0" w:color="auto"/>
              <w:left w:val="single" w:sz="4" w:space="0" w:color="auto"/>
              <w:bottom w:val="single" w:sz="4" w:space="0" w:color="auto"/>
              <w:right w:val="single" w:sz="4" w:space="0" w:color="auto"/>
            </w:tcBorders>
          </w:tcPr>
          <w:p w14:paraId="30363F10" w14:textId="77777777" w:rsidR="0017436F" w:rsidRPr="0017436F" w:rsidRDefault="0017436F" w:rsidP="0017436F">
            <w:pPr>
              <w:autoSpaceDE w:val="0"/>
              <w:autoSpaceDN w:val="0"/>
              <w:adjustRightInd w:val="0"/>
              <w:spacing w:after="0" w:line="240" w:lineRule="auto"/>
              <w:jc w:val="center"/>
              <w:rPr>
                <w:rFonts w:ascii="Times New Roman" w:eastAsia="Times New Roman" w:hAnsi="Times New Roman" w:cs="Times New Roman"/>
                <w:sz w:val="16"/>
                <w:szCs w:val="16"/>
                <w:lang w:eastAsia="en-US"/>
              </w:rPr>
            </w:pPr>
            <w:r w:rsidRPr="0017436F">
              <w:rPr>
                <w:rFonts w:ascii="Times New Roman" w:eastAsia="Times New Roman" w:hAnsi="Times New Roman" w:cs="Times New Roman"/>
                <w:sz w:val="16"/>
                <w:szCs w:val="16"/>
                <w:lang w:eastAsia="en-US"/>
              </w:rPr>
              <w:t>3</w:t>
            </w:r>
          </w:p>
        </w:tc>
      </w:tr>
      <w:tr w:rsidR="0017436F" w:rsidRPr="0017436F" w14:paraId="736045AD" w14:textId="77777777" w:rsidTr="00461FB9">
        <w:tc>
          <w:tcPr>
            <w:tcW w:w="771" w:type="dxa"/>
            <w:tcBorders>
              <w:top w:val="single" w:sz="4" w:space="0" w:color="auto"/>
              <w:left w:val="single" w:sz="4" w:space="0" w:color="auto"/>
              <w:bottom w:val="single" w:sz="4" w:space="0" w:color="auto"/>
              <w:right w:val="single" w:sz="4" w:space="0" w:color="auto"/>
            </w:tcBorders>
          </w:tcPr>
          <w:p w14:paraId="17C5D924" w14:textId="77777777" w:rsidR="0017436F" w:rsidRPr="0017436F" w:rsidRDefault="0017436F" w:rsidP="0017436F">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1.</w:t>
            </w:r>
          </w:p>
        </w:tc>
        <w:tc>
          <w:tcPr>
            <w:tcW w:w="3827" w:type="dxa"/>
            <w:tcBorders>
              <w:top w:val="single" w:sz="4" w:space="0" w:color="auto"/>
              <w:left w:val="single" w:sz="4" w:space="0" w:color="auto"/>
              <w:bottom w:val="single" w:sz="4" w:space="0" w:color="auto"/>
              <w:right w:val="single" w:sz="4" w:space="0" w:color="auto"/>
            </w:tcBorders>
          </w:tcPr>
          <w:p w14:paraId="1C27F5CC" w14:textId="35A1AB76"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 xml:space="preserve">Номер сведений о денежном обязательстве получателя средств </w:t>
            </w:r>
            <w:r w:rsidR="00A80AB4">
              <w:rPr>
                <w:rFonts w:ascii="Times New Roman" w:eastAsia="Times New Roman" w:hAnsi="Times New Roman" w:cs="Times New Roman"/>
                <w:sz w:val="24"/>
                <w:szCs w:val="24"/>
                <w:lang w:eastAsia="en-US"/>
              </w:rPr>
              <w:t>местного</w:t>
            </w:r>
            <w:r w:rsidRPr="0017436F">
              <w:rPr>
                <w:rFonts w:ascii="Times New Roman" w:eastAsia="Times New Roman" w:hAnsi="Times New Roman" w:cs="Times New Roman"/>
                <w:sz w:val="24"/>
                <w:szCs w:val="24"/>
                <w:lang w:eastAsia="en-US"/>
              </w:rPr>
              <w:t xml:space="preserve"> бюджета (далее - соответственно Сведения о денежном обязательстве, денежное обязательство)</w:t>
            </w:r>
          </w:p>
        </w:tc>
        <w:tc>
          <w:tcPr>
            <w:tcW w:w="4962" w:type="dxa"/>
            <w:tcBorders>
              <w:top w:val="single" w:sz="4" w:space="0" w:color="auto"/>
              <w:left w:val="single" w:sz="4" w:space="0" w:color="auto"/>
              <w:bottom w:val="single" w:sz="4" w:space="0" w:color="auto"/>
              <w:right w:val="single" w:sz="4" w:space="0" w:color="auto"/>
            </w:tcBorders>
          </w:tcPr>
          <w:p w14:paraId="440D6408" w14:textId="77777777"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Указывается порядковый номер Сведений о денежном обязательстве.</w:t>
            </w:r>
          </w:p>
          <w:p w14:paraId="50C36757" w14:textId="77777777"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p>
        </w:tc>
      </w:tr>
      <w:tr w:rsidR="0017436F" w:rsidRPr="0017436F" w14:paraId="2F88337D" w14:textId="77777777" w:rsidTr="00461FB9">
        <w:tc>
          <w:tcPr>
            <w:tcW w:w="771" w:type="dxa"/>
            <w:tcBorders>
              <w:top w:val="single" w:sz="4" w:space="0" w:color="auto"/>
              <w:left w:val="single" w:sz="4" w:space="0" w:color="auto"/>
              <w:bottom w:val="single" w:sz="4" w:space="0" w:color="auto"/>
              <w:right w:val="single" w:sz="4" w:space="0" w:color="auto"/>
            </w:tcBorders>
          </w:tcPr>
          <w:p w14:paraId="4F5DEC37" w14:textId="77777777" w:rsidR="0017436F" w:rsidRPr="0017436F" w:rsidRDefault="0017436F" w:rsidP="0017436F">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2.</w:t>
            </w:r>
          </w:p>
        </w:tc>
        <w:tc>
          <w:tcPr>
            <w:tcW w:w="3827" w:type="dxa"/>
            <w:tcBorders>
              <w:top w:val="single" w:sz="4" w:space="0" w:color="auto"/>
              <w:left w:val="single" w:sz="4" w:space="0" w:color="auto"/>
              <w:bottom w:val="single" w:sz="4" w:space="0" w:color="auto"/>
              <w:right w:val="single" w:sz="4" w:space="0" w:color="auto"/>
            </w:tcBorders>
          </w:tcPr>
          <w:p w14:paraId="613BE93F" w14:textId="77777777"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Дата Сведений о денежном обязательстве</w:t>
            </w:r>
          </w:p>
        </w:tc>
        <w:tc>
          <w:tcPr>
            <w:tcW w:w="4962" w:type="dxa"/>
            <w:tcBorders>
              <w:top w:val="single" w:sz="4" w:space="0" w:color="auto"/>
              <w:left w:val="single" w:sz="4" w:space="0" w:color="auto"/>
              <w:bottom w:val="single" w:sz="4" w:space="0" w:color="auto"/>
              <w:right w:val="single" w:sz="4" w:space="0" w:color="auto"/>
            </w:tcBorders>
          </w:tcPr>
          <w:p w14:paraId="52700BF9" w14:textId="77777777"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Указывается дата подписания Сведений о денежном обязательстве получателем бюджетных средств.</w:t>
            </w:r>
          </w:p>
        </w:tc>
      </w:tr>
      <w:tr w:rsidR="0017436F" w:rsidRPr="0017436F" w14:paraId="30B98BB7" w14:textId="77777777" w:rsidTr="00461FB9">
        <w:tc>
          <w:tcPr>
            <w:tcW w:w="771" w:type="dxa"/>
            <w:tcBorders>
              <w:top w:val="single" w:sz="4" w:space="0" w:color="auto"/>
              <w:left w:val="single" w:sz="4" w:space="0" w:color="auto"/>
              <w:bottom w:val="single" w:sz="4" w:space="0" w:color="auto"/>
              <w:right w:val="single" w:sz="4" w:space="0" w:color="auto"/>
            </w:tcBorders>
          </w:tcPr>
          <w:p w14:paraId="172C08B2" w14:textId="77777777" w:rsidR="0017436F" w:rsidRPr="0017436F" w:rsidRDefault="0017436F" w:rsidP="0017436F">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3.</w:t>
            </w:r>
          </w:p>
        </w:tc>
        <w:tc>
          <w:tcPr>
            <w:tcW w:w="3827" w:type="dxa"/>
            <w:tcBorders>
              <w:top w:val="single" w:sz="4" w:space="0" w:color="auto"/>
              <w:left w:val="single" w:sz="4" w:space="0" w:color="auto"/>
              <w:bottom w:val="single" w:sz="4" w:space="0" w:color="auto"/>
              <w:right w:val="single" w:sz="4" w:space="0" w:color="auto"/>
            </w:tcBorders>
          </w:tcPr>
          <w:p w14:paraId="0F5656AE" w14:textId="77777777"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Учетный номер денежного обязательства</w:t>
            </w:r>
          </w:p>
        </w:tc>
        <w:tc>
          <w:tcPr>
            <w:tcW w:w="4962" w:type="dxa"/>
            <w:tcBorders>
              <w:top w:val="single" w:sz="4" w:space="0" w:color="auto"/>
              <w:left w:val="single" w:sz="4" w:space="0" w:color="auto"/>
              <w:bottom w:val="single" w:sz="4" w:space="0" w:color="auto"/>
              <w:right w:val="single" w:sz="4" w:space="0" w:color="auto"/>
            </w:tcBorders>
          </w:tcPr>
          <w:p w14:paraId="7E4805A8" w14:textId="77777777"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Указывается при внесении изменений в поставленное на учет денежное обязательство.</w:t>
            </w:r>
          </w:p>
          <w:p w14:paraId="2C0E03EE" w14:textId="77777777"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Указывается учетный номер денежного обязательства, в которое вносятся изменения, присвоенный ему при постановке на учет.</w:t>
            </w:r>
          </w:p>
        </w:tc>
      </w:tr>
      <w:tr w:rsidR="0017436F" w:rsidRPr="0017436F" w14:paraId="7AC916CF" w14:textId="77777777" w:rsidTr="00461FB9">
        <w:tc>
          <w:tcPr>
            <w:tcW w:w="771" w:type="dxa"/>
            <w:tcBorders>
              <w:top w:val="single" w:sz="4" w:space="0" w:color="auto"/>
              <w:left w:val="single" w:sz="4" w:space="0" w:color="auto"/>
              <w:bottom w:val="single" w:sz="4" w:space="0" w:color="auto"/>
              <w:right w:val="single" w:sz="4" w:space="0" w:color="auto"/>
            </w:tcBorders>
          </w:tcPr>
          <w:p w14:paraId="5931C58B" w14:textId="77777777" w:rsidR="0017436F" w:rsidRPr="0017436F" w:rsidRDefault="0017436F" w:rsidP="0017436F">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4.</w:t>
            </w:r>
          </w:p>
        </w:tc>
        <w:tc>
          <w:tcPr>
            <w:tcW w:w="3827" w:type="dxa"/>
            <w:tcBorders>
              <w:top w:val="single" w:sz="4" w:space="0" w:color="auto"/>
              <w:left w:val="single" w:sz="4" w:space="0" w:color="auto"/>
              <w:bottom w:val="single" w:sz="4" w:space="0" w:color="auto"/>
              <w:right w:val="single" w:sz="4" w:space="0" w:color="auto"/>
            </w:tcBorders>
          </w:tcPr>
          <w:p w14:paraId="65744C12" w14:textId="77777777"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Учетный номер бюджетного обязательства</w:t>
            </w:r>
          </w:p>
        </w:tc>
        <w:tc>
          <w:tcPr>
            <w:tcW w:w="4962" w:type="dxa"/>
            <w:tcBorders>
              <w:top w:val="single" w:sz="4" w:space="0" w:color="auto"/>
              <w:left w:val="single" w:sz="4" w:space="0" w:color="auto"/>
              <w:bottom w:val="single" w:sz="4" w:space="0" w:color="auto"/>
              <w:right w:val="single" w:sz="4" w:space="0" w:color="auto"/>
            </w:tcBorders>
          </w:tcPr>
          <w:p w14:paraId="399741EE" w14:textId="77777777"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Указывается учетный номер принятого бюджетного обязательства, денежное обязательство по которому ставится на учет (в денежное обязательство, по которому вносятся изменения).</w:t>
            </w:r>
          </w:p>
        </w:tc>
      </w:tr>
      <w:tr w:rsidR="0017436F" w:rsidRPr="0017436F" w14:paraId="0FA585B0" w14:textId="77777777" w:rsidTr="00461FB9">
        <w:tc>
          <w:tcPr>
            <w:tcW w:w="771" w:type="dxa"/>
            <w:tcBorders>
              <w:top w:val="single" w:sz="4" w:space="0" w:color="auto"/>
              <w:left w:val="single" w:sz="4" w:space="0" w:color="auto"/>
              <w:bottom w:val="single" w:sz="4" w:space="0" w:color="auto"/>
              <w:right w:val="single" w:sz="4" w:space="0" w:color="auto"/>
            </w:tcBorders>
          </w:tcPr>
          <w:p w14:paraId="0F7CEAC1" w14:textId="77777777" w:rsidR="0017436F" w:rsidRPr="0017436F" w:rsidRDefault="0017436F" w:rsidP="0017436F">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5.</w:t>
            </w:r>
          </w:p>
        </w:tc>
        <w:tc>
          <w:tcPr>
            <w:tcW w:w="3827" w:type="dxa"/>
            <w:tcBorders>
              <w:top w:val="single" w:sz="4" w:space="0" w:color="auto"/>
              <w:left w:val="single" w:sz="4" w:space="0" w:color="auto"/>
              <w:bottom w:val="single" w:sz="4" w:space="0" w:color="auto"/>
              <w:right w:val="single" w:sz="4" w:space="0" w:color="auto"/>
            </w:tcBorders>
          </w:tcPr>
          <w:p w14:paraId="4646A2CA" w14:textId="77777777"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Информация о получателе бюджетных средств</w:t>
            </w:r>
          </w:p>
        </w:tc>
        <w:tc>
          <w:tcPr>
            <w:tcW w:w="4962" w:type="dxa"/>
            <w:tcBorders>
              <w:top w:val="single" w:sz="4" w:space="0" w:color="auto"/>
              <w:left w:val="single" w:sz="4" w:space="0" w:color="auto"/>
              <w:bottom w:val="single" w:sz="4" w:space="0" w:color="auto"/>
              <w:right w:val="single" w:sz="4" w:space="0" w:color="auto"/>
            </w:tcBorders>
          </w:tcPr>
          <w:p w14:paraId="1EDFED76" w14:textId="77777777" w:rsidR="0017436F" w:rsidRPr="0017436F" w:rsidRDefault="0017436F" w:rsidP="0017436F">
            <w:pPr>
              <w:autoSpaceDE w:val="0"/>
              <w:autoSpaceDN w:val="0"/>
              <w:adjustRightInd w:val="0"/>
              <w:spacing w:after="0" w:line="240" w:lineRule="auto"/>
              <w:rPr>
                <w:rFonts w:ascii="Times New Roman" w:eastAsia="Times New Roman" w:hAnsi="Times New Roman" w:cs="Times New Roman"/>
                <w:sz w:val="24"/>
                <w:szCs w:val="24"/>
                <w:lang w:eastAsia="en-US"/>
              </w:rPr>
            </w:pPr>
          </w:p>
        </w:tc>
      </w:tr>
      <w:tr w:rsidR="0017436F" w:rsidRPr="0017436F" w14:paraId="64C2829C" w14:textId="77777777" w:rsidTr="00461FB9">
        <w:tc>
          <w:tcPr>
            <w:tcW w:w="771" w:type="dxa"/>
            <w:tcBorders>
              <w:top w:val="single" w:sz="4" w:space="0" w:color="auto"/>
              <w:left w:val="single" w:sz="4" w:space="0" w:color="auto"/>
              <w:bottom w:val="single" w:sz="4" w:space="0" w:color="auto"/>
              <w:right w:val="single" w:sz="4" w:space="0" w:color="auto"/>
            </w:tcBorders>
          </w:tcPr>
          <w:p w14:paraId="5C065ECB" w14:textId="77777777" w:rsidR="0017436F" w:rsidRPr="0017436F" w:rsidRDefault="0017436F" w:rsidP="0017436F">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5.1</w:t>
            </w:r>
          </w:p>
        </w:tc>
        <w:tc>
          <w:tcPr>
            <w:tcW w:w="3827" w:type="dxa"/>
            <w:tcBorders>
              <w:top w:val="single" w:sz="4" w:space="0" w:color="auto"/>
              <w:left w:val="single" w:sz="4" w:space="0" w:color="auto"/>
              <w:bottom w:val="single" w:sz="4" w:space="0" w:color="auto"/>
              <w:right w:val="single" w:sz="4" w:space="0" w:color="auto"/>
            </w:tcBorders>
          </w:tcPr>
          <w:p w14:paraId="7B6F71E0" w14:textId="77777777"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Получатель бюджетных средств</w:t>
            </w:r>
          </w:p>
        </w:tc>
        <w:tc>
          <w:tcPr>
            <w:tcW w:w="4962" w:type="dxa"/>
            <w:tcBorders>
              <w:top w:val="single" w:sz="4" w:space="0" w:color="auto"/>
              <w:left w:val="single" w:sz="4" w:space="0" w:color="auto"/>
              <w:bottom w:val="single" w:sz="4" w:space="0" w:color="auto"/>
              <w:right w:val="single" w:sz="4" w:space="0" w:color="auto"/>
            </w:tcBorders>
          </w:tcPr>
          <w:p w14:paraId="7D70A04C" w14:textId="09DFB974"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 xml:space="preserve">Указывается наименование получателя средств </w:t>
            </w:r>
            <w:r w:rsidR="00A80AB4">
              <w:rPr>
                <w:rFonts w:ascii="Times New Roman" w:eastAsia="Times New Roman" w:hAnsi="Times New Roman" w:cs="Times New Roman"/>
                <w:sz w:val="24"/>
                <w:szCs w:val="24"/>
                <w:lang w:eastAsia="en-US"/>
              </w:rPr>
              <w:t>местного</w:t>
            </w:r>
            <w:r w:rsidRPr="0017436F">
              <w:rPr>
                <w:rFonts w:ascii="Times New Roman" w:eastAsia="Times New Roman" w:hAnsi="Times New Roman" w:cs="Times New Roman"/>
                <w:sz w:val="24"/>
                <w:szCs w:val="24"/>
                <w:lang w:eastAsia="en-US"/>
              </w:rPr>
              <w:t xml:space="preserve">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17436F" w:rsidRPr="0017436F" w14:paraId="216975D0" w14:textId="77777777" w:rsidTr="00461FB9">
        <w:tc>
          <w:tcPr>
            <w:tcW w:w="771" w:type="dxa"/>
            <w:tcBorders>
              <w:top w:val="single" w:sz="4" w:space="0" w:color="auto"/>
              <w:left w:val="single" w:sz="4" w:space="0" w:color="auto"/>
              <w:bottom w:val="single" w:sz="4" w:space="0" w:color="auto"/>
              <w:right w:val="single" w:sz="4" w:space="0" w:color="auto"/>
            </w:tcBorders>
          </w:tcPr>
          <w:p w14:paraId="15199662" w14:textId="77777777" w:rsidR="0017436F" w:rsidRPr="0017436F" w:rsidRDefault="0017436F" w:rsidP="0017436F">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5.2</w:t>
            </w:r>
          </w:p>
        </w:tc>
        <w:tc>
          <w:tcPr>
            <w:tcW w:w="3827" w:type="dxa"/>
            <w:tcBorders>
              <w:top w:val="single" w:sz="4" w:space="0" w:color="auto"/>
              <w:left w:val="single" w:sz="4" w:space="0" w:color="auto"/>
              <w:bottom w:val="single" w:sz="4" w:space="0" w:color="auto"/>
              <w:right w:val="single" w:sz="4" w:space="0" w:color="auto"/>
            </w:tcBorders>
          </w:tcPr>
          <w:p w14:paraId="11AADCCF" w14:textId="77777777"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Код получателя бюджетных средств по Сводному реестру</w:t>
            </w:r>
          </w:p>
        </w:tc>
        <w:tc>
          <w:tcPr>
            <w:tcW w:w="4962" w:type="dxa"/>
            <w:tcBorders>
              <w:top w:val="single" w:sz="4" w:space="0" w:color="auto"/>
              <w:left w:val="single" w:sz="4" w:space="0" w:color="auto"/>
              <w:bottom w:val="single" w:sz="4" w:space="0" w:color="auto"/>
              <w:right w:val="single" w:sz="4" w:space="0" w:color="auto"/>
            </w:tcBorders>
          </w:tcPr>
          <w:p w14:paraId="62E5B54F" w14:textId="62671ECC"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 xml:space="preserve">Указывается код получателя средств </w:t>
            </w:r>
            <w:r w:rsidR="00A80AB4">
              <w:rPr>
                <w:rFonts w:ascii="Times New Roman" w:eastAsia="Times New Roman" w:hAnsi="Times New Roman" w:cs="Times New Roman"/>
                <w:sz w:val="24"/>
                <w:szCs w:val="24"/>
                <w:lang w:eastAsia="en-US"/>
              </w:rPr>
              <w:t>местного</w:t>
            </w:r>
            <w:r w:rsidRPr="0017436F">
              <w:rPr>
                <w:rFonts w:ascii="Times New Roman" w:eastAsia="Times New Roman" w:hAnsi="Times New Roman" w:cs="Times New Roman"/>
                <w:sz w:val="24"/>
                <w:szCs w:val="24"/>
                <w:lang w:eastAsia="en-US"/>
              </w:rPr>
              <w:t xml:space="preserve"> бюджета.</w:t>
            </w:r>
          </w:p>
        </w:tc>
      </w:tr>
      <w:tr w:rsidR="0017436F" w:rsidRPr="0017436F" w14:paraId="34287A65" w14:textId="77777777" w:rsidTr="00461FB9">
        <w:tc>
          <w:tcPr>
            <w:tcW w:w="771" w:type="dxa"/>
            <w:tcBorders>
              <w:top w:val="single" w:sz="4" w:space="0" w:color="auto"/>
              <w:left w:val="single" w:sz="4" w:space="0" w:color="auto"/>
              <w:bottom w:val="single" w:sz="4" w:space="0" w:color="auto"/>
              <w:right w:val="single" w:sz="4" w:space="0" w:color="auto"/>
            </w:tcBorders>
          </w:tcPr>
          <w:p w14:paraId="65D9656E" w14:textId="77777777" w:rsidR="0017436F" w:rsidRPr="0017436F" w:rsidRDefault="0017436F" w:rsidP="0017436F">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5.3</w:t>
            </w:r>
          </w:p>
        </w:tc>
        <w:tc>
          <w:tcPr>
            <w:tcW w:w="3827" w:type="dxa"/>
            <w:tcBorders>
              <w:top w:val="single" w:sz="4" w:space="0" w:color="auto"/>
              <w:left w:val="single" w:sz="4" w:space="0" w:color="auto"/>
              <w:bottom w:val="single" w:sz="4" w:space="0" w:color="auto"/>
              <w:right w:val="single" w:sz="4" w:space="0" w:color="auto"/>
            </w:tcBorders>
          </w:tcPr>
          <w:p w14:paraId="601527FE" w14:textId="77777777"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Номер лицевого счета</w:t>
            </w:r>
          </w:p>
        </w:tc>
        <w:tc>
          <w:tcPr>
            <w:tcW w:w="4962" w:type="dxa"/>
            <w:tcBorders>
              <w:top w:val="single" w:sz="4" w:space="0" w:color="auto"/>
              <w:left w:val="single" w:sz="4" w:space="0" w:color="auto"/>
              <w:bottom w:val="single" w:sz="4" w:space="0" w:color="auto"/>
              <w:right w:val="single" w:sz="4" w:space="0" w:color="auto"/>
            </w:tcBorders>
          </w:tcPr>
          <w:p w14:paraId="26AC1EDB" w14:textId="34F5266C"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 xml:space="preserve">Указывается номер соответствующего лицевого счета получателя средств </w:t>
            </w:r>
            <w:r w:rsidR="00A80AB4">
              <w:rPr>
                <w:rFonts w:ascii="Times New Roman" w:eastAsia="Times New Roman" w:hAnsi="Times New Roman" w:cs="Times New Roman"/>
                <w:sz w:val="24"/>
                <w:szCs w:val="24"/>
                <w:lang w:eastAsia="en-US"/>
              </w:rPr>
              <w:t>местного</w:t>
            </w:r>
            <w:r w:rsidRPr="0017436F">
              <w:rPr>
                <w:rFonts w:ascii="Times New Roman" w:eastAsia="Times New Roman" w:hAnsi="Times New Roman" w:cs="Times New Roman"/>
                <w:sz w:val="24"/>
                <w:szCs w:val="24"/>
                <w:lang w:eastAsia="en-US"/>
              </w:rPr>
              <w:t xml:space="preserve"> </w:t>
            </w:r>
            <w:r w:rsidRPr="0017436F">
              <w:rPr>
                <w:rFonts w:ascii="Times New Roman" w:eastAsia="Times New Roman" w:hAnsi="Times New Roman" w:cs="Times New Roman"/>
                <w:sz w:val="24"/>
                <w:szCs w:val="24"/>
                <w:lang w:eastAsia="en-US"/>
              </w:rPr>
              <w:lastRenderedPageBreak/>
              <w:t xml:space="preserve">бюджета. </w:t>
            </w:r>
          </w:p>
        </w:tc>
      </w:tr>
      <w:tr w:rsidR="0017436F" w:rsidRPr="0017436F" w14:paraId="04D0C6C5" w14:textId="77777777" w:rsidTr="00461FB9">
        <w:tc>
          <w:tcPr>
            <w:tcW w:w="771" w:type="dxa"/>
            <w:tcBorders>
              <w:top w:val="single" w:sz="4" w:space="0" w:color="auto"/>
              <w:left w:val="single" w:sz="4" w:space="0" w:color="auto"/>
              <w:bottom w:val="single" w:sz="4" w:space="0" w:color="auto"/>
              <w:right w:val="single" w:sz="4" w:space="0" w:color="auto"/>
            </w:tcBorders>
          </w:tcPr>
          <w:p w14:paraId="0FEC4F6F" w14:textId="77777777" w:rsidR="0017436F" w:rsidRPr="0017436F" w:rsidRDefault="0017436F" w:rsidP="0017436F">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lastRenderedPageBreak/>
              <w:t>5.4</w:t>
            </w:r>
          </w:p>
        </w:tc>
        <w:tc>
          <w:tcPr>
            <w:tcW w:w="3827" w:type="dxa"/>
            <w:tcBorders>
              <w:top w:val="single" w:sz="4" w:space="0" w:color="auto"/>
              <w:left w:val="single" w:sz="4" w:space="0" w:color="auto"/>
              <w:bottom w:val="single" w:sz="4" w:space="0" w:color="auto"/>
              <w:right w:val="single" w:sz="4" w:space="0" w:color="auto"/>
            </w:tcBorders>
          </w:tcPr>
          <w:p w14:paraId="77B00786" w14:textId="77777777"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Главный распорядитель бюджетных средств</w:t>
            </w:r>
          </w:p>
        </w:tc>
        <w:tc>
          <w:tcPr>
            <w:tcW w:w="4962" w:type="dxa"/>
            <w:tcBorders>
              <w:top w:val="single" w:sz="4" w:space="0" w:color="auto"/>
              <w:left w:val="single" w:sz="4" w:space="0" w:color="auto"/>
              <w:bottom w:val="single" w:sz="4" w:space="0" w:color="auto"/>
              <w:right w:val="single" w:sz="4" w:space="0" w:color="auto"/>
            </w:tcBorders>
          </w:tcPr>
          <w:p w14:paraId="371D9458" w14:textId="2B7E537D"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 xml:space="preserve">Указывается наименование главного распорядителя средств </w:t>
            </w:r>
            <w:r w:rsidR="00A80AB4">
              <w:rPr>
                <w:rFonts w:ascii="Times New Roman" w:eastAsia="Times New Roman" w:hAnsi="Times New Roman" w:cs="Times New Roman"/>
                <w:sz w:val="24"/>
                <w:szCs w:val="24"/>
                <w:lang w:eastAsia="en-US"/>
              </w:rPr>
              <w:t>местного</w:t>
            </w:r>
            <w:r w:rsidRPr="0017436F">
              <w:rPr>
                <w:rFonts w:ascii="Times New Roman" w:eastAsia="Times New Roman" w:hAnsi="Times New Roman" w:cs="Times New Roman"/>
                <w:sz w:val="24"/>
                <w:szCs w:val="24"/>
                <w:lang w:eastAsia="en-US"/>
              </w:rPr>
              <w:t xml:space="preserve"> бюджета, соответствующее реестровой записи Сводного реестра.</w:t>
            </w:r>
          </w:p>
        </w:tc>
      </w:tr>
      <w:tr w:rsidR="0017436F" w:rsidRPr="0017436F" w14:paraId="2BEB8903" w14:textId="77777777" w:rsidTr="00461FB9">
        <w:tc>
          <w:tcPr>
            <w:tcW w:w="771" w:type="dxa"/>
            <w:tcBorders>
              <w:top w:val="single" w:sz="4" w:space="0" w:color="auto"/>
              <w:left w:val="single" w:sz="4" w:space="0" w:color="auto"/>
              <w:bottom w:val="single" w:sz="4" w:space="0" w:color="auto"/>
              <w:right w:val="single" w:sz="4" w:space="0" w:color="auto"/>
            </w:tcBorders>
          </w:tcPr>
          <w:p w14:paraId="58661C07" w14:textId="77777777" w:rsidR="0017436F" w:rsidRPr="0017436F" w:rsidRDefault="0017436F" w:rsidP="0017436F">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5.5</w:t>
            </w:r>
          </w:p>
        </w:tc>
        <w:tc>
          <w:tcPr>
            <w:tcW w:w="3827" w:type="dxa"/>
            <w:tcBorders>
              <w:top w:val="single" w:sz="4" w:space="0" w:color="auto"/>
              <w:left w:val="single" w:sz="4" w:space="0" w:color="auto"/>
              <w:bottom w:val="single" w:sz="4" w:space="0" w:color="auto"/>
              <w:right w:val="single" w:sz="4" w:space="0" w:color="auto"/>
            </w:tcBorders>
          </w:tcPr>
          <w:p w14:paraId="604E15AD" w14:textId="77777777"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Глава по БК</w:t>
            </w:r>
          </w:p>
        </w:tc>
        <w:tc>
          <w:tcPr>
            <w:tcW w:w="4962" w:type="dxa"/>
            <w:tcBorders>
              <w:top w:val="single" w:sz="4" w:space="0" w:color="auto"/>
              <w:left w:val="single" w:sz="4" w:space="0" w:color="auto"/>
              <w:bottom w:val="single" w:sz="4" w:space="0" w:color="auto"/>
              <w:right w:val="single" w:sz="4" w:space="0" w:color="auto"/>
            </w:tcBorders>
          </w:tcPr>
          <w:p w14:paraId="2EA28596" w14:textId="77190EFC"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 xml:space="preserve">Указывается глава главного распорядителя средств </w:t>
            </w:r>
            <w:r w:rsidR="00A80AB4">
              <w:rPr>
                <w:rFonts w:ascii="Times New Roman" w:eastAsia="Times New Roman" w:hAnsi="Times New Roman" w:cs="Times New Roman"/>
                <w:sz w:val="24"/>
                <w:szCs w:val="24"/>
                <w:lang w:eastAsia="en-US"/>
              </w:rPr>
              <w:t>местного</w:t>
            </w:r>
            <w:r w:rsidRPr="0017436F">
              <w:rPr>
                <w:rFonts w:ascii="Times New Roman" w:eastAsia="Times New Roman" w:hAnsi="Times New Roman" w:cs="Times New Roman"/>
                <w:sz w:val="24"/>
                <w:szCs w:val="24"/>
                <w:lang w:eastAsia="en-US"/>
              </w:rPr>
              <w:t xml:space="preserve"> бюджета по бюджетной классификации Российской Федерации.</w:t>
            </w:r>
          </w:p>
        </w:tc>
      </w:tr>
      <w:tr w:rsidR="0017436F" w:rsidRPr="0017436F" w14:paraId="21BB65CE" w14:textId="77777777" w:rsidTr="00461FB9">
        <w:tc>
          <w:tcPr>
            <w:tcW w:w="771" w:type="dxa"/>
            <w:tcBorders>
              <w:top w:val="single" w:sz="4" w:space="0" w:color="auto"/>
              <w:left w:val="single" w:sz="4" w:space="0" w:color="auto"/>
              <w:bottom w:val="single" w:sz="4" w:space="0" w:color="auto"/>
              <w:right w:val="single" w:sz="4" w:space="0" w:color="auto"/>
            </w:tcBorders>
          </w:tcPr>
          <w:p w14:paraId="05F3F071" w14:textId="77777777" w:rsidR="0017436F" w:rsidRPr="0017436F" w:rsidRDefault="0017436F" w:rsidP="0017436F">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5.6</w:t>
            </w:r>
          </w:p>
        </w:tc>
        <w:tc>
          <w:tcPr>
            <w:tcW w:w="3827" w:type="dxa"/>
            <w:tcBorders>
              <w:top w:val="single" w:sz="4" w:space="0" w:color="auto"/>
              <w:left w:val="single" w:sz="4" w:space="0" w:color="auto"/>
              <w:bottom w:val="single" w:sz="4" w:space="0" w:color="auto"/>
              <w:right w:val="single" w:sz="4" w:space="0" w:color="auto"/>
            </w:tcBorders>
          </w:tcPr>
          <w:p w14:paraId="7A5BC2F0" w14:textId="77777777"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Наименование бюджета</w:t>
            </w:r>
          </w:p>
        </w:tc>
        <w:tc>
          <w:tcPr>
            <w:tcW w:w="4962" w:type="dxa"/>
            <w:tcBorders>
              <w:top w:val="single" w:sz="4" w:space="0" w:color="auto"/>
              <w:left w:val="single" w:sz="4" w:space="0" w:color="auto"/>
              <w:bottom w:val="single" w:sz="4" w:space="0" w:color="auto"/>
              <w:right w:val="single" w:sz="4" w:space="0" w:color="auto"/>
            </w:tcBorders>
          </w:tcPr>
          <w:p w14:paraId="2D52719E" w14:textId="677F3655" w:rsidR="0017436F" w:rsidRPr="0017436F" w:rsidRDefault="0017436F" w:rsidP="0017436F">
            <w:pPr>
              <w:widowControl w:val="0"/>
              <w:autoSpaceDE w:val="0"/>
              <w:autoSpaceDN w:val="0"/>
              <w:spacing w:after="0" w:line="240" w:lineRule="auto"/>
              <w:jc w:val="both"/>
              <w:rPr>
                <w:rFonts w:ascii="Times New Roman" w:eastAsia="Times New Roman" w:hAnsi="Times New Roman" w:cs="Times New Roman"/>
                <w:sz w:val="24"/>
                <w:szCs w:val="24"/>
              </w:rPr>
            </w:pPr>
            <w:r w:rsidRPr="0017436F">
              <w:rPr>
                <w:rFonts w:ascii="Times New Roman" w:eastAsia="Times New Roman" w:hAnsi="Times New Roman" w:cs="Times New Roman"/>
                <w:sz w:val="24"/>
                <w:szCs w:val="24"/>
              </w:rPr>
              <w:t xml:space="preserve">Указывается наименование бюджета - </w:t>
            </w:r>
            <w:r w:rsidRPr="0017436F">
              <w:rPr>
                <w:rFonts w:ascii="Times New Roman" w:eastAsia="Times New Roman" w:hAnsi="Times New Roman" w:cs="Times New Roman"/>
                <w:color w:val="0070C0"/>
                <w:sz w:val="24"/>
                <w:szCs w:val="24"/>
              </w:rPr>
              <w:t>«Бюджет муниципального образования сельское поселение «поселок Оссора»</w:t>
            </w:r>
            <w:r>
              <w:rPr>
                <w:rFonts w:ascii="Times New Roman" w:eastAsia="Times New Roman" w:hAnsi="Times New Roman" w:cs="Times New Roman"/>
                <w:color w:val="0070C0"/>
                <w:sz w:val="24"/>
                <w:szCs w:val="24"/>
              </w:rPr>
              <w:t>.</w:t>
            </w:r>
          </w:p>
          <w:p w14:paraId="4EDD7AC3" w14:textId="77777777"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При формировании Сведений о денежном обязательстве в форме электронного документа в информационных системах заполняется автоматически.</w:t>
            </w:r>
          </w:p>
        </w:tc>
      </w:tr>
      <w:tr w:rsidR="0017436F" w:rsidRPr="0017436F" w14:paraId="3000214A" w14:textId="77777777" w:rsidTr="00461FB9">
        <w:tc>
          <w:tcPr>
            <w:tcW w:w="771" w:type="dxa"/>
            <w:tcBorders>
              <w:top w:val="single" w:sz="4" w:space="0" w:color="auto"/>
              <w:left w:val="single" w:sz="4" w:space="0" w:color="auto"/>
              <w:bottom w:val="single" w:sz="4" w:space="0" w:color="auto"/>
              <w:right w:val="single" w:sz="4" w:space="0" w:color="auto"/>
            </w:tcBorders>
          </w:tcPr>
          <w:p w14:paraId="2D3D56F2" w14:textId="77777777" w:rsidR="0017436F" w:rsidRPr="0017436F" w:rsidRDefault="0017436F" w:rsidP="0017436F">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5.7</w:t>
            </w:r>
          </w:p>
        </w:tc>
        <w:tc>
          <w:tcPr>
            <w:tcW w:w="3827" w:type="dxa"/>
            <w:tcBorders>
              <w:top w:val="single" w:sz="4" w:space="0" w:color="auto"/>
              <w:left w:val="single" w:sz="4" w:space="0" w:color="auto"/>
              <w:bottom w:val="single" w:sz="4" w:space="0" w:color="auto"/>
              <w:right w:val="single" w:sz="4" w:space="0" w:color="auto"/>
            </w:tcBorders>
          </w:tcPr>
          <w:p w14:paraId="253D43DA" w14:textId="77777777"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 xml:space="preserve">Код </w:t>
            </w:r>
            <w:hyperlink r:id="rId24" w:history="1">
              <w:r w:rsidRPr="0017436F">
                <w:rPr>
                  <w:rFonts w:ascii="Times New Roman" w:eastAsia="Times New Roman" w:hAnsi="Times New Roman" w:cs="Times New Roman"/>
                  <w:sz w:val="24"/>
                  <w:szCs w:val="24"/>
                  <w:lang w:eastAsia="en-US"/>
                </w:rPr>
                <w:t>ОКТМО</w:t>
              </w:r>
            </w:hyperlink>
          </w:p>
        </w:tc>
        <w:tc>
          <w:tcPr>
            <w:tcW w:w="4962" w:type="dxa"/>
            <w:tcBorders>
              <w:top w:val="single" w:sz="4" w:space="0" w:color="auto"/>
              <w:left w:val="single" w:sz="4" w:space="0" w:color="auto"/>
              <w:bottom w:val="single" w:sz="4" w:space="0" w:color="auto"/>
              <w:right w:val="single" w:sz="4" w:space="0" w:color="auto"/>
            </w:tcBorders>
          </w:tcPr>
          <w:p w14:paraId="3A60D60A" w14:textId="77777777"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Указывается код по Общероссийскому классификатору территорий муниципальных образований территориального органа Федерального казначейства, финансового органа муниципального образования Российской Федерации.</w:t>
            </w:r>
          </w:p>
        </w:tc>
      </w:tr>
      <w:tr w:rsidR="0017436F" w:rsidRPr="0017436F" w14:paraId="1840C8C5" w14:textId="77777777" w:rsidTr="00461FB9">
        <w:tc>
          <w:tcPr>
            <w:tcW w:w="771" w:type="dxa"/>
            <w:tcBorders>
              <w:top w:val="single" w:sz="4" w:space="0" w:color="auto"/>
              <w:left w:val="single" w:sz="4" w:space="0" w:color="auto"/>
              <w:bottom w:val="single" w:sz="4" w:space="0" w:color="auto"/>
              <w:right w:val="single" w:sz="4" w:space="0" w:color="auto"/>
            </w:tcBorders>
          </w:tcPr>
          <w:p w14:paraId="1009DDB1" w14:textId="77777777" w:rsidR="0017436F" w:rsidRPr="0017436F" w:rsidRDefault="0017436F" w:rsidP="0017436F">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5.8</w:t>
            </w:r>
          </w:p>
        </w:tc>
        <w:tc>
          <w:tcPr>
            <w:tcW w:w="3827" w:type="dxa"/>
            <w:tcBorders>
              <w:top w:val="single" w:sz="4" w:space="0" w:color="auto"/>
              <w:left w:val="single" w:sz="4" w:space="0" w:color="auto"/>
              <w:bottom w:val="single" w:sz="4" w:space="0" w:color="auto"/>
              <w:right w:val="single" w:sz="4" w:space="0" w:color="auto"/>
            </w:tcBorders>
          </w:tcPr>
          <w:p w14:paraId="658A7F8D" w14:textId="77777777"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Финансовый орган</w:t>
            </w:r>
          </w:p>
        </w:tc>
        <w:tc>
          <w:tcPr>
            <w:tcW w:w="4962" w:type="dxa"/>
            <w:tcBorders>
              <w:top w:val="single" w:sz="4" w:space="0" w:color="auto"/>
              <w:left w:val="single" w:sz="4" w:space="0" w:color="auto"/>
              <w:bottom w:val="single" w:sz="4" w:space="0" w:color="auto"/>
              <w:right w:val="single" w:sz="4" w:space="0" w:color="auto"/>
            </w:tcBorders>
          </w:tcPr>
          <w:p w14:paraId="0D4C4387" w14:textId="77777777"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color w:val="0070C0"/>
                <w:sz w:val="24"/>
                <w:szCs w:val="24"/>
                <w:lang w:eastAsia="en-US"/>
              </w:rPr>
            </w:pPr>
            <w:r w:rsidRPr="0017436F">
              <w:rPr>
                <w:rFonts w:ascii="Times New Roman" w:eastAsia="Times New Roman" w:hAnsi="Times New Roman" w:cs="Times New Roman"/>
                <w:sz w:val="24"/>
                <w:szCs w:val="24"/>
                <w:lang w:eastAsia="en-US"/>
              </w:rPr>
              <w:t xml:space="preserve">Указывается наименование финансового органа – </w:t>
            </w:r>
            <w:r w:rsidRPr="0017436F">
              <w:rPr>
                <w:rFonts w:ascii="Times New Roman" w:eastAsia="Times New Roman" w:hAnsi="Times New Roman" w:cs="Times New Roman"/>
                <w:color w:val="0070C0"/>
                <w:sz w:val="24"/>
                <w:szCs w:val="24"/>
                <w:lang w:eastAsia="en-US"/>
              </w:rPr>
              <w:t>«Финансовое управление Администрации Карагинского муниципального района».</w:t>
            </w:r>
          </w:p>
          <w:p w14:paraId="41C75CD2" w14:textId="77777777"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При представлении Сведений о бюджетном обязательстве в форме электронного документа в информационных системах заполняется автоматически.</w:t>
            </w:r>
          </w:p>
        </w:tc>
      </w:tr>
      <w:tr w:rsidR="0017436F" w:rsidRPr="0017436F" w14:paraId="1386450A" w14:textId="77777777" w:rsidTr="00461FB9">
        <w:tc>
          <w:tcPr>
            <w:tcW w:w="771" w:type="dxa"/>
            <w:tcBorders>
              <w:top w:val="single" w:sz="4" w:space="0" w:color="auto"/>
              <w:left w:val="single" w:sz="4" w:space="0" w:color="auto"/>
              <w:bottom w:val="single" w:sz="4" w:space="0" w:color="auto"/>
              <w:right w:val="single" w:sz="4" w:space="0" w:color="auto"/>
            </w:tcBorders>
          </w:tcPr>
          <w:p w14:paraId="0862F74D" w14:textId="77777777" w:rsidR="0017436F" w:rsidRPr="0017436F" w:rsidRDefault="0017436F" w:rsidP="0017436F">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5.9</w:t>
            </w:r>
          </w:p>
        </w:tc>
        <w:tc>
          <w:tcPr>
            <w:tcW w:w="3827" w:type="dxa"/>
            <w:tcBorders>
              <w:top w:val="single" w:sz="4" w:space="0" w:color="auto"/>
              <w:left w:val="single" w:sz="4" w:space="0" w:color="auto"/>
              <w:bottom w:val="single" w:sz="4" w:space="0" w:color="auto"/>
              <w:right w:val="single" w:sz="4" w:space="0" w:color="auto"/>
            </w:tcBorders>
          </w:tcPr>
          <w:p w14:paraId="57B5EE42" w14:textId="77777777"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Код по ОКПО</w:t>
            </w:r>
          </w:p>
        </w:tc>
        <w:tc>
          <w:tcPr>
            <w:tcW w:w="4962" w:type="dxa"/>
            <w:tcBorders>
              <w:top w:val="single" w:sz="4" w:space="0" w:color="auto"/>
              <w:left w:val="single" w:sz="4" w:space="0" w:color="auto"/>
              <w:bottom w:val="single" w:sz="4" w:space="0" w:color="auto"/>
              <w:right w:val="single" w:sz="4" w:space="0" w:color="auto"/>
            </w:tcBorders>
          </w:tcPr>
          <w:p w14:paraId="79823709" w14:textId="77777777"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color w:val="0070C0"/>
                <w:sz w:val="24"/>
                <w:szCs w:val="24"/>
                <w:lang w:eastAsia="en-US"/>
              </w:rPr>
            </w:pPr>
            <w:r w:rsidRPr="0017436F">
              <w:rPr>
                <w:rFonts w:ascii="Times New Roman" w:eastAsia="Times New Roman" w:hAnsi="Times New Roman" w:cs="Times New Roman"/>
                <w:sz w:val="24"/>
                <w:szCs w:val="24"/>
                <w:lang w:eastAsia="en-US"/>
              </w:rPr>
              <w:t>Указывается код финансового органа по Общероссийскому классификатору предприятий и организаций –</w:t>
            </w:r>
            <w:r w:rsidRPr="0017436F">
              <w:rPr>
                <w:rFonts w:ascii="Times New Roman" w:eastAsia="Times New Roman" w:hAnsi="Times New Roman" w:cs="Times New Roman"/>
                <w:color w:val="0070C0"/>
                <w:sz w:val="24"/>
                <w:szCs w:val="24"/>
                <w:lang w:eastAsia="en-US"/>
              </w:rPr>
              <w:t xml:space="preserve"> «02286118».</w:t>
            </w:r>
          </w:p>
        </w:tc>
      </w:tr>
      <w:tr w:rsidR="0017436F" w:rsidRPr="0017436F" w14:paraId="6E7AF6BF" w14:textId="77777777" w:rsidTr="00461FB9">
        <w:tc>
          <w:tcPr>
            <w:tcW w:w="771" w:type="dxa"/>
            <w:tcBorders>
              <w:top w:val="single" w:sz="4" w:space="0" w:color="auto"/>
              <w:left w:val="single" w:sz="4" w:space="0" w:color="auto"/>
              <w:bottom w:val="single" w:sz="4" w:space="0" w:color="auto"/>
              <w:right w:val="single" w:sz="4" w:space="0" w:color="auto"/>
            </w:tcBorders>
          </w:tcPr>
          <w:p w14:paraId="21135259" w14:textId="77777777" w:rsidR="0017436F" w:rsidRPr="0017436F" w:rsidRDefault="0017436F" w:rsidP="0017436F">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5.10</w:t>
            </w:r>
          </w:p>
        </w:tc>
        <w:tc>
          <w:tcPr>
            <w:tcW w:w="3827" w:type="dxa"/>
            <w:tcBorders>
              <w:top w:val="single" w:sz="4" w:space="0" w:color="auto"/>
              <w:left w:val="single" w:sz="4" w:space="0" w:color="auto"/>
              <w:bottom w:val="single" w:sz="4" w:space="0" w:color="auto"/>
              <w:right w:val="single" w:sz="4" w:space="0" w:color="auto"/>
            </w:tcBorders>
          </w:tcPr>
          <w:p w14:paraId="7D4ADF45" w14:textId="77777777"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Территориальный орган Федерального казначейства</w:t>
            </w:r>
          </w:p>
        </w:tc>
        <w:tc>
          <w:tcPr>
            <w:tcW w:w="4962" w:type="dxa"/>
            <w:tcBorders>
              <w:top w:val="single" w:sz="4" w:space="0" w:color="auto"/>
              <w:left w:val="single" w:sz="4" w:space="0" w:color="auto"/>
              <w:bottom w:val="single" w:sz="4" w:space="0" w:color="auto"/>
              <w:right w:val="single" w:sz="4" w:space="0" w:color="auto"/>
            </w:tcBorders>
          </w:tcPr>
          <w:p w14:paraId="3C644A16" w14:textId="77777777"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 xml:space="preserve">Указывается </w:t>
            </w:r>
            <w:r w:rsidRPr="0017436F">
              <w:rPr>
                <w:rFonts w:ascii="Times New Roman" w:eastAsia="Times New Roman" w:hAnsi="Times New Roman" w:cs="Times New Roman"/>
                <w:color w:val="0070C0"/>
                <w:sz w:val="24"/>
                <w:szCs w:val="24"/>
                <w:lang w:eastAsia="en-US"/>
              </w:rPr>
              <w:t>«Управление Федерального казначейства по Камчатскому краю»</w:t>
            </w:r>
            <w:r w:rsidRPr="0017436F">
              <w:rPr>
                <w:rFonts w:ascii="Times New Roman" w:eastAsia="Times New Roman" w:hAnsi="Times New Roman" w:cs="Times New Roman"/>
                <w:sz w:val="24"/>
                <w:szCs w:val="24"/>
                <w:lang w:eastAsia="en-US"/>
              </w:rPr>
              <w:t xml:space="preserve"> (УФК по Камчатскому краю).</w:t>
            </w:r>
          </w:p>
        </w:tc>
      </w:tr>
      <w:tr w:rsidR="0017436F" w:rsidRPr="0017436F" w14:paraId="255C4A1E" w14:textId="77777777" w:rsidTr="00461FB9">
        <w:tc>
          <w:tcPr>
            <w:tcW w:w="771" w:type="dxa"/>
            <w:tcBorders>
              <w:top w:val="single" w:sz="4" w:space="0" w:color="auto"/>
              <w:left w:val="single" w:sz="4" w:space="0" w:color="auto"/>
              <w:bottom w:val="single" w:sz="4" w:space="0" w:color="auto"/>
              <w:right w:val="single" w:sz="4" w:space="0" w:color="auto"/>
            </w:tcBorders>
          </w:tcPr>
          <w:p w14:paraId="7E58E589" w14:textId="77777777" w:rsidR="0017436F" w:rsidRPr="0017436F" w:rsidRDefault="0017436F" w:rsidP="0017436F">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5.11</w:t>
            </w:r>
          </w:p>
        </w:tc>
        <w:tc>
          <w:tcPr>
            <w:tcW w:w="3827" w:type="dxa"/>
            <w:tcBorders>
              <w:top w:val="single" w:sz="4" w:space="0" w:color="auto"/>
              <w:left w:val="single" w:sz="4" w:space="0" w:color="auto"/>
              <w:bottom w:val="single" w:sz="4" w:space="0" w:color="auto"/>
              <w:right w:val="single" w:sz="4" w:space="0" w:color="auto"/>
            </w:tcBorders>
          </w:tcPr>
          <w:p w14:paraId="336AA531" w14:textId="77777777"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Код органа Федерального казначейства (далее - КОФК)</w:t>
            </w:r>
          </w:p>
        </w:tc>
        <w:tc>
          <w:tcPr>
            <w:tcW w:w="4962" w:type="dxa"/>
            <w:tcBorders>
              <w:top w:val="single" w:sz="4" w:space="0" w:color="auto"/>
              <w:left w:val="single" w:sz="4" w:space="0" w:color="auto"/>
              <w:bottom w:val="single" w:sz="4" w:space="0" w:color="auto"/>
              <w:right w:val="single" w:sz="4" w:space="0" w:color="auto"/>
            </w:tcBorders>
          </w:tcPr>
          <w:p w14:paraId="1D501C59" w14:textId="77777777"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 xml:space="preserve">Указывается код Управления – </w:t>
            </w:r>
            <w:r w:rsidRPr="0017436F">
              <w:rPr>
                <w:rFonts w:ascii="Times New Roman" w:eastAsia="Times New Roman" w:hAnsi="Times New Roman" w:cs="Times New Roman"/>
                <w:color w:val="0070C0"/>
                <w:sz w:val="24"/>
                <w:szCs w:val="24"/>
                <w:lang w:eastAsia="en-US"/>
              </w:rPr>
              <w:t>«3800».</w:t>
            </w:r>
          </w:p>
        </w:tc>
      </w:tr>
      <w:tr w:rsidR="0017436F" w:rsidRPr="0017436F" w14:paraId="47E682B1" w14:textId="77777777" w:rsidTr="00461FB9">
        <w:tc>
          <w:tcPr>
            <w:tcW w:w="771" w:type="dxa"/>
            <w:tcBorders>
              <w:top w:val="single" w:sz="4" w:space="0" w:color="auto"/>
              <w:left w:val="single" w:sz="4" w:space="0" w:color="auto"/>
              <w:bottom w:val="single" w:sz="4" w:space="0" w:color="auto"/>
              <w:right w:val="single" w:sz="4" w:space="0" w:color="auto"/>
            </w:tcBorders>
          </w:tcPr>
          <w:p w14:paraId="609414D2" w14:textId="77777777" w:rsidR="0017436F" w:rsidRPr="0017436F" w:rsidRDefault="0017436F" w:rsidP="0017436F">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5.12</w:t>
            </w:r>
          </w:p>
        </w:tc>
        <w:tc>
          <w:tcPr>
            <w:tcW w:w="3827" w:type="dxa"/>
            <w:tcBorders>
              <w:top w:val="single" w:sz="4" w:space="0" w:color="auto"/>
              <w:left w:val="single" w:sz="4" w:space="0" w:color="auto"/>
              <w:bottom w:val="single" w:sz="4" w:space="0" w:color="auto"/>
              <w:right w:val="single" w:sz="4" w:space="0" w:color="auto"/>
            </w:tcBorders>
          </w:tcPr>
          <w:p w14:paraId="2BEFB7C6" w14:textId="77777777"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Признак платежа, требующего подтверждения</w:t>
            </w:r>
          </w:p>
        </w:tc>
        <w:tc>
          <w:tcPr>
            <w:tcW w:w="4962" w:type="dxa"/>
            <w:tcBorders>
              <w:top w:val="single" w:sz="4" w:space="0" w:color="auto"/>
              <w:left w:val="single" w:sz="4" w:space="0" w:color="auto"/>
              <w:bottom w:val="single" w:sz="4" w:space="0" w:color="auto"/>
              <w:right w:val="single" w:sz="4" w:space="0" w:color="auto"/>
            </w:tcBorders>
          </w:tcPr>
          <w:p w14:paraId="2669E798" w14:textId="77777777"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Указывается признак платежа, требующего подтверждения. По платежам, требующим подтверждения, указывается "Да", если платеж не требует подтверждения, указывается "Нет".</w:t>
            </w:r>
          </w:p>
        </w:tc>
      </w:tr>
      <w:tr w:rsidR="0017436F" w:rsidRPr="0017436F" w14:paraId="4ABD86E5" w14:textId="77777777" w:rsidTr="00461FB9">
        <w:tc>
          <w:tcPr>
            <w:tcW w:w="771" w:type="dxa"/>
            <w:tcBorders>
              <w:top w:val="single" w:sz="4" w:space="0" w:color="auto"/>
              <w:left w:val="single" w:sz="4" w:space="0" w:color="auto"/>
              <w:bottom w:val="single" w:sz="4" w:space="0" w:color="auto"/>
              <w:right w:val="single" w:sz="4" w:space="0" w:color="auto"/>
            </w:tcBorders>
          </w:tcPr>
          <w:p w14:paraId="71309D49" w14:textId="77777777" w:rsidR="0017436F" w:rsidRPr="0017436F" w:rsidRDefault="0017436F" w:rsidP="0017436F">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6</w:t>
            </w:r>
          </w:p>
        </w:tc>
        <w:tc>
          <w:tcPr>
            <w:tcW w:w="3827" w:type="dxa"/>
            <w:tcBorders>
              <w:top w:val="single" w:sz="4" w:space="0" w:color="auto"/>
              <w:left w:val="single" w:sz="4" w:space="0" w:color="auto"/>
              <w:bottom w:val="single" w:sz="4" w:space="0" w:color="auto"/>
              <w:right w:val="single" w:sz="4" w:space="0" w:color="auto"/>
            </w:tcBorders>
          </w:tcPr>
          <w:p w14:paraId="710EE351" w14:textId="77777777"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Реквизиты документа, подтверждающего возникновение денежного обязательства</w:t>
            </w:r>
          </w:p>
        </w:tc>
        <w:tc>
          <w:tcPr>
            <w:tcW w:w="4962" w:type="dxa"/>
            <w:tcBorders>
              <w:top w:val="single" w:sz="4" w:space="0" w:color="auto"/>
              <w:left w:val="single" w:sz="4" w:space="0" w:color="auto"/>
              <w:bottom w:val="single" w:sz="4" w:space="0" w:color="auto"/>
              <w:right w:val="single" w:sz="4" w:space="0" w:color="auto"/>
            </w:tcBorders>
          </w:tcPr>
          <w:p w14:paraId="6333868C" w14:textId="77777777" w:rsidR="0017436F" w:rsidRPr="0017436F" w:rsidRDefault="0017436F" w:rsidP="0017436F">
            <w:pPr>
              <w:autoSpaceDE w:val="0"/>
              <w:autoSpaceDN w:val="0"/>
              <w:adjustRightInd w:val="0"/>
              <w:spacing w:after="0" w:line="240" w:lineRule="auto"/>
              <w:rPr>
                <w:rFonts w:ascii="Times New Roman" w:eastAsia="Times New Roman" w:hAnsi="Times New Roman" w:cs="Times New Roman"/>
                <w:sz w:val="24"/>
                <w:szCs w:val="24"/>
                <w:lang w:eastAsia="en-US"/>
              </w:rPr>
            </w:pPr>
          </w:p>
        </w:tc>
      </w:tr>
      <w:tr w:rsidR="0017436F" w:rsidRPr="0017436F" w14:paraId="4FB1247F" w14:textId="77777777" w:rsidTr="00461FB9">
        <w:tc>
          <w:tcPr>
            <w:tcW w:w="771" w:type="dxa"/>
            <w:tcBorders>
              <w:top w:val="single" w:sz="4" w:space="0" w:color="auto"/>
              <w:left w:val="single" w:sz="4" w:space="0" w:color="auto"/>
              <w:bottom w:val="single" w:sz="4" w:space="0" w:color="auto"/>
              <w:right w:val="single" w:sz="4" w:space="0" w:color="auto"/>
            </w:tcBorders>
          </w:tcPr>
          <w:p w14:paraId="63ECD774" w14:textId="77777777" w:rsidR="0017436F" w:rsidRPr="0017436F" w:rsidRDefault="0017436F" w:rsidP="0017436F">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6.1</w:t>
            </w:r>
          </w:p>
        </w:tc>
        <w:tc>
          <w:tcPr>
            <w:tcW w:w="3827" w:type="dxa"/>
            <w:tcBorders>
              <w:top w:val="single" w:sz="4" w:space="0" w:color="auto"/>
              <w:left w:val="single" w:sz="4" w:space="0" w:color="auto"/>
              <w:bottom w:val="single" w:sz="4" w:space="0" w:color="auto"/>
              <w:right w:val="single" w:sz="4" w:space="0" w:color="auto"/>
            </w:tcBorders>
          </w:tcPr>
          <w:p w14:paraId="10127C4C" w14:textId="77777777"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7.1. Вид</w:t>
            </w:r>
          </w:p>
        </w:tc>
        <w:tc>
          <w:tcPr>
            <w:tcW w:w="4962" w:type="dxa"/>
            <w:tcBorders>
              <w:top w:val="single" w:sz="4" w:space="0" w:color="auto"/>
              <w:left w:val="single" w:sz="4" w:space="0" w:color="auto"/>
              <w:bottom w:val="single" w:sz="4" w:space="0" w:color="auto"/>
              <w:right w:val="single" w:sz="4" w:space="0" w:color="auto"/>
            </w:tcBorders>
          </w:tcPr>
          <w:p w14:paraId="30372C74" w14:textId="77777777"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 xml:space="preserve">Указывается наименование документа, </w:t>
            </w:r>
            <w:r w:rsidRPr="0017436F">
              <w:rPr>
                <w:rFonts w:ascii="Times New Roman" w:eastAsia="Times New Roman" w:hAnsi="Times New Roman" w:cs="Times New Roman"/>
                <w:sz w:val="24"/>
                <w:szCs w:val="24"/>
                <w:lang w:eastAsia="en-US"/>
              </w:rPr>
              <w:lastRenderedPageBreak/>
              <w:t>являющегося основанием для возникновения денежного обязательства.</w:t>
            </w:r>
          </w:p>
        </w:tc>
      </w:tr>
      <w:tr w:rsidR="0017436F" w:rsidRPr="0017436F" w14:paraId="470E43AD" w14:textId="77777777" w:rsidTr="00461FB9">
        <w:tc>
          <w:tcPr>
            <w:tcW w:w="771" w:type="dxa"/>
            <w:tcBorders>
              <w:top w:val="single" w:sz="4" w:space="0" w:color="auto"/>
              <w:left w:val="single" w:sz="4" w:space="0" w:color="auto"/>
              <w:bottom w:val="single" w:sz="4" w:space="0" w:color="auto"/>
              <w:right w:val="single" w:sz="4" w:space="0" w:color="auto"/>
            </w:tcBorders>
          </w:tcPr>
          <w:p w14:paraId="59D20B7B" w14:textId="77777777" w:rsidR="0017436F" w:rsidRPr="0017436F" w:rsidRDefault="0017436F" w:rsidP="0017436F">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lastRenderedPageBreak/>
              <w:t>6.2</w:t>
            </w:r>
          </w:p>
        </w:tc>
        <w:tc>
          <w:tcPr>
            <w:tcW w:w="3827" w:type="dxa"/>
            <w:tcBorders>
              <w:top w:val="single" w:sz="4" w:space="0" w:color="auto"/>
              <w:left w:val="single" w:sz="4" w:space="0" w:color="auto"/>
              <w:bottom w:val="single" w:sz="4" w:space="0" w:color="auto"/>
              <w:right w:val="single" w:sz="4" w:space="0" w:color="auto"/>
            </w:tcBorders>
          </w:tcPr>
          <w:p w14:paraId="6A0F4460" w14:textId="77777777"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7.2. Номер</w:t>
            </w:r>
          </w:p>
        </w:tc>
        <w:tc>
          <w:tcPr>
            <w:tcW w:w="4962" w:type="dxa"/>
            <w:tcBorders>
              <w:top w:val="single" w:sz="4" w:space="0" w:color="auto"/>
              <w:left w:val="single" w:sz="4" w:space="0" w:color="auto"/>
              <w:bottom w:val="single" w:sz="4" w:space="0" w:color="auto"/>
              <w:right w:val="single" w:sz="4" w:space="0" w:color="auto"/>
            </w:tcBorders>
          </w:tcPr>
          <w:p w14:paraId="66BEF6C8" w14:textId="77777777"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Указывается номер документа, подтверждающего возникновение денежного обязательства.</w:t>
            </w:r>
          </w:p>
        </w:tc>
      </w:tr>
      <w:tr w:rsidR="0017436F" w:rsidRPr="0017436F" w14:paraId="30A45DD8" w14:textId="77777777" w:rsidTr="00461FB9">
        <w:tc>
          <w:tcPr>
            <w:tcW w:w="771" w:type="dxa"/>
            <w:tcBorders>
              <w:top w:val="single" w:sz="4" w:space="0" w:color="auto"/>
              <w:left w:val="single" w:sz="4" w:space="0" w:color="auto"/>
              <w:bottom w:val="single" w:sz="4" w:space="0" w:color="auto"/>
              <w:right w:val="single" w:sz="4" w:space="0" w:color="auto"/>
            </w:tcBorders>
          </w:tcPr>
          <w:p w14:paraId="094728B4" w14:textId="77777777" w:rsidR="0017436F" w:rsidRPr="0017436F" w:rsidRDefault="0017436F" w:rsidP="0017436F">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6.3</w:t>
            </w:r>
          </w:p>
        </w:tc>
        <w:tc>
          <w:tcPr>
            <w:tcW w:w="3827" w:type="dxa"/>
            <w:tcBorders>
              <w:top w:val="single" w:sz="4" w:space="0" w:color="auto"/>
              <w:left w:val="single" w:sz="4" w:space="0" w:color="auto"/>
              <w:bottom w:val="single" w:sz="4" w:space="0" w:color="auto"/>
              <w:right w:val="single" w:sz="4" w:space="0" w:color="auto"/>
            </w:tcBorders>
          </w:tcPr>
          <w:p w14:paraId="09F1479A" w14:textId="77777777"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bookmarkStart w:id="44" w:name="Par56"/>
            <w:bookmarkEnd w:id="44"/>
            <w:r w:rsidRPr="0017436F">
              <w:rPr>
                <w:rFonts w:ascii="Times New Roman" w:eastAsia="Times New Roman" w:hAnsi="Times New Roman" w:cs="Times New Roman"/>
                <w:sz w:val="24"/>
                <w:szCs w:val="24"/>
                <w:lang w:eastAsia="en-US"/>
              </w:rPr>
              <w:t>Дата</w:t>
            </w:r>
          </w:p>
        </w:tc>
        <w:tc>
          <w:tcPr>
            <w:tcW w:w="4962" w:type="dxa"/>
            <w:tcBorders>
              <w:top w:val="single" w:sz="4" w:space="0" w:color="auto"/>
              <w:left w:val="single" w:sz="4" w:space="0" w:color="auto"/>
              <w:bottom w:val="single" w:sz="4" w:space="0" w:color="auto"/>
              <w:right w:val="single" w:sz="4" w:space="0" w:color="auto"/>
            </w:tcBorders>
          </w:tcPr>
          <w:p w14:paraId="085499FE" w14:textId="77777777"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Указывается дата документа, подтверждающего возникновение денежного обязательства.</w:t>
            </w:r>
          </w:p>
        </w:tc>
      </w:tr>
      <w:tr w:rsidR="0017436F" w:rsidRPr="0017436F" w14:paraId="30EF388A" w14:textId="77777777" w:rsidTr="00461FB9">
        <w:tc>
          <w:tcPr>
            <w:tcW w:w="771" w:type="dxa"/>
            <w:tcBorders>
              <w:top w:val="single" w:sz="4" w:space="0" w:color="auto"/>
              <w:left w:val="single" w:sz="4" w:space="0" w:color="auto"/>
              <w:bottom w:val="single" w:sz="4" w:space="0" w:color="auto"/>
              <w:right w:val="single" w:sz="4" w:space="0" w:color="auto"/>
            </w:tcBorders>
          </w:tcPr>
          <w:p w14:paraId="2CB106A1" w14:textId="77777777" w:rsidR="0017436F" w:rsidRPr="0017436F" w:rsidRDefault="0017436F" w:rsidP="0017436F">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6.4</w:t>
            </w:r>
          </w:p>
        </w:tc>
        <w:tc>
          <w:tcPr>
            <w:tcW w:w="3827" w:type="dxa"/>
            <w:tcBorders>
              <w:top w:val="single" w:sz="4" w:space="0" w:color="auto"/>
              <w:left w:val="single" w:sz="4" w:space="0" w:color="auto"/>
              <w:bottom w:val="single" w:sz="4" w:space="0" w:color="auto"/>
              <w:right w:val="single" w:sz="4" w:space="0" w:color="auto"/>
            </w:tcBorders>
          </w:tcPr>
          <w:p w14:paraId="1E581C31" w14:textId="77777777"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 xml:space="preserve">Сумма </w:t>
            </w:r>
          </w:p>
        </w:tc>
        <w:tc>
          <w:tcPr>
            <w:tcW w:w="4962" w:type="dxa"/>
            <w:tcBorders>
              <w:top w:val="single" w:sz="4" w:space="0" w:color="auto"/>
              <w:left w:val="single" w:sz="4" w:space="0" w:color="auto"/>
              <w:bottom w:val="single" w:sz="4" w:space="0" w:color="auto"/>
              <w:right w:val="single" w:sz="4" w:space="0" w:color="auto"/>
            </w:tcBorders>
          </w:tcPr>
          <w:p w14:paraId="353E4524" w14:textId="77777777"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Указывается сумма документа, подтверждающего возникновение денежного обязательства в валюте выплаты.</w:t>
            </w:r>
          </w:p>
        </w:tc>
      </w:tr>
      <w:tr w:rsidR="0017436F" w:rsidRPr="0017436F" w14:paraId="43B59F6D" w14:textId="77777777" w:rsidTr="00461FB9">
        <w:tc>
          <w:tcPr>
            <w:tcW w:w="771" w:type="dxa"/>
            <w:tcBorders>
              <w:top w:val="single" w:sz="4" w:space="0" w:color="auto"/>
              <w:left w:val="single" w:sz="4" w:space="0" w:color="auto"/>
              <w:bottom w:val="single" w:sz="4" w:space="0" w:color="auto"/>
              <w:right w:val="single" w:sz="4" w:space="0" w:color="auto"/>
            </w:tcBorders>
          </w:tcPr>
          <w:p w14:paraId="6458E464" w14:textId="77777777" w:rsidR="0017436F" w:rsidRPr="0017436F" w:rsidRDefault="0017436F" w:rsidP="0017436F">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6.5</w:t>
            </w:r>
          </w:p>
        </w:tc>
        <w:tc>
          <w:tcPr>
            <w:tcW w:w="3827" w:type="dxa"/>
            <w:tcBorders>
              <w:top w:val="single" w:sz="4" w:space="0" w:color="auto"/>
              <w:left w:val="single" w:sz="4" w:space="0" w:color="auto"/>
              <w:bottom w:val="single" w:sz="4" w:space="0" w:color="auto"/>
              <w:right w:val="single" w:sz="4" w:space="0" w:color="auto"/>
            </w:tcBorders>
          </w:tcPr>
          <w:p w14:paraId="413EBD80" w14:textId="77777777"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Предмет</w:t>
            </w:r>
          </w:p>
        </w:tc>
        <w:tc>
          <w:tcPr>
            <w:tcW w:w="4962" w:type="dxa"/>
            <w:tcBorders>
              <w:top w:val="single" w:sz="4" w:space="0" w:color="auto"/>
              <w:left w:val="single" w:sz="4" w:space="0" w:color="auto"/>
              <w:bottom w:val="single" w:sz="4" w:space="0" w:color="auto"/>
              <w:right w:val="single" w:sz="4" w:space="0" w:color="auto"/>
            </w:tcBorders>
          </w:tcPr>
          <w:p w14:paraId="1EF8A3EE" w14:textId="77777777"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Указывается наименование товаров (работ, услуг) в соответствии с документом, подтверждающим возникновение денежного обязательства.</w:t>
            </w:r>
          </w:p>
        </w:tc>
      </w:tr>
      <w:tr w:rsidR="0017436F" w:rsidRPr="0017436F" w14:paraId="28E3AE18" w14:textId="77777777" w:rsidTr="00461FB9">
        <w:tc>
          <w:tcPr>
            <w:tcW w:w="771" w:type="dxa"/>
            <w:tcBorders>
              <w:top w:val="single" w:sz="4" w:space="0" w:color="auto"/>
              <w:left w:val="single" w:sz="4" w:space="0" w:color="auto"/>
              <w:bottom w:val="single" w:sz="4" w:space="0" w:color="auto"/>
              <w:right w:val="single" w:sz="4" w:space="0" w:color="auto"/>
            </w:tcBorders>
          </w:tcPr>
          <w:p w14:paraId="29B1FAC1" w14:textId="77777777" w:rsidR="0017436F" w:rsidRPr="0017436F" w:rsidRDefault="0017436F" w:rsidP="0017436F">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6.6</w:t>
            </w:r>
          </w:p>
        </w:tc>
        <w:tc>
          <w:tcPr>
            <w:tcW w:w="3827" w:type="dxa"/>
            <w:tcBorders>
              <w:top w:val="single" w:sz="4" w:space="0" w:color="auto"/>
              <w:left w:val="single" w:sz="4" w:space="0" w:color="auto"/>
              <w:bottom w:val="single" w:sz="4" w:space="0" w:color="auto"/>
              <w:right w:val="single" w:sz="4" w:space="0" w:color="auto"/>
            </w:tcBorders>
          </w:tcPr>
          <w:p w14:paraId="2BED9601" w14:textId="77777777"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Наименование вида средств</w:t>
            </w:r>
          </w:p>
        </w:tc>
        <w:tc>
          <w:tcPr>
            <w:tcW w:w="4962" w:type="dxa"/>
            <w:tcBorders>
              <w:top w:val="single" w:sz="4" w:space="0" w:color="auto"/>
              <w:left w:val="single" w:sz="4" w:space="0" w:color="auto"/>
              <w:bottom w:val="single" w:sz="4" w:space="0" w:color="auto"/>
              <w:right w:val="single" w:sz="4" w:space="0" w:color="auto"/>
            </w:tcBorders>
          </w:tcPr>
          <w:p w14:paraId="54A080AD" w14:textId="77777777"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 xml:space="preserve">Указывается наименование вида средств, за счет которых должен быть произведен казначейский платеж: </w:t>
            </w:r>
            <w:r w:rsidRPr="0017436F">
              <w:rPr>
                <w:rFonts w:ascii="Times New Roman" w:eastAsia="Times New Roman" w:hAnsi="Times New Roman" w:cs="Times New Roman"/>
                <w:color w:val="0070C0"/>
                <w:sz w:val="24"/>
                <w:szCs w:val="24"/>
                <w:lang w:eastAsia="en-US"/>
              </w:rPr>
              <w:t>«средства бюджета»</w:t>
            </w:r>
            <w:r w:rsidRPr="0017436F">
              <w:rPr>
                <w:rFonts w:ascii="Times New Roman" w:eastAsia="Times New Roman" w:hAnsi="Times New Roman" w:cs="Times New Roman"/>
                <w:sz w:val="24"/>
                <w:szCs w:val="24"/>
                <w:lang w:eastAsia="en-US"/>
              </w:rPr>
              <w:t xml:space="preserve">. </w:t>
            </w:r>
          </w:p>
          <w:p w14:paraId="2C753E4C" w14:textId="77777777"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В случае постановки на учет денежного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tc>
      </w:tr>
      <w:tr w:rsidR="0017436F" w:rsidRPr="0017436F" w14:paraId="6D11DE22" w14:textId="77777777" w:rsidTr="00461FB9">
        <w:tc>
          <w:tcPr>
            <w:tcW w:w="771" w:type="dxa"/>
            <w:tcBorders>
              <w:top w:val="single" w:sz="4" w:space="0" w:color="auto"/>
              <w:left w:val="single" w:sz="4" w:space="0" w:color="auto"/>
              <w:bottom w:val="single" w:sz="4" w:space="0" w:color="auto"/>
              <w:right w:val="single" w:sz="4" w:space="0" w:color="auto"/>
            </w:tcBorders>
          </w:tcPr>
          <w:p w14:paraId="419AA94F" w14:textId="77777777" w:rsidR="0017436F" w:rsidRPr="0017436F" w:rsidRDefault="0017436F" w:rsidP="0017436F">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6.7</w:t>
            </w:r>
          </w:p>
        </w:tc>
        <w:tc>
          <w:tcPr>
            <w:tcW w:w="3827" w:type="dxa"/>
            <w:tcBorders>
              <w:top w:val="single" w:sz="4" w:space="0" w:color="auto"/>
              <w:left w:val="single" w:sz="4" w:space="0" w:color="auto"/>
              <w:bottom w:val="single" w:sz="4" w:space="0" w:color="auto"/>
              <w:right w:val="single" w:sz="4" w:space="0" w:color="auto"/>
            </w:tcBorders>
          </w:tcPr>
          <w:p w14:paraId="655E0653" w14:textId="77777777"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Код по бюджетной классификации (далее - Код по БК)</w:t>
            </w:r>
          </w:p>
        </w:tc>
        <w:tc>
          <w:tcPr>
            <w:tcW w:w="4962" w:type="dxa"/>
            <w:tcBorders>
              <w:top w:val="single" w:sz="4" w:space="0" w:color="auto"/>
              <w:left w:val="single" w:sz="4" w:space="0" w:color="auto"/>
              <w:bottom w:val="single" w:sz="4" w:space="0" w:color="auto"/>
              <w:right w:val="single" w:sz="4" w:space="0" w:color="auto"/>
            </w:tcBorders>
          </w:tcPr>
          <w:p w14:paraId="63259B0E" w14:textId="7AD33DCE"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 xml:space="preserve">Указывается код классификации расходов </w:t>
            </w:r>
            <w:r w:rsidR="00A80AB4">
              <w:rPr>
                <w:rFonts w:ascii="Times New Roman" w:eastAsia="Times New Roman" w:hAnsi="Times New Roman" w:cs="Times New Roman"/>
                <w:sz w:val="24"/>
                <w:szCs w:val="24"/>
                <w:lang w:eastAsia="en-US"/>
              </w:rPr>
              <w:t>местного</w:t>
            </w:r>
            <w:r w:rsidRPr="0017436F">
              <w:rPr>
                <w:rFonts w:ascii="Times New Roman" w:eastAsia="Times New Roman" w:hAnsi="Times New Roman" w:cs="Times New Roman"/>
                <w:sz w:val="24"/>
                <w:szCs w:val="24"/>
                <w:lang w:eastAsia="en-US"/>
              </w:rPr>
              <w:t xml:space="preserve"> бюджета в соответствии с предметом документа-основания.</w:t>
            </w:r>
          </w:p>
          <w:p w14:paraId="34BA606C" w14:textId="631EE369"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 xml:space="preserve">В случае постановки на учет денежного обязательства, возникшего на основании исполнительного документа или решения налогового органа, указывается код классификации расходов </w:t>
            </w:r>
            <w:r w:rsidR="00A80AB4">
              <w:rPr>
                <w:rFonts w:ascii="Times New Roman" w:eastAsia="Times New Roman" w:hAnsi="Times New Roman" w:cs="Times New Roman"/>
                <w:sz w:val="24"/>
                <w:szCs w:val="24"/>
                <w:lang w:eastAsia="en-US"/>
              </w:rPr>
              <w:t>местного</w:t>
            </w:r>
            <w:r w:rsidRPr="0017436F">
              <w:rPr>
                <w:rFonts w:ascii="Times New Roman" w:eastAsia="Times New Roman" w:hAnsi="Times New Roman" w:cs="Times New Roman"/>
                <w:sz w:val="24"/>
                <w:szCs w:val="24"/>
                <w:lang w:eastAsia="en-US"/>
              </w:rPr>
              <w:t xml:space="preserve"> бюджета на основании информации, представленной должником.</w:t>
            </w:r>
          </w:p>
        </w:tc>
      </w:tr>
      <w:tr w:rsidR="0017436F" w:rsidRPr="0017436F" w14:paraId="68FBA48C" w14:textId="77777777" w:rsidTr="00461FB9">
        <w:tc>
          <w:tcPr>
            <w:tcW w:w="771" w:type="dxa"/>
            <w:tcBorders>
              <w:top w:val="single" w:sz="4" w:space="0" w:color="auto"/>
              <w:left w:val="single" w:sz="4" w:space="0" w:color="auto"/>
              <w:bottom w:val="single" w:sz="4" w:space="0" w:color="auto"/>
              <w:right w:val="single" w:sz="4" w:space="0" w:color="auto"/>
            </w:tcBorders>
          </w:tcPr>
          <w:p w14:paraId="6183A274" w14:textId="77777777" w:rsidR="0017436F" w:rsidRPr="0017436F" w:rsidRDefault="0017436F" w:rsidP="0017436F">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6.8</w:t>
            </w:r>
          </w:p>
        </w:tc>
        <w:tc>
          <w:tcPr>
            <w:tcW w:w="3827" w:type="dxa"/>
            <w:tcBorders>
              <w:top w:val="single" w:sz="4" w:space="0" w:color="auto"/>
              <w:left w:val="single" w:sz="4" w:space="0" w:color="auto"/>
              <w:bottom w:val="single" w:sz="4" w:space="0" w:color="auto"/>
              <w:right w:val="single" w:sz="4" w:space="0" w:color="auto"/>
            </w:tcBorders>
          </w:tcPr>
          <w:p w14:paraId="11FC2FC2" w14:textId="77777777"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Аналитический код</w:t>
            </w:r>
          </w:p>
        </w:tc>
        <w:tc>
          <w:tcPr>
            <w:tcW w:w="4962" w:type="dxa"/>
            <w:tcBorders>
              <w:top w:val="single" w:sz="4" w:space="0" w:color="auto"/>
              <w:left w:val="single" w:sz="4" w:space="0" w:color="auto"/>
              <w:bottom w:val="single" w:sz="4" w:space="0" w:color="auto"/>
              <w:right w:val="single" w:sz="4" w:space="0" w:color="auto"/>
            </w:tcBorders>
          </w:tcPr>
          <w:p w14:paraId="12C0E35F" w14:textId="77777777"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Указывается при необходимости в дополнение к коду по бюджетной классификации плательщика:</w:t>
            </w:r>
          </w:p>
          <w:p w14:paraId="0CDF6857" w14:textId="77777777" w:rsidR="0017436F" w:rsidRPr="0017436F" w:rsidRDefault="0017436F" w:rsidP="0017436F">
            <w:pPr>
              <w:autoSpaceDE w:val="0"/>
              <w:autoSpaceDN w:val="0"/>
              <w:adjustRightInd w:val="0"/>
              <w:spacing w:after="0" w:line="240" w:lineRule="auto"/>
              <w:ind w:firstLine="283"/>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 аналитический код, присваиваемый Федеральным казначейством субсидиям, субвенциям и иным межбюджетным трансфертам, имеющим целевое значение, предоставляемым из федерального бюджета бюджетам субъектов (местным бюджетам) Российской Федерации;</w:t>
            </w:r>
          </w:p>
          <w:p w14:paraId="71B28740" w14:textId="341EE7F7" w:rsidR="0017436F" w:rsidRPr="0017436F" w:rsidRDefault="0017436F" w:rsidP="0017436F">
            <w:pPr>
              <w:autoSpaceDE w:val="0"/>
              <w:autoSpaceDN w:val="0"/>
              <w:adjustRightInd w:val="0"/>
              <w:spacing w:after="0" w:line="240" w:lineRule="auto"/>
              <w:ind w:firstLine="283"/>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 xml:space="preserve">- дополнительный код классификации расходов </w:t>
            </w:r>
            <w:r w:rsidR="00A80AB4">
              <w:rPr>
                <w:rFonts w:ascii="Times New Roman" w:eastAsia="Times New Roman" w:hAnsi="Times New Roman" w:cs="Times New Roman"/>
                <w:sz w:val="24"/>
                <w:szCs w:val="24"/>
                <w:lang w:eastAsia="en-US"/>
              </w:rPr>
              <w:t>местного</w:t>
            </w:r>
            <w:r w:rsidRPr="0017436F">
              <w:rPr>
                <w:rFonts w:ascii="Times New Roman" w:eastAsia="Times New Roman" w:hAnsi="Times New Roman" w:cs="Times New Roman"/>
                <w:sz w:val="24"/>
                <w:szCs w:val="24"/>
                <w:lang w:eastAsia="en-US"/>
              </w:rPr>
              <w:t xml:space="preserve"> бюджета, присваиваемый и утверждаемый приказом Финансового управления администрации Карагинского муниципального района.</w:t>
            </w:r>
          </w:p>
        </w:tc>
      </w:tr>
      <w:tr w:rsidR="0017436F" w:rsidRPr="0017436F" w14:paraId="75536CCD" w14:textId="77777777" w:rsidTr="00461FB9">
        <w:tc>
          <w:tcPr>
            <w:tcW w:w="771" w:type="dxa"/>
            <w:tcBorders>
              <w:top w:val="single" w:sz="4" w:space="0" w:color="auto"/>
              <w:left w:val="single" w:sz="4" w:space="0" w:color="auto"/>
              <w:bottom w:val="single" w:sz="4" w:space="0" w:color="auto"/>
              <w:right w:val="single" w:sz="4" w:space="0" w:color="auto"/>
            </w:tcBorders>
          </w:tcPr>
          <w:p w14:paraId="18E48A45" w14:textId="77777777" w:rsidR="0017436F" w:rsidRPr="0017436F" w:rsidRDefault="0017436F" w:rsidP="0017436F">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lastRenderedPageBreak/>
              <w:t>6.9</w:t>
            </w:r>
          </w:p>
        </w:tc>
        <w:tc>
          <w:tcPr>
            <w:tcW w:w="3827" w:type="dxa"/>
            <w:tcBorders>
              <w:top w:val="single" w:sz="4" w:space="0" w:color="auto"/>
              <w:left w:val="single" w:sz="4" w:space="0" w:color="auto"/>
              <w:bottom w:val="single" w:sz="4" w:space="0" w:color="auto"/>
              <w:right w:val="single" w:sz="4" w:space="0" w:color="auto"/>
            </w:tcBorders>
          </w:tcPr>
          <w:p w14:paraId="129932C4" w14:textId="77777777"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Сумма в рублевом эквиваленте всего</w:t>
            </w:r>
          </w:p>
        </w:tc>
        <w:tc>
          <w:tcPr>
            <w:tcW w:w="4962" w:type="dxa"/>
            <w:tcBorders>
              <w:top w:val="single" w:sz="4" w:space="0" w:color="auto"/>
              <w:left w:val="single" w:sz="4" w:space="0" w:color="auto"/>
              <w:bottom w:val="single" w:sz="4" w:space="0" w:color="auto"/>
              <w:right w:val="single" w:sz="4" w:space="0" w:color="auto"/>
            </w:tcBorders>
          </w:tcPr>
          <w:p w14:paraId="1A3D3770" w14:textId="77777777"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Указывается сумма денежного обязательства в валюте Российской Федерации.</w:t>
            </w:r>
          </w:p>
          <w:p w14:paraId="398479F0" w14:textId="77777777"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 xml:space="preserve">Если денежное обязательство принято в иностранной валюте и подлежит оплате в валюте Российской Федерации, его сумма пересчитывается в валюту Российской Федерации по курсу Центрального банка Российской Федерации на дату, указанную в </w:t>
            </w:r>
            <w:hyperlink w:anchor="Par56" w:history="1">
              <w:r w:rsidRPr="0017436F">
                <w:rPr>
                  <w:rFonts w:ascii="Times New Roman" w:eastAsia="Times New Roman" w:hAnsi="Times New Roman" w:cs="Times New Roman"/>
                  <w:sz w:val="24"/>
                  <w:szCs w:val="24"/>
                  <w:lang w:eastAsia="en-US"/>
                </w:rPr>
                <w:t>пункте 7.3</w:t>
              </w:r>
            </w:hyperlink>
            <w:r w:rsidRPr="0017436F">
              <w:rPr>
                <w:rFonts w:ascii="Times New Roman" w:eastAsia="Times New Roman" w:hAnsi="Times New Roman" w:cs="Times New Roman"/>
                <w:sz w:val="24"/>
                <w:szCs w:val="24"/>
                <w:lang w:eastAsia="en-US"/>
              </w:rPr>
              <w:t xml:space="preserve"> настоящей информации.</w:t>
            </w:r>
          </w:p>
          <w:p w14:paraId="2A46B325" w14:textId="77777777"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При представлении Сведений о денежном обязательстве для подтверждения кассовой выплаты отчетного финансового года указывается сумма платежа, перечисленного и не подтвержденного в отчетном финансовом году.</w:t>
            </w:r>
          </w:p>
        </w:tc>
      </w:tr>
      <w:tr w:rsidR="0017436F" w:rsidRPr="0017436F" w14:paraId="03ACFAF5" w14:textId="77777777" w:rsidTr="00461FB9">
        <w:tc>
          <w:tcPr>
            <w:tcW w:w="771" w:type="dxa"/>
            <w:tcBorders>
              <w:top w:val="single" w:sz="4" w:space="0" w:color="auto"/>
              <w:left w:val="single" w:sz="4" w:space="0" w:color="auto"/>
              <w:bottom w:val="single" w:sz="4" w:space="0" w:color="auto"/>
              <w:right w:val="single" w:sz="4" w:space="0" w:color="auto"/>
            </w:tcBorders>
          </w:tcPr>
          <w:p w14:paraId="1C81F6ED" w14:textId="77777777" w:rsidR="0017436F" w:rsidRPr="0017436F" w:rsidRDefault="0017436F" w:rsidP="0017436F">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6.10</w:t>
            </w:r>
          </w:p>
        </w:tc>
        <w:tc>
          <w:tcPr>
            <w:tcW w:w="3827" w:type="dxa"/>
            <w:tcBorders>
              <w:top w:val="single" w:sz="4" w:space="0" w:color="auto"/>
              <w:left w:val="single" w:sz="4" w:space="0" w:color="auto"/>
              <w:bottom w:val="single" w:sz="4" w:space="0" w:color="auto"/>
              <w:right w:val="single" w:sz="4" w:space="0" w:color="auto"/>
            </w:tcBorders>
          </w:tcPr>
          <w:p w14:paraId="40EA9EB7" w14:textId="77777777"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Код валюты</w:t>
            </w:r>
          </w:p>
        </w:tc>
        <w:tc>
          <w:tcPr>
            <w:tcW w:w="4962" w:type="dxa"/>
            <w:tcBorders>
              <w:top w:val="single" w:sz="4" w:space="0" w:color="auto"/>
              <w:left w:val="single" w:sz="4" w:space="0" w:color="auto"/>
              <w:bottom w:val="single" w:sz="4" w:space="0" w:color="auto"/>
              <w:right w:val="single" w:sz="4" w:space="0" w:color="auto"/>
            </w:tcBorders>
          </w:tcPr>
          <w:p w14:paraId="03D7AA4D" w14:textId="77777777"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 xml:space="preserve">Указывается код валюты, в которой принято денежное обязательство, в соответствии с Общероссийским </w:t>
            </w:r>
            <w:hyperlink r:id="rId25" w:history="1">
              <w:r w:rsidRPr="0017436F">
                <w:rPr>
                  <w:rFonts w:ascii="Times New Roman" w:eastAsia="Times New Roman" w:hAnsi="Times New Roman" w:cs="Times New Roman"/>
                  <w:sz w:val="24"/>
                  <w:szCs w:val="24"/>
                  <w:lang w:eastAsia="en-US"/>
                </w:rPr>
                <w:t>классификатором</w:t>
              </w:r>
            </w:hyperlink>
            <w:r w:rsidRPr="0017436F">
              <w:rPr>
                <w:rFonts w:ascii="Times New Roman" w:eastAsia="Times New Roman" w:hAnsi="Times New Roman" w:cs="Times New Roman"/>
                <w:sz w:val="24"/>
                <w:szCs w:val="24"/>
                <w:lang w:eastAsia="en-US"/>
              </w:rPr>
              <w:t xml:space="preserve"> валют.</w:t>
            </w:r>
          </w:p>
        </w:tc>
      </w:tr>
      <w:tr w:rsidR="0017436F" w:rsidRPr="0017436F" w14:paraId="1D85A672" w14:textId="77777777" w:rsidTr="00461FB9">
        <w:tc>
          <w:tcPr>
            <w:tcW w:w="771" w:type="dxa"/>
            <w:tcBorders>
              <w:top w:val="single" w:sz="4" w:space="0" w:color="auto"/>
              <w:left w:val="single" w:sz="4" w:space="0" w:color="auto"/>
              <w:bottom w:val="single" w:sz="4" w:space="0" w:color="auto"/>
              <w:right w:val="single" w:sz="4" w:space="0" w:color="auto"/>
            </w:tcBorders>
          </w:tcPr>
          <w:p w14:paraId="1E243836" w14:textId="77777777" w:rsidR="0017436F" w:rsidRPr="0017436F" w:rsidRDefault="0017436F" w:rsidP="0017436F">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6.11</w:t>
            </w:r>
          </w:p>
        </w:tc>
        <w:tc>
          <w:tcPr>
            <w:tcW w:w="3827" w:type="dxa"/>
            <w:tcBorders>
              <w:top w:val="single" w:sz="4" w:space="0" w:color="auto"/>
              <w:left w:val="single" w:sz="4" w:space="0" w:color="auto"/>
              <w:bottom w:val="single" w:sz="4" w:space="0" w:color="auto"/>
              <w:right w:val="single" w:sz="4" w:space="0" w:color="auto"/>
            </w:tcBorders>
          </w:tcPr>
          <w:p w14:paraId="6E8D33B9" w14:textId="77777777"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в том числе перечислено средств, требующих подтверждения</w:t>
            </w:r>
          </w:p>
        </w:tc>
        <w:tc>
          <w:tcPr>
            <w:tcW w:w="4962" w:type="dxa"/>
            <w:tcBorders>
              <w:top w:val="single" w:sz="4" w:space="0" w:color="auto"/>
              <w:left w:val="single" w:sz="4" w:space="0" w:color="auto"/>
              <w:bottom w:val="single" w:sz="4" w:space="0" w:color="auto"/>
              <w:right w:val="single" w:sz="4" w:space="0" w:color="auto"/>
            </w:tcBorders>
          </w:tcPr>
          <w:p w14:paraId="3A0644AE" w14:textId="77777777"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Указывается сумма ранее произведенного в рамках соответствующего бюджетного обязательства платежа, требующего подтверждения, по которому не подтверждена поставка товара (выполнение работ, оказание услуг). Не заполняется, в случае если в кодовой зоне "Признак платежа, требующего подтверждения" указано "Да".</w:t>
            </w:r>
          </w:p>
        </w:tc>
      </w:tr>
      <w:tr w:rsidR="0017436F" w:rsidRPr="0017436F" w14:paraId="3B9597E1" w14:textId="77777777" w:rsidTr="00461FB9">
        <w:tc>
          <w:tcPr>
            <w:tcW w:w="771" w:type="dxa"/>
            <w:tcBorders>
              <w:top w:val="single" w:sz="4" w:space="0" w:color="auto"/>
              <w:left w:val="single" w:sz="4" w:space="0" w:color="auto"/>
              <w:bottom w:val="single" w:sz="4" w:space="0" w:color="auto"/>
              <w:right w:val="single" w:sz="4" w:space="0" w:color="auto"/>
            </w:tcBorders>
          </w:tcPr>
          <w:p w14:paraId="2B4F3816" w14:textId="77777777" w:rsidR="0017436F" w:rsidRPr="0017436F" w:rsidRDefault="0017436F" w:rsidP="0017436F">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6.12</w:t>
            </w:r>
          </w:p>
        </w:tc>
        <w:tc>
          <w:tcPr>
            <w:tcW w:w="3827" w:type="dxa"/>
            <w:tcBorders>
              <w:top w:val="single" w:sz="4" w:space="0" w:color="auto"/>
              <w:left w:val="single" w:sz="4" w:space="0" w:color="auto"/>
              <w:bottom w:val="single" w:sz="4" w:space="0" w:color="auto"/>
              <w:right w:val="single" w:sz="4" w:space="0" w:color="auto"/>
            </w:tcBorders>
          </w:tcPr>
          <w:p w14:paraId="19276136" w14:textId="77777777"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Срок исполнения</w:t>
            </w:r>
          </w:p>
        </w:tc>
        <w:tc>
          <w:tcPr>
            <w:tcW w:w="4962" w:type="dxa"/>
            <w:tcBorders>
              <w:top w:val="single" w:sz="4" w:space="0" w:color="auto"/>
              <w:left w:val="single" w:sz="4" w:space="0" w:color="auto"/>
              <w:bottom w:val="single" w:sz="4" w:space="0" w:color="auto"/>
              <w:right w:val="single" w:sz="4" w:space="0" w:color="auto"/>
            </w:tcBorders>
          </w:tcPr>
          <w:p w14:paraId="16C91775" w14:textId="77777777" w:rsidR="0017436F" w:rsidRPr="0017436F" w:rsidRDefault="0017436F" w:rsidP="0017436F">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17436F">
              <w:rPr>
                <w:rFonts w:ascii="Times New Roman" w:eastAsia="Times New Roman" w:hAnsi="Times New Roman" w:cs="Times New Roman"/>
                <w:sz w:val="24"/>
                <w:szCs w:val="24"/>
                <w:lang w:eastAsia="en-US"/>
              </w:rPr>
              <w:t>Указывается планируемый срок осуществления кассовой выплаты по денежному обязательству.</w:t>
            </w:r>
          </w:p>
        </w:tc>
      </w:tr>
    </w:tbl>
    <w:p w14:paraId="55F96AF3" w14:textId="77777777" w:rsidR="0091624C" w:rsidRPr="0091624C" w:rsidRDefault="0091624C" w:rsidP="0091624C">
      <w:pPr>
        <w:widowControl w:val="0"/>
        <w:autoSpaceDE w:val="0"/>
        <w:autoSpaceDN w:val="0"/>
        <w:spacing w:after="0" w:line="240" w:lineRule="auto"/>
        <w:jc w:val="both"/>
        <w:rPr>
          <w:rFonts w:ascii="Times New Roman" w:eastAsia="Times New Roman" w:hAnsi="Times New Roman" w:cs="Times New Roman"/>
          <w:sz w:val="24"/>
          <w:szCs w:val="24"/>
        </w:rPr>
      </w:pPr>
    </w:p>
    <w:p w14:paraId="5C88CBA9" w14:textId="77777777" w:rsidR="0091624C" w:rsidRPr="0091624C" w:rsidRDefault="0091624C" w:rsidP="0091624C">
      <w:pPr>
        <w:widowControl w:val="0"/>
        <w:autoSpaceDE w:val="0"/>
        <w:autoSpaceDN w:val="0"/>
        <w:spacing w:after="0" w:line="240" w:lineRule="auto"/>
        <w:jc w:val="right"/>
        <w:outlineLvl w:val="0"/>
        <w:rPr>
          <w:rFonts w:ascii="Times New Roman" w:eastAsia="Times New Roman" w:hAnsi="Times New Roman" w:cs="Times New Roman"/>
          <w:sz w:val="24"/>
          <w:szCs w:val="24"/>
        </w:rPr>
      </w:pPr>
    </w:p>
    <w:p w14:paraId="06F9F501" w14:textId="77777777" w:rsidR="0091624C" w:rsidRPr="0091624C" w:rsidRDefault="0091624C" w:rsidP="0091624C">
      <w:pPr>
        <w:widowControl w:val="0"/>
        <w:autoSpaceDE w:val="0"/>
        <w:autoSpaceDN w:val="0"/>
        <w:spacing w:after="0" w:line="240" w:lineRule="auto"/>
        <w:jc w:val="right"/>
        <w:outlineLvl w:val="0"/>
        <w:rPr>
          <w:rFonts w:ascii="Times New Roman" w:eastAsia="Times New Roman" w:hAnsi="Times New Roman" w:cs="Times New Roman"/>
          <w:sz w:val="24"/>
          <w:szCs w:val="24"/>
        </w:rPr>
      </w:pPr>
    </w:p>
    <w:p w14:paraId="2669B931" w14:textId="77777777" w:rsidR="0091624C" w:rsidRPr="0091624C" w:rsidRDefault="0091624C" w:rsidP="0091624C">
      <w:pPr>
        <w:widowControl w:val="0"/>
        <w:autoSpaceDE w:val="0"/>
        <w:autoSpaceDN w:val="0"/>
        <w:spacing w:after="0" w:line="240" w:lineRule="auto"/>
        <w:jc w:val="right"/>
        <w:outlineLvl w:val="0"/>
        <w:rPr>
          <w:rFonts w:ascii="Times New Roman" w:eastAsia="Times New Roman" w:hAnsi="Times New Roman" w:cs="Times New Roman"/>
          <w:sz w:val="24"/>
          <w:szCs w:val="24"/>
        </w:rPr>
      </w:pPr>
    </w:p>
    <w:p w14:paraId="40F2607F" w14:textId="77777777" w:rsidR="0091624C" w:rsidRPr="0091624C" w:rsidRDefault="0091624C" w:rsidP="0091624C">
      <w:pPr>
        <w:widowControl w:val="0"/>
        <w:autoSpaceDE w:val="0"/>
        <w:autoSpaceDN w:val="0"/>
        <w:spacing w:after="0" w:line="240" w:lineRule="auto"/>
        <w:jc w:val="right"/>
        <w:outlineLvl w:val="0"/>
        <w:rPr>
          <w:rFonts w:ascii="Times New Roman" w:eastAsia="Times New Roman" w:hAnsi="Times New Roman" w:cs="Times New Roman"/>
          <w:sz w:val="24"/>
          <w:szCs w:val="24"/>
        </w:rPr>
      </w:pPr>
    </w:p>
    <w:p w14:paraId="2D6CBDDB" w14:textId="77777777" w:rsidR="0091624C" w:rsidRPr="0091624C" w:rsidRDefault="0091624C" w:rsidP="0091624C">
      <w:pPr>
        <w:widowControl w:val="0"/>
        <w:autoSpaceDE w:val="0"/>
        <w:autoSpaceDN w:val="0"/>
        <w:spacing w:after="0" w:line="240" w:lineRule="auto"/>
        <w:jc w:val="right"/>
        <w:outlineLvl w:val="0"/>
        <w:rPr>
          <w:rFonts w:ascii="Times New Roman" w:eastAsia="Times New Roman" w:hAnsi="Times New Roman" w:cs="Times New Roman"/>
          <w:sz w:val="24"/>
          <w:szCs w:val="24"/>
        </w:rPr>
      </w:pPr>
    </w:p>
    <w:p w14:paraId="3FBC4C9B" w14:textId="77777777" w:rsidR="0091624C" w:rsidRPr="0091624C" w:rsidRDefault="0091624C" w:rsidP="0091624C">
      <w:pPr>
        <w:widowControl w:val="0"/>
        <w:autoSpaceDE w:val="0"/>
        <w:autoSpaceDN w:val="0"/>
        <w:spacing w:after="0" w:line="240" w:lineRule="auto"/>
        <w:jc w:val="right"/>
        <w:outlineLvl w:val="0"/>
        <w:rPr>
          <w:rFonts w:ascii="Times New Roman" w:eastAsia="Times New Roman" w:hAnsi="Times New Roman" w:cs="Times New Roman"/>
          <w:sz w:val="24"/>
          <w:szCs w:val="24"/>
        </w:rPr>
      </w:pPr>
    </w:p>
    <w:p w14:paraId="35D3AC2D" w14:textId="77777777" w:rsidR="0091624C" w:rsidRPr="0091624C" w:rsidRDefault="0091624C" w:rsidP="0091624C">
      <w:pPr>
        <w:widowControl w:val="0"/>
        <w:autoSpaceDE w:val="0"/>
        <w:autoSpaceDN w:val="0"/>
        <w:spacing w:after="0" w:line="240" w:lineRule="auto"/>
        <w:jc w:val="right"/>
        <w:outlineLvl w:val="0"/>
        <w:rPr>
          <w:rFonts w:ascii="Times New Roman" w:eastAsia="Times New Roman" w:hAnsi="Times New Roman" w:cs="Times New Roman"/>
          <w:sz w:val="24"/>
          <w:szCs w:val="24"/>
        </w:rPr>
      </w:pPr>
    </w:p>
    <w:p w14:paraId="14811A55" w14:textId="77777777" w:rsidR="0091624C" w:rsidRPr="0091624C" w:rsidRDefault="0091624C" w:rsidP="0091624C">
      <w:pPr>
        <w:widowControl w:val="0"/>
        <w:autoSpaceDE w:val="0"/>
        <w:autoSpaceDN w:val="0"/>
        <w:spacing w:after="0" w:line="240" w:lineRule="auto"/>
        <w:jc w:val="right"/>
        <w:outlineLvl w:val="0"/>
        <w:rPr>
          <w:rFonts w:ascii="Times New Roman" w:eastAsia="Times New Roman" w:hAnsi="Times New Roman" w:cs="Times New Roman"/>
          <w:sz w:val="24"/>
          <w:szCs w:val="24"/>
        </w:rPr>
      </w:pPr>
    </w:p>
    <w:p w14:paraId="37DBFC81" w14:textId="77777777" w:rsidR="0091624C" w:rsidRPr="0091624C" w:rsidRDefault="0091624C" w:rsidP="0091624C">
      <w:pPr>
        <w:widowControl w:val="0"/>
        <w:autoSpaceDE w:val="0"/>
        <w:autoSpaceDN w:val="0"/>
        <w:spacing w:after="0" w:line="240" w:lineRule="auto"/>
        <w:jc w:val="right"/>
        <w:outlineLvl w:val="0"/>
        <w:rPr>
          <w:rFonts w:ascii="Times New Roman" w:eastAsia="Times New Roman" w:hAnsi="Times New Roman" w:cs="Times New Roman"/>
          <w:sz w:val="24"/>
          <w:szCs w:val="24"/>
        </w:rPr>
      </w:pPr>
    </w:p>
    <w:p w14:paraId="0D72C199" w14:textId="77777777" w:rsidR="0091624C" w:rsidRPr="0091624C" w:rsidRDefault="0091624C" w:rsidP="0091624C">
      <w:pPr>
        <w:widowControl w:val="0"/>
        <w:autoSpaceDE w:val="0"/>
        <w:autoSpaceDN w:val="0"/>
        <w:spacing w:after="0" w:line="240" w:lineRule="auto"/>
        <w:jc w:val="right"/>
        <w:outlineLvl w:val="0"/>
        <w:rPr>
          <w:rFonts w:ascii="Times New Roman" w:eastAsia="Times New Roman" w:hAnsi="Times New Roman" w:cs="Times New Roman"/>
          <w:sz w:val="24"/>
          <w:szCs w:val="24"/>
        </w:rPr>
      </w:pPr>
    </w:p>
    <w:p w14:paraId="0679D12B" w14:textId="77777777" w:rsidR="0091624C" w:rsidRPr="0091624C" w:rsidRDefault="0091624C" w:rsidP="0091624C">
      <w:pPr>
        <w:widowControl w:val="0"/>
        <w:autoSpaceDE w:val="0"/>
        <w:autoSpaceDN w:val="0"/>
        <w:spacing w:after="0" w:line="240" w:lineRule="auto"/>
        <w:jc w:val="right"/>
        <w:outlineLvl w:val="0"/>
        <w:rPr>
          <w:rFonts w:ascii="Times New Roman" w:eastAsia="Times New Roman" w:hAnsi="Times New Roman" w:cs="Times New Roman"/>
          <w:sz w:val="24"/>
          <w:szCs w:val="24"/>
        </w:rPr>
      </w:pPr>
    </w:p>
    <w:p w14:paraId="0A5A1626" w14:textId="77777777" w:rsidR="0091624C" w:rsidRPr="0091624C" w:rsidRDefault="0091624C" w:rsidP="0091624C">
      <w:pPr>
        <w:widowControl w:val="0"/>
        <w:autoSpaceDE w:val="0"/>
        <w:autoSpaceDN w:val="0"/>
        <w:spacing w:after="0" w:line="240" w:lineRule="auto"/>
        <w:jc w:val="right"/>
        <w:outlineLvl w:val="0"/>
        <w:rPr>
          <w:rFonts w:ascii="Times New Roman" w:eastAsia="Times New Roman" w:hAnsi="Times New Roman" w:cs="Times New Roman"/>
          <w:sz w:val="24"/>
          <w:szCs w:val="24"/>
        </w:rPr>
      </w:pPr>
    </w:p>
    <w:p w14:paraId="3D1053C5" w14:textId="77777777" w:rsidR="0091624C" w:rsidRPr="0091624C" w:rsidRDefault="0091624C" w:rsidP="0091624C">
      <w:pPr>
        <w:widowControl w:val="0"/>
        <w:autoSpaceDE w:val="0"/>
        <w:autoSpaceDN w:val="0"/>
        <w:spacing w:after="0" w:line="240" w:lineRule="auto"/>
        <w:jc w:val="right"/>
        <w:outlineLvl w:val="0"/>
        <w:rPr>
          <w:rFonts w:ascii="Times New Roman" w:eastAsia="Times New Roman" w:hAnsi="Times New Roman" w:cs="Times New Roman"/>
          <w:sz w:val="24"/>
          <w:szCs w:val="24"/>
        </w:rPr>
      </w:pPr>
    </w:p>
    <w:p w14:paraId="366A8D99" w14:textId="77777777" w:rsidR="0091624C" w:rsidRPr="0091624C" w:rsidRDefault="0091624C" w:rsidP="0091624C">
      <w:pPr>
        <w:widowControl w:val="0"/>
        <w:autoSpaceDE w:val="0"/>
        <w:autoSpaceDN w:val="0"/>
        <w:spacing w:after="0" w:line="240" w:lineRule="auto"/>
        <w:jc w:val="right"/>
        <w:outlineLvl w:val="0"/>
        <w:rPr>
          <w:rFonts w:ascii="Times New Roman" w:eastAsia="Times New Roman" w:hAnsi="Times New Roman" w:cs="Times New Roman"/>
          <w:sz w:val="24"/>
          <w:szCs w:val="24"/>
        </w:rPr>
      </w:pPr>
    </w:p>
    <w:p w14:paraId="30C7090A" w14:textId="77777777" w:rsidR="0091624C" w:rsidRPr="0091624C" w:rsidRDefault="0091624C" w:rsidP="0091624C">
      <w:pPr>
        <w:widowControl w:val="0"/>
        <w:autoSpaceDE w:val="0"/>
        <w:autoSpaceDN w:val="0"/>
        <w:spacing w:after="0" w:line="240" w:lineRule="auto"/>
        <w:jc w:val="right"/>
        <w:outlineLvl w:val="0"/>
        <w:rPr>
          <w:rFonts w:ascii="Times New Roman" w:eastAsia="Times New Roman" w:hAnsi="Times New Roman" w:cs="Times New Roman"/>
          <w:sz w:val="24"/>
          <w:szCs w:val="24"/>
        </w:rPr>
      </w:pPr>
    </w:p>
    <w:p w14:paraId="5EB29208" w14:textId="77777777" w:rsidR="0091624C" w:rsidRPr="0091624C" w:rsidRDefault="0091624C" w:rsidP="0091624C">
      <w:pPr>
        <w:widowControl w:val="0"/>
        <w:autoSpaceDE w:val="0"/>
        <w:autoSpaceDN w:val="0"/>
        <w:spacing w:after="0" w:line="240" w:lineRule="auto"/>
        <w:jc w:val="right"/>
        <w:outlineLvl w:val="0"/>
        <w:rPr>
          <w:rFonts w:ascii="Times New Roman" w:eastAsia="Times New Roman" w:hAnsi="Times New Roman" w:cs="Times New Roman"/>
          <w:sz w:val="24"/>
          <w:szCs w:val="24"/>
        </w:rPr>
      </w:pPr>
    </w:p>
    <w:p w14:paraId="03992F1A" w14:textId="77777777" w:rsidR="0091624C" w:rsidRPr="0091624C" w:rsidRDefault="0091624C" w:rsidP="0091624C">
      <w:pPr>
        <w:widowControl w:val="0"/>
        <w:autoSpaceDE w:val="0"/>
        <w:autoSpaceDN w:val="0"/>
        <w:spacing w:after="0" w:line="240" w:lineRule="auto"/>
        <w:jc w:val="right"/>
        <w:outlineLvl w:val="0"/>
        <w:rPr>
          <w:rFonts w:ascii="Times New Roman" w:eastAsia="Times New Roman" w:hAnsi="Times New Roman" w:cs="Times New Roman"/>
          <w:sz w:val="24"/>
          <w:szCs w:val="24"/>
        </w:rPr>
      </w:pPr>
    </w:p>
    <w:p w14:paraId="26B0A508" w14:textId="77777777" w:rsidR="0091624C" w:rsidRPr="0091624C" w:rsidRDefault="0091624C" w:rsidP="0091624C">
      <w:pPr>
        <w:widowControl w:val="0"/>
        <w:autoSpaceDE w:val="0"/>
        <w:autoSpaceDN w:val="0"/>
        <w:spacing w:after="0" w:line="240" w:lineRule="auto"/>
        <w:jc w:val="right"/>
        <w:outlineLvl w:val="0"/>
        <w:rPr>
          <w:rFonts w:ascii="Times New Roman" w:eastAsia="Times New Roman" w:hAnsi="Times New Roman" w:cs="Times New Roman"/>
          <w:sz w:val="24"/>
          <w:szCs w:val="24"/>
        </w:rPr>
      </w:pPr>
    </w:p>
    <w:p w14:paraId="61B7DA4D" w14:textId="77777777" w:rsidR="0091624C" w:rsidRPr="0091624C" w:rsidRDefault="0091624C" w:rsidP="0091624C">
      <w:pPr>
        <w:widowControl w:val="0"/>
        <w:autoSpaceDE w:val="0"/>
        <w:autoSpaceDN w:val="0"/>
        <w:spacing w:after="0" w:line="240" w:lineRule="auto"/>
        <w:jc w:val="right"/>
        <w:outlineLvl w:val="0"/>
        <w:rPr>
          <w:rFonts w:ascii="Times New Roman" w:eastAsia="Times New Roman" w:hAnsi="Times New Roman" w:cs="Times New Roman"/>
          <w:sz w:val="24"/>
          <w:szCs w:val="24"/>
        </w:rPr>
      </w:pPr>
    </w:p>
    <w:p w14:paraId="653EB73A" w14:textId="77777777" w:rsidR="0091624C" w:rsidRPr="0091624C" w:rsidRDefault="0091624C" w:rsidP="0091624C">
      <w:pPr>
        <w:widowControl w:val="0"/>
        <w:autoSpaceDE w:val="0"/>
        <w:autoSpaceDN w:val="0"/>
        <w:spacing w:after="0" w:line="240" w:lineRule="auto"/>
        <w:jc w:val="right"/>
        <w:outlineLvl w:val="0"/>
        <w:rPr>
          <w:rFonts w:ascii="Times New Roman" w:eastAsia="Times New Roman" w:hAnsi="Times New Roman" w:cs="Times New Roman"/>
          <w:sz w:val="24"/>
          <w:szCs w:val="24"/>
        </w:rPr>
      </w:pPr>
    </w:p>
    <w:p w14:paraId="3208248E" w14:textId="77777777" w:rsidR="0091624C" w:rsidRPr="0091624C" w:rsidRDefault="0091624C" w:rsidP="0091624C">
      <w:pPr>
        <w:widowControl w:val="0"/>
        <w:autoSpaceDE w:val="0"/>
        <w:autoSpaceDN w:val="0"/>
        <w:spacing w:after="0" w:line="240" w:lineRule="auto"/>
        <w:jc w:val="right"/>
        <w:outlineLvl w:val="0"/>
        <w:rPr>
          <w:rFonts w:ascii="Times New Roman" w:eastAsia="Times New Roman" w:hAnsi="Times New Roman" w:cs="Times New Roman"/>
          <w:sz w:val="24"/>
          <w:szCs w:val="24"/>
        </w:rPr>
      </w:pPr>
    </w:p>
    <w:p w14:paraId="56C06F54" w14:textId="77777777" w:rsidR="0091624C" w:rsidRPr="0091624C" w:rsidRDefault="0091624C" w:rsidP="004D7C29">
      <w:pPr>
        <w:widowControl w:val="0"/>
        <w:autoSpaceDE w:val="0"/>
        <w:autoSpaceDN w:val="0"/>
        <w:spacing w:after="0" w:line="240" w:lineRule="auto"/>
        <w:outlineLvl w:val="0"/>
        <w:rPr>
          <w:rFonts w:ascii="Times New Roman" w:eastAsia="Times New Roman" w:hAnsi="Times New Roman" w:cs="Times New Roman"/>
          <w:sz w:val="24"/>
          <w:szCs w:val="24"/>
        </w:rPr>
      </w:pPr>
    </w:p>
    <w:p w14:paraId="4198E249" w14:textId="1654389E" w:rsidR="0091624C" w:rsidRPr="0091624C" w:rsidRDefault="0091624C" w:rsidP="0091624C">
      <w:pPr>
        <w:widowControl w:val="0"/>
        <w:autoSpaceDE w:val="0"/>
        <w:autoSpaceDN w:val="0"/>
        <w:spacing w:after="0" w:line="240" w:lineRule="auto"/>
        <w:jc w:val="right"/>
        <w:outlineLvl w:val="0"/>
        <w:rPr>
          <w:rFonts w:ascii="Times New Roman" w:eastAsia="Times New Roman" w:hAnsi="Times New Roman" w:cs="Times New Roman"/>
          <w:sz w:val="24"/>
          <w:szCs w:val="24"/>
        </w:rPr>
      </w:pPr>
      <w:r w:rsidRPr="0091624C">
        <w:rPr>
          <w:rFonts w:ascii="Times New Roman" w:eastAsia="Times New Roman" w:hAnsi="Times New Roman" w:cs="Times New Roman"/>
          <w:sz w:val="24"/>
          <w:szCs w:val="24"/>
        </w:rPr>
        <w:lastRenderedPageBreak/>
        <w:t>Приложение 3</w:t>
      </w:r>
    </w:p>
    <w:p w14:paraId="212DE7BC" w14:textId="77777777" w:rsidR="0091624C" w:rsidRPr="0091624C" w:rsidRDefault="0091624C" w:rsidP="0091624C">
      <w:pPr>
        <w:widowControl w:val="0"/>
        <w:autoSpaceDE w:val="0"/>
        <w:autoSpaceDN w:val="0"/>
        <w:spacing w:after="0" w:line="240" w:lineRule="auto"/>
        <w:jc w:val="right"/>
        <w:rPr>
          <w:rFonts w:ascii="Times New Roman" w:eastAsia="Times New Roman" w:hAnsi="Times New Roman" w:cs="Times New Roman"/>
          <w:sz w:val="24"/>
          <w:szCs w:val="24"/>
        </w:rPr>
      </w:pPr>
      <w:r w:rsidRPr="0091624C">
        <w:rPr>
          <w:rFonts w:ascii="Times New Roman" w:eastAsia="Times New Roman" w:hAnsi="Times New Roman" w:cs="Times New Roman"/>
          <w:sz w:val="24"/>
          <w:szCs w:val="24"/>
        </w:rPr>
        <w:t>к Порядку учета бюджетных и денежных</w:t>
      </w:r>
    </w:p>
    <w:p w14:paraId="791FC945" w14:textId="77777777" w:rsidR="0091624C" w:rsidRPr="0091624C" w:rsidRDefault="0091624C" w:rsidP="0091624C">
      <w:pPr>
        <w:widowControl w:val="0"/>
        <w:autoSpaceDE w:val="0"/>
        <w:autoSpaceDN w:val="0"/>
        <w:spacing w:after="0" w:line="240" w:lineRule="auto"/>
        <w:jc w:val="right"/>
        <w:rPr>
          <w:rFonts w:ascii="Times New Roman" w:eastAsia="Times New Roman" w:hAnsi="Times New Roman" w:cs="Times New Roman"/>
          <w:sz w:val="24"/>
          <w:szCs w:val="24"/>
        </w:rPr>
      </w:pPr>
      <w:r w:rsidRPr="0091624C">
        <w:rPr>
          <w:rFonts w:ascii="Times New Roman" w:eastAsia="Times New Roman" w:hAnsi="Times New Roman" w:cs="Times New Roman"/>
          <w:sz w:val="24"/>
          <w:szCs w:val="24"/>
        </w:rPr>
        <w:t xml:space="preserve">обязательств получателей средств бюджета </w:t>
      </w:r>
    </w:p>
    <w:p w14:paraId="27AAC7FD" w14:textId="77777777" w:rsidR="00EA312B" w:rsidRDefault="00EA312B" w:rsidP="0091624C">
      <w:pPr>
        <w:widowControl w:val="0"/>
        <w:autoSpaceDE w:val="0"/>
        <w:autoSpaceDN w:val="0"/>
        <w:spacing w:after="0" w:line="240" w:lineRule="auto"/>
        <w:jc w:val="right"/>
        <w:rPr>
          <w:rFonts w:ascii="Times New Roman" w:eastAsia="Times New Roman" w:hAnsi="Times New Roman" w:cs="Times New Roman"/>
          <w:sz w:val="24"/>
          <w:szCs w:val="24"/>
        </w:rPr>
      </w:pPr>
      <w:r w:rsidRPr="00EA312B">
        <w:rPr>
          <w:rFonts w:ascii="Times New Roman" w:eastAsia="Times New Roman" w:hAnsi="Times New Roman" w:cs="Times New Roman"/>
          <w:sz w:val="24"/>
          <w:szCs w:val="24"/>
        </w:rPr>
        <w:t xml:space="preserve">муниципального образования сельское </w:t>
      </w:r>
    </w:p>
    <w:p w14:paraId="53796230" w14:textId="152AD7F0" w:rsidR="0091624C" w:rsidRPr="0091624C" w:rsidRDefault="00EA312B" w:rsidP="0091624C">
      <w:pPr>
        <w:widowControl w:val="0"/>
        <w:autoSpaceDE w:val="0"/>
        <w:autoSpaceDN w:val="0"/>
        <w:spacing w:after="0" w:line="240" w:lineRule="auto"/>
        <w:jc w:val="right"/>
        <w:rPr>
          <w:rFonts w:ascii="Times New Roman" w:eastAsia="Times New Roman" w:hAnsi="Times New Roman" w:cs="Times New Roman"/>
          <w:sz w:val="24"/>
          <w:szCs w:val="24"/>
        </w:rPr>
      </w:pPr>
      <w:r w:rsidRPr="00EA312B">
        <w:rPr>
          <w:rFonts w:ascii="Times New Roman" w:eastAsia="Times New Roman" w:hAnsi="Times New Roman" w:cs="Times New Roman"/>
          <w:sz w:val="24"/>
          <w:szCs w:val="24"/>
        </w:rPr>
        <w:t>поселение «поселок Оссора»</w:t>
      </w:r>
      <w:r w:rsidR="0091624C" w:rsidRPr="0091624C">
        <w:rPr>
          <w:rFonts w:ascii="Times New Roman" w:eastAsia="Times New Roman" w:hAnsi="Times New Roman" w:cs="Times New Roman"/>
          <w:sz w:val="24"/>
          <w:szCs w:val="24"/>
        </w:rPr>
        <w:t xml:space="preserve">, </w:t>
      </w:r>
    </w:p>
    <w:p w14:paraId="72B8AAAB" w14:textId="77777777" w:rsidR="0091624C" w:rsidRPr="0091624C" w:rsidRDefault="0091624C" w:rsidP="0091624C">
      <w:pPr>
        <w:widowControl w:val="0"/>
        <w:autoSpaceDE w:val="0"/>
        <w:autoSpaceDN w:val="0"/>
        <w:spacing w:after="0" w:line="240" w:lineRule="auto"/>
        <w:jc w:val="right"/>
        <w:rPr>
          <w:rFonts w:ascii="Times New Roman" w:eastAsia="Times New Roman" w:hAnsi="Times New Roman" w:cs="Times New Roman"/>
          <w:sz w:val="24"/>
          <w:szCs w:val="24"/>
        </w:rPr>
      </w:pPr>
      <w:r w:rsidRPr="0091624C">
        <w:rPr>
          <w:rFonts w:ascii="Times New Roman" w:eastAsia="Times New Roman" w:hAnsi="Times New Roman" w:cs="Times New Roman"/>
          <w:sz w:val="24"/>
          <w:szCs w:val="24"/>
        </w:rPr>
        <w:t>утвержденному приказом Финансового управления</w:t>
      </w:r>
    </w:p>
    <w:p w14:paraId="31785D28" w14:textId="77777777" w:rsidR="0091624C" w:rsidRPr="0091624C" w:rsidRDefault="0091624C" w:rsidP="0091624C">
      <w:pPr>
        <w:widowControl w:val="0"/>
        <w:autoSpaceDE w:val="0"/>
        <w:autoSpaceDN w:val="0"/>
        <w:spacing w:after="0" w:line="240" w:lineRule="auto"/>
        <w:jc w:val="right"/>
        <w:rPr>
          <w:rFonts w:ascii="Times New Roman" w:eastAsia="Times New Roman" w:hAnsi="Times New Roman" w:cs="Times New Roman"/>
          <w:sz w:val="24"/>
          <w:szCs w:val="24"/>
        </w:rPr>
      </w:pPr>
      <w:r w:rsidRPr="0091624C">
        <w:rPr>
          <w:rFonts w:ascii="Times New Roman" w:eastAsia="Times New Roman" w:hAnsi="Times New Roman" w:cs="Times New Roman"/>
          <w:sz w:val="24"/>
          <w:szCs w:val="24"/>
        </w:rPr>
        <w:t xml:space="preserve"> Администрации Карагинского муниципального</w:t>
      </w:r>
    </w:p>
    <w:p w14:paraId="719A84E5" w14:textId="478BE57D" w:rsidR="0091624C" w:rsidRPr="0091624C" w:rsidRDefault="0091624C" w:rsidP="0091624C">
      <w:pPr>
        <w:widowControl w:val="0"/>
        <w:autoSpaceDE w:val="0"/>
        <w:autoSpaceDN w:val="0"/>
        <w:spacing w:after="0" w:line="240" w:lineRule="auto"/>
        <w:jc w:val="right"/>
        <w:rPr>
          <w:rFonts w:ascii="Times New Roman" w:eastAsia="Times New Roman" w:hAnsi="Times New Roman" w:cs="Times New Roman"/>
          <w:bCs/>
          <w:sz w:val="24"/>
          <w:szCs w:val="24"/>
        </w:rPr>
      </w:pPr>
      <w:r w:rsidRPr="0091624C">
        <w:rPr>
          <w:rFonts w:ascii="Times New Roman" w:eastAsia="Times New Roman" w:hAnsi="Times New Roman" w:cs="Times New Roman"/>
          <w:sz w:val="24"/>
          <w:szCs w:val="24"/>
        </w:rPr>
        <w:t xml:space="preserve"> района от </w:t>
      </w:r>
      <w:r w:rsidR="00EA312B">
        <w:rPr>
          <w:rFonts w:ascii="Times New Roman" w:eastAsia="Times New Roman" w:hAnsi="Times New Roman" w:cs="Times New Roman"/>
          <w:bCs/>
          <w:sz w:val="24"/>
          <w:szCs w:val="24"/>
        </w:rPr>
        <w:t>13</w:t>
      </w:r>
      <w:r w:rsidRPr="0091624C">
        <w:rPr>
          <w:rFonts w:ascii="Times New Roman" w:eastAsia="Times New Roman" w:hAnsi="Times New Roman" w:cs="Times New Roman"/>
          <w:bCs/>
          <w:sz w:val="24"/>
          <w:szCs w:val="24"/>
        </w:rPr>
        <w:t>.12.2021г. № 6</w:t>
      </w:r>
      <w:r w:rsidR="00EA312B">
        <w:rPr>
          <w:rFonts w:ascii="Times New Roman" w:eastAsia="Times New Roman" w:hAnsi="Times New Roman" w:cs="Times New Roman"/>
          <w:bCs/>
          <w:sz w:val="24"/>
          <w:szCs w:val="24"/>
        </w:rPr>
        <w:t>9</w:t>
      </w:r>
    </w:p>
    <w:p w14:paraId="4FE93C54" w14:textId="77777777" w:rsidR="0091624C" w:rsidRPr="0091624C" w:rsidRDefault="0091624C" w:rsidP="0091624C">
      <w:pPr>
        <w:widowControl w:val="0"/>
        <w:autoSpaceDE w:val="0"/>
        <w:autoSpaceDN w:val="0"/>
        <w:spacing w:after="0" w:line="240" w:lineRule="auto"/>
        <w:jc w:val="right"/>
        <w:rPr>
          <w:rFonts w:ascii="Times New Roman" w:eastAsia="Times New Roman" w:hAnsi="Times New Roman" w:cs="Times New Roman"/>
          <w:sz w:val="24"/>
          <w:szCs w:val="24"/>
        </w:rPr>
      </w:pPr>
    </w:p>
    <w:p w14:paraId="41BC3529" w14:textId="77777777" w:rsidR="0091624C" w:rsidRPr="0091624C" w:rsidRDefault="0091624C" w:rsidP="0091624C">
      <w:pPr>
        <w:widowControl w:val="0"/>
        <w:autoSpaceDE w:val="0"/>
        <w:autoSpaceDN w:val="0"/>
        <w:spacing w:after="0" w:line="240" w:lineRule="auto"/>
        <w:jc w:val="right"/>
        <w:rPr>
          <w:rFonts w:ascii="Times New Roman" w:eastAsia="Times New Roman" w:hAnsi="Times New Roman" w:cs="Times New Roman"/>
        </w:rPr>
      </w:pPr>
    </w:p>
    <w:p w14:paraId="6C504D25" w14:textId="77777777" w:rsidR="0091624C" w:rsidRPr="0091624C" w:rsidRDefault="0091624C" w:rsidP="0091624C">
      <w:pPr>
        <w:widowControl w:val="0"/>
        <w:autoSpaceDE w:val="0"/>
        <w:autoSpaceDN w:val="0"/>
        <w:spacing w:after="0" w:line="240" w:lineRule="auto"/>
        <w:jc w:val="right"/>
        <w:rPr>
          <w:rFonts w:ascii="Times New Roman" w:eastAsia="Times New Roman" w:hAnsi="Times New Roman" w:cs="Times New Roman"/>
        </w:rPr>
      </w:pPr>
    </w:p>
    <w:p w14:paraId="5FAC69D1" w14:textId="77777777" w:rsidR="0091624C" w:rsidRPr="0091624C" w:rsidRDefault="0091624C" w:rsidP="0091624C">
      <w:pPr>
        <w:widowControl w:val="0"/>
        <w:autoSpaceDE w:val="0"/>
        <w:autoSpaceDN w:val="0"/>
        <w:spacing w:after="0" w:line="240" w:lineRule="auto"/>
        <w:jc w:val="center"/>
        <w:rPr>
          <w:rFonts w:ascii="Times New Roman" w:eastAsia="Times New Roman" w:hAnsi="Times New Roman" w:cs="Times New Roman"/>
          <w:b/>
        </w:rPr>
      </w:pPr>
      <w:bookmarkStart w:id="45" w:name="P576"/>
      <w:bookmarkEnd w:id="45"/>
      <w:r w:rsidRPr="0091624C">
        <w:rPr>
          <w:rFonts w:ascii="Times New Roman" w:eastAsia="Times New Roman" w:hAnsi="Times New Roman" w:cs="Times New Roman"/>
          <w:b/>
        </w:rPr>
        <w:t>ПЕРЕЧЕНЬ</w:t>
      </w:r>
    </w:p>
    <w:p w14:paraId="74646DFC" w14:textId="77777777" w:rsidR="0091624C" w:rsidRPr="0091624C" w:rsidRDefault="0091624C" w:rsidP="0091624C">
      <w:pPr>
        <w:widowControl w:val="0"/>
        <w:autoSpaceDE w:val="0"/>
        <w:autoSpaceDN w:val="0"/>
        <w:spacing w:after="0" w:line="240" w:lineRule="auto"/>
        <w:jc w:val="center"/>
        <w:rPr>
          <w:rFonts w:ascii="Times New Roman" w:eastAsia="Times New Roman" w:hAnsi="Times New Roman" w:cs="Times New Roman"/>
          <w:b/>
          <w:sz w:val="24"/>
          <w:szCs w:val="24"/>
        </w:rPr>
      </w:pPr>
      <w:r w:rsidRPr="0091624C">
        <w:rPr>
          <w:rFonts w:ascii="Times New Roman" w:eastAsia="Times New Roman" w:hAnsi="Times New Roman" w:cs="Times New Roman"/>
          <w:b/>
          <w:sz w:val="24"/>
          <w:szCs w:val="24"/>
        </w:rPr>
        <w:t>документов, на основании которых возникают</w:t>
      </w:r>
    </w:p>
    <w:p w14:paraId="4BDC4E70" w14:textId="32BF39A2" w:rsidR="0091624C" w:rsidRPr="0091624C" w:rsidRDefault="0091624C" w:rsidP="0091624C">
      <w:pPr>
        <w:widowControl w:val="0"/>
        <w:autoSpaceDE w:val="0"/>
        <w:autoSpaceDN w:val="0"/>
        <w:spacing w:after="0" w:line="240" w:lineRule="auto"/>
        <w:jc w:val="center"/>
        <w:rPr>
          <w:rFonts w:ascii="Times New Roman" w:eastAsia="Times New Roman" w:hAnsi="Times New Roman" w:cs="Times New Roman"/>
          <w:b/>
          <w:sz w:val="24"/>
          <w:szCs w:val="24"/>
        </w:rPr>
      </w:pPr>
      <w:r w:rsidRPr="0091624C">
        <w:rPr>
          <w:rFonts w:ascii="Times New Roman" w:eastAsia="Times New Roman" w:hAnsi="Times New Roman" w:cs="Times New Roman"/>
          <w:b/>
          <w:sz w:val="24"/>
          <w:szCs w:val="24"/>
        </w:rPr>
        <w:t xml:space="preserve">бюджетные обязательства получателей средств </w:t>
      </w:r>
      <w:r w:rsidR="00527960">
        <w:rPr>
          <w:rFonts w:ascii="Times New Roman" w:eastAsia="Times New Roman" w:hAnsi="Times New Roman" w:cs="Times New Roman"/>
          <w:b/>
          <w:sz w:val="24"/>
          <w:szCs w:val="24"/>
          <w:lang w:eastAsia="en-US"/>
        </w:rPr>
        <w:t>местного</w:t>
      </w:r>
      <w:r w:rsidRPr="0091624C">
        <w:rPr>
          <w:rFonts w:ascii="Times New Roman" w:eastAsia="Times New Roman" w:hAnsi="Times New Roman" w:cs="Times New Roman"/>
          <w:b/>
          <w:sz w:val="24"/>
          <w:szCs w:val="24"/>
          <w:lang w:eastAsia="en-US"/>
        </w:rPr>
        <w:t xml:space="preserve"> бюджета</w:t>
      </w:r>
      <w:r w:rsidRPr="0091624C">
        <w:rPr>
          <w:rFonts w:ascii="Times New Roman" w:eastAsia="Times New Roman" w:hAnsi="Times New Roman" w:cs="Times New Roman"/>
          <w:b/>
          <w:sz w:val="24"/>
          <w:szCs w:val="24"/>
        </w:rPr>
        <w:t xml:space="preserve">, </w:t>
      </w:r>
    </w:p>
    <w:p w14:paraId="5DB9FC1F" w14:textId="77777777" w:rsidR="0091624C" w:rsidRPr="0091624C" w:rsidRDefault="0091624C" w:rsidP="0091624C">
      <w:pPr>
        <w:widowControl w:val="0"/>
        <w:autoSpaceDE w:val="0"/>
        <w:autoSpaceDN w:val="0"/>
        <w:spacing w:after="0" w:line="240" w:lineRule="auto"/>
        <w:jc w:val="center"/>
        <w:rPr>
          <w:rFonts w:ascii="Times New Roman" w:eastAsia="Times New Roman" w:hAnsi="Times New Roman" w:cs="Times New Roman"/>
          <w:b/>
          <w:sz w:val="24"/>
          <w:szCs w:val="24"/>
        </w:rPr>
      </w:pPr>
      <w:r w:rsidRPr="0091624C">
        <w:rPr>
          <w:rFonts w:ascii="Times New Roman" w:eastAsia="Times New Roman" w:hAnsi="Times New Roman" w:cs="Times New Roman"/>
          <w:b/>
          <w:sz w:val="24"/>
          <w:szCs w:val="24"/>
        </w:rPr>
        <w:t>и документов, подтверждающих возникновение</w:t>
      </w:r>
    </w:p>
    <w:p w14:paraId="430A1E82" w14:textId="77777777" w:rsidR="0091624C" w:rsidRPr="0091624C" w:rsidRDefault="0091624C" w:rsidP="0091624C">
      <w:pPr>
        <w:widowControl w:val="0"/>
        <w:autoSpaceDE w:val="0"/>
        <w:autoSpaceDN w:val="0"/>
        <w:spacing w:after="0" w:line="240" w:lineRule="auto"/>
        <w:jc w:val="center"/>
        <w:rPr>
          <w:rFonts w:ascii="Times New Roman" w:eastAsia="Times New Roman" w:hAnsi="Times New Roman" w:cs="Times New Roman"/>
          <w:b/>
          <w:sz w:val="24"/>
          <w:szCs w:val="24"/>
        </w:rPr>
      </w:pPr>
      <w:r w:rsidRPr="0091624C">
        <w:rPr>
          <w:rFonts w:ascii="Times New Roman" w:eastAsia="Times New Roman" w:hAnsi="Times New Roman" w:cs="Times New Roman"/>
          <w:b/>
          <w:sz w:val="24"/>
          <w:szCs w:val="24"/>
        </w:rPr>
        <w:t>денежных обязательств получателей средств</w:t>
      </w:r>
    </w:p>
    <w:p w14:paraId="7641349E" w14:textId="0401D6FB" w:rsidR="0091624C" w:rsidRPr="0091624C" w:rsidRDefault="00527960" w:rsidP="0091624C">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местного</w:t>
      </w:r>
      <w:r w:rsidR="0091624C" w:rsidRPr="0091624C">
        <w:rPr>
          <w:rFonts w:ascii="Times New Roman" w:eastAsia="Times New Roman" w:hAnsi="Times New Roman" w:cs="Times New Roman"/>
          <w:b/>
          <w:sz w:val="24"/>
          <w:szCs w:val="24"/>
        </w:rPr>
        <w:t xml:space="preserve"> бюджета</w:t>
      </w:r>
    </w:p>
    <w:p w14:paraId="3E8C97F8" w14:textId="77777777" w:rsidR="0091624C" w:rsidRPr="0091624C" w:rsidRDefault="0091624C" w:rsidP="0091624C">
      <w:pPr>
        <w:widowControl w:val="0"/>
        <w:autoSpaceDE w:val="0"/>
        <w:autoSpaceDN w:val="0"/>
        <w:adjustRightInd w:val="0"/>
        <w:spacing w:after="0" w:line="240" w:lineRule="auto"/>
        <w:jc w:val="both"/>
        <w:rPr>
          <w:rFonts w:ascii="Arial" w:eastAsia="Times New Roman" w:hAnsi="Arial" w:cs="Arial"/>
          <w:sz w:val="24"/>
          <w:szCs w:val="24"/>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0"/>
        <w:gridCol w:w="4500"/>
        <w:gridCol w:w="4098"/>
      </w:tblGrid>
      <w:tr w:rsidR="00A80AB4" w:rsidRPr="00A80AB4" w14:paraId="4483A0CB" w14:textId="77777777" w:rsidTr="00461FB9">
        <w:tblPrEx>
          <w:tblCellMar>
            <w:top w:w="0" w:type="dxa"/>
            <w:bottom w:w="0" w:type="dxa"/>
          </w:tblCellMar>
        </w:tblPrEx>
        <w:tc>
          <w:tcPr>
            <w:tcW w:w="900" w:type="dxa"/>
            <w:tcBorders>
              <w:top w:val="single" w:sz="4" w:space="0" w:color="auto"/>
              <w:bottom w:val="single" w:sz="4" w:space="0" w:color="auto"/>
              <w:right w:val="single" w:sz="4" w:space="0" w:color="auto"/>
            </w:tcBorders>
          </w:tcPr>
          <w:p w14:paraId="3A8701B8" w14:textId="77777777" w:rsidR="00A80AB4" w:rsidRPr="00A80AB4" w:rsidRDefault="00A80AB4" w:rsidP="00A80AB4">
            <w:pPr>
              <w:widowControl w:val="0"/>
              <w:autoSpaceDE w:val="0"/>
              <w:autoSpaceDN w:val="0"/>
              <w:adjustRightInd w:val="0"/>
              <w:spacing w:after="0" w:line="240" w:lineRule="auto"/>
              <w:jc w:val="center"/>
              <w:rPr>
                <w:rFonts w:ascii="Times New Roman" w:eastAsia="Times New Roman" w:hAnsi="Times New Roman" w:cs="Times New Roman"/>
                <w:sz w:val="24"/>
                <w:szCs w:val="24"/>
              </w:rPr>
            </w:pPr>
            <w:bookmarkStart w:id="46" w:name="sub_3001"/>
            <w:r w:rsidRPr="00A80AB4">
              <w:rPr>
                <w:rFonts w:ascii="Times New Roman" w:eastAsia="Times New Roman" w:hAnsi="Times New Roman" w:cs="Times New Roman"/>
                <w:sz w:val="24"/>
                <w:szCs w:val="24"/>
              </w:rPr>
              <w:t>N п/п</w:t>
            </w:r>
            <w:bookmarkEnd w:id="46"/>
          </w:p>
        </w:tc>
        <w:tc>
          <w:tcPr>
            <w:tcW w:w="4500" w:type="dxa"/>
            <w:tcBorders>
              <w:top w:val="single" w:sz="4" w:space="0" w:color="auto"/>
              <w:left w:val="single" w:sz="4" w:space="0" w:color="auto"/>
              <w:bottom w:val="single" w:sz="4" w:space="0" w:color="auto"/>
              <w:right w:val="single" w:sz="4" w:space="0" w:color="auto"/>
            </w:tcBorders>
          </w:tcPr>
          <w:p w14:paraId="6859CE67" w14:textId="77777777" w:rsidR="00A80AB4" w:rsidRPr="00A80AB4" w:rsidRDefault="00A80AB4" w:rsidP="00A80AB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80AB4">
              <w:rPr>
                <w:rFonts w:ascii="Times New Roman" w:eastAsia="Times New Roman" w:hAnsi="Times New Roman" w:cs="Times New Roman"/>
                <w:sz w:val="24"/>
                <w:szCs w:val="24"/>
              </w:rPr>
              <w:t>Документ, на основании которого возникает бюджетное</w:t>
            </w:r>
          </w:p>
          <w:p w14:paraId="58502819" w14:textId="2629FF9F" w:rsidR="00A80AB4" w:rsidRPr="00A80AB4" w:rsidRDefault="00A80AB4" w:rsidP="00A80AB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80AB4">
              <w:rPr>
                <w:rFonts w:ascii="Times New Roman" w:eastAsia="Times New Roman" w:hAnsi="Times New Roman" w:cs="Times New Roman"/>
                <w:sz w:val="24"/>
                <w:szCs w:val="24"/>
              </w:rPr>
              <w:t xml:space="preserve">обязательство получателя средств </w:t>
            </w:r>
            <w:r>
              <w:rPr>
                <w:rFonts w:ascii="Times New Roman" w:eastAsia="Times New Roman" w:hAnsi="Times New Roman" w:cs="Times New Roman"/>
                <w:sz w:val="24"/>
                <w:szCs w:val="24"/>
              </w:rPr>
              <w:t>местного</w:t>
            </w:r>
            <w:r w:rsidRPr="00A80AB4">
              <w:rPr>
                <w:rFonts w:ascii="Times New Roman" w:eastAsia="Times New Roman" w:hAnsi="Times New Roman" w:cs="Times New Roman"/>
                <w:sz w:val="24"/>
                <w:szCs w:val="24"/>
              </w:rPr>
              <w:t xml:space="preserve"> бюджета</w:t>
            </w:r>
          </w:p>
        </w:tc>
        <w:tc>
          <w:tcPr>
            <w:tcW w:w="4098" w:type="dxa"/>
            <w:tcBorders>
              <w:top w:val="single" w:sz="4" w:space="0" w:color="auto"/>
              <w:left w:val="single" w:sz="4" w:space="0" w:color="auto"/>
              <w:bottom w:val="single" w:sz="4" w:space="0" w:color="auto"/>
            </w:tcBorders>
          </w:tcPr>
          <w:p w14:paraId="161F2964" w14:textId="445A2B6A" w:rsidR="00A80AB4" w:rsidRPr="00A80AB4" w:rsidRDefault="00A80AB4" w:rsidP="00A80AB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80AB4">
              <w:rPr>
                <w:rFonts w:ascii="Times New Roman" w:eastAsia="Times New Roman" w:hAnsi="Times New Roman" w:cs="Times New Roman"/>
                <w:sz w:val="24"/>
                <w:szCs w:val="24"/>
              </w:rPr>
              <w:t xml:space="preserve">Документ, подтверждающий возникновение денежного обязательства получателя средств </w:t>
            </w:r>
            <w:r>
              <w:rPr>
                <w:rFonts w:ascii="Times New Roman" w:eastAsia="Times New Roman" w:hAnsi="Times New Roman" w:cs="Times New Roman"/>
                <w:sz w:val="24"/>
                <w:szCs w:val="24"/>
              </w:rPr>
              <w:t>местного</w:t>
            </w:r>
            <w:r w:rsidRPr="00A80AB4">
              <w:rPr>
                <w:rFonts w:ascii="Times New Roman" w:eastAsia="Times New Roman" w:hAnsi="Times New Roman" w:cs="Times New Roman"/>
                <w:sz w:val="24"/>
                <w:szCs w:val="24"/>
              </w:rPr>
              <w:t xml:space="preserve"> бюджета</w:t>
            </w:r>
          </w:p>
        </w:tc>
      </w:tr>
      <w:tr w:rsidR="00A80AB4" w:rsidRPr="00A80AB4" w14:paraId="75E647EA" w14:textId="77777777" w:rsidTr="00461FB9">
        <w:tblPrEx>
          <w:tblCellMar>
            <w:top w:w="0" w:type="dxa"/>
            <w:bottom w:w="0" w:type="dxa"/>
          </w:tblCellMar>
        </w:tblPrEx>
        <w:tc>
          <w:tcPr>
            <w:tcW w:w="900" w:type="dxa"/>
            <w:tcBorders>
              <w:top w:val="single" w:sz="4" w:space="0" w:color="auto"/>
              <w:bottom w:val="single" w:sz="4" w:space="0" w:color="auto"/>
              <w:right w:val="single" w:sz="4" w:space="0" w:color="auto"/>
            </w:tcBorders>
          </w:tcPr>
          <w:p w14:paraId="08BC5FD2" w14:textId="77777777" w:rsidR="00A80AB4" w:rsidRPr="00A80AB4" w:rsidRDefault="00A80AB4" w:rsidP="00A80AB4">
            <w:pPr>
              <w:widowControl w:val="0"/>
              <w:autoSpaceDE w:val="0"/>
              <w:autoSpaceDN w:val="0"/>
              <w:adjustRightInd w:val="0"/>
              <w:spacing w:after="0" w:line="240" w:lineRule="auto"/>
              <w:jc w:val="center"/>
              <w:rPr>
                <w:rFonts w:ascii="Times New Roman" w:eastAsia="Times New Roman" w:hAnsi="Times New Roman" w:cs="Times New Roman"/>
                <w:sz w:val="16"/>
                <w:szCs w:val="16"/>
              </w:rPr>
            </w:pPr>
            <w:r w:rsidRPr="00A80AB4">
              <w:rPr>
                <w:rFonts w:ascii="Times New Roman" w:eastAsia="Times New Roman" w:hAnsi="Times New Roman" w:cs="Times New Roman"/>
                <w:sz w:val="16"/>
                <w:szCs w:val="16"/>
              </w:rPr>
              <w:t>1</w:t>
            </w:r>
          </w:p>
        </w:tc>
        <w:tc>
          <w:tcPr>
            <w:tcW w:w="4500" w:type="dxa"/>
            <w:tcBorders>
              <w:top w:val="single" w:sz="4" w:space="0" w:color="auto"/>
              <w:left w:val="single" w:sz="4" w:space="0" w:color="auto"/>
              <w:bottom w:val="single" w:sz="4" w:space="0" w:color="auto"/>
              <w:right w:val="single" w:sz="4" w:space="0" w:color="auto"/>
            </w:tcBorders>
          </w:tcPr>
          <w:p w14:paraId="3DB4A71F" w14:textId="77777777" w:rsidR="00A80AB4" w:rsidRPr="00A80AB4" w:rsidRDefault="00A80AB4" w:rsidP="00A80AB4">
            <w:pPr>
              <w:widowControl w:val="0"/>
              <w:autoSpaceDE w:val="0"/>
              <w:autoSpaceDN w:val="0"/>
              <w:adjustRightInd w:val="0"/>
              <w:spacing w:after="0" w:line="240" w:lineRule="auto"/>
              <w:jc w:val="center"/>
              <w:rPr>
                <w:rFonts w:ascii="Times New Roman" w:eastAsia="Times New Roman" w:hAnsi="Times New Roman" w:cs="Times New Roman"/>
                <w:sz w:val="16"/>
                <w:szCs w:val="16"/>
              </w:rPr>
            </w:pPr>
            <w:r w:rsidRPr="00A80AB4">
              <w:rPr>
                <w:rFonts w:ascii="Times New Roman" w:eastAsia="Times New Roman" w:hAnsi="Times New Roman" w:cs="Times New Roman"/>
                <w:sz w:val="16"/>
                <w:szCs w:val="16"/>
              </w:rPr>
              <w:t>2</w:t>
            </w:r>
          </w:p>
        </w:tc>
        <w:tc>
          <w:tcPr>
            <w:tcW w:w="4098" w:type="dxa"/>
            <w:tcBorders>
              <w:top w:val="single" w:sz="4" w:space="0" w:color="auto"/>
              <w:left w:val="single" w:sz="4" w:space="0" w:color="auto"/>
              <w:bottom w:val="single" w:sz="4" w:space="0" w:color="auto"/>
            </w:tcBorders>
          </w:tcPr>
          <w:p w14:paraId="567C3411" w14:textId="77777777" w:rsidR="00A80AB4" w:rsidRPr="00A80AB4" w:rsidRDefault="00A80AB4" w:rsidP="00A80AB4">
            <w:pPr>
              <w:widowControl w:val="0"/>
              <w:autoSpaceDE w:val="0"/>
              <w:autoSpaceDN w:val="0"/>
              <w:adjustRightInd w:val="0"/>
              <w:spacing w:after="0" w:line="240" w:lineRule="auto"/>
              <w:jc w:val="center"/>
              <w:rPr>
                <w:rFonts w:ascii="Times New Roman" w:eastAsia="Times New Roman" w:hAnsi="Times New Roman" w:cs="Times New Roman"/>
                <w:sz w:val="16"/>
                <w:szCs w:val="16"/>
              </w:rPr>
            </w:pPr>
            <w:r w:rsidRPr="00A80AB4">
              <w:rPr>
                <w:rFonts w:ascii="Times New Roman" w:eastAsia="Times New Roman" w:hAnsi="Times New Roman" w:cs="Times New Roman"/>
                <w:sz w:val="16"/>
                <w:szCs w:val="16"/>
              </w:rPr>
              <w:t>3</w:t>
            </w:r>
          </w:p>
        </w:tc>
      </w:tr>
      <w:tr w:rsidR="00A80AB4" w:rsidRPr="00A80AB4" w14:paraId="4E939D6A" w14:textId="77777777" w:rsidTr="00461FB9">
        <w:tblPrEx>
          <w:tblCellMar>
            <w:top w:w="0" w:type="dxa"/>
            <w:bottom w:w="0" w:type="dxa"/>
          </w:tblCellMar>
        </w:tblPrEx>
        <w:tc>
          <w:tcPr>
            <w:tcW w:w="900" w:type="dxa"/>
            <w:tcBorders>
              <w:top w:val="single" w:sz="4" w:space="0" w:color="auto"/>
              <w:bottom w:val="single" w:sz="4" w:space="0" w:color="auto"/>
              <w:right w:val="single" w:sz="4" w:space="0" w:color="auto"/>
            </w:tcBorders>
          </w:tcPr>
          <w:p w14:paraId="1E61D0C0" w14:textId="77777777" w:rsidR="00A80AB4" w:rsidRPr="00A80AB4" w:rsidRDefault="00A80AB4" w:rsidP="00A80AB4">
            <w:pPr>
              <w:widowControl w:val="0"/>
              <w:autoSpaceDE w:val="0"/>
              <w:autoSpaceDN w:val="0"/>
              <w:adjustRightInd w:val="0"/>
              <w:spacing w:after="0" w:line="240" w:lineRule="auto"/>
              <w:jc w:val="center"/>
              <w:rPr>
                <w:rFonts w:ascii="Times New Roman" w:eastAsia="Times New Roman" w:hAnsi="Times New Roman" w:cs="Times New Roman"/>
                <w:color w:val="0000CC"/>
                <w:sz w:val="24"/>
                <w:szCs w:val="24"/>
              </w:rPr>
            </w:pPr>
            <w:r w:rsidRPr="00A80AB4">
              <w:rPr>
                <w:rFonts w:ascii="Times New Roman" w:eastAsia="Times New Roman" w:hAnsi="Times New Roman" w:cs="Times New Roman"/>
                <w:color w:val="0000CC"/>
                <w:sz w:val="24"/>
                <w:szCs w:val="24"/>
              </w:rPr>
              <w:t>1.</w:t>
            </w:r>
          </w:p>
        </w:tc>
        <w:tc>
          <w:tcPr>
            <w:tcW w:w="4500" w:type="dxa"/>
            <w:tcBorders>
              <w:top w:val="single" w:sz="4" w:space="0" w:color="auto"/>
              <w:left w:val="single" w:sz="4" w:space="0" w:color="auto"/>
              <w:bottom w:val="single" w:sz="4" w:space="0" w:color="auto"/>
              <w:right w:val="single" w:sz="4" w:space="0" w:color="auto"/>
            </w:tcBorders>
          </w:tcPr>
          <w:p w14:paraId="2992093A" w14:textId="77777777" w:rsidR="00A80AB4" w:rsidRPr="00A80AB4" w:rsidRDefault="00A80AB4" w:rsidP="00A80AB4">
            <w:pPr>
              <w:widowControl w:val="0"/>
              <w:autoSpaceDE w:val="0"/>
              <w:autoSpaceDN w:val="0"/>
              <w:adjustRightInd w:val="0"/>
              <w:spacing w:after="0" w:line="240" w:lineRule="auto"/>
              <w:rPr>
                <w:rFonts w:ascii="Times New Roman" w:eastAsia="Times New Roman" w:hAnsi="Times New Roman" w:cs="Times New Roman"/>
                <w:color w:val="0000CC"/>
                <w:sz w:val="24"/>
                <w:szCs w:val="24"/>
              </w:rPr>
            </w:pPr>
            <w:r w:rsidRPr="00A80AB4">
              <w:rPr>
                <w:rFonts w:ascii="Times New Roman" w:eastAsia="Times New Roman" w:hAnsi="Times New Roman" w:cs="Times New Roman"/>
                <w:color w:val="0000CC"/>
                <w:sz w:val="24"/>
                <w:szCs w:val="24"/>
              </w:rPr>
              <w:t>Извещение об осуществлении закупки</w:t>
            </w:r>
          </w:p>
        </w:tc>
        <w:tc>
          <w:tcPr>
            <w:tcW w:w="4098" w:type="dxa"/>
            <w:tcBorders>
              <w:top w:val="single" w:sz="4" w:space="0" w:color="auto"/>
              <w:left w:val="single" w:sz="4" w:space="0" w:color="auto"/>
              <w:bottom w:val="single" w:sz="4" w:space="0" w:color="auto"/>
            </w:tcBorders>
          </w:tcPr>
          <w:p w14:paraId="6278C7BE" w14:textId="77777777" w:rsidR="00A80AB4" w:rsidRPr="00A80AB4" w:rsidRDefault="00A80AB4" w:rsidP="00A80AB4">
            <w:pPr>
              <w:widowControl w:val="0"/>
              <w:autoSpaceDE w:val="0"/>
              <w:autoSpaceDN w:val="0"/>
              <w:adjustRightInd w:val="0"/>
              <w:spacing w:after="0" w:line="240" w:lineRule="auto"/>
              <w:rPr>
                <w:rFonts w:ascii="Times New Roman" w:eastAsia="Times New Roman" w:hAnsi="Times New Roman" w:cs="Times New Roman"/>
                <w:color w:val="0000CC"/>
                <w:sz w:val="24"/>
                <w:szCs w:val="24"/>
              </w:rPr>
            </w:pPr>
            <w:r w:rsidRPr="00A80AB4">
              <w:rPr>
                <w:rFonts w:ascii="Times New Roman" w:eastAsia="Times New Roman" w:hAnsi="Times New Roman" w:cs="Times New Roman"/>
                <w:color w:val="0000CC"/>
                <w:sz w:val="24"/>
                <w:szCs w:val="24"/>
              </w:rPr>
              <w:t>Формирование денежного обязательства не предусматривается</w:t>
            </w:r>
          </w:p>
        </w:tc>
      </w:tr>
      <w:tr w:rsidR="00A80AB4" w:rsidRPr="00A80AB4" w14:paraId="65B70EE8" w14:textId="77777777" w:rsidTr="00461FB9">
        <w:tblPrEx>
          <w:tblCellMar>
            <w:top w:w="0" w:type="dxa"/>
            <w:bottom w:w="0" w:type="dxa"/>
          </w:tblCellMar>
        </w:tblPrEx>
        <w:tc>
          <w:tcPr>
            <w:tcW w:w="900" w:type="dxa"/>
            <w:tcBorders>
              <w:top w:val="single" w:sz="4" w:space="0" w:color="auto"/>
              <w:bottom w:val="single" w:sz="4" w:space="0" w:color="auto"/>
              <w:right w:val="single" w:sz="4" w:space="0" w:color="auto"/>
            </w:tcBorders>
          </w:tcPr>
          <w:p w14:paraId="100AB9BC" w14:textId="77777777" w:rsidR="00A80AB4" w:rsidRPr="00A80AB4" w:rsidRDefault="00A80AB4" w:rsidP="00A80AB4">
            <w:pPr>
              <w:widowControl w:val="0"/>
              <w:autoSpaceDE w:val="0"/>
              <w:autoSpaceDN w:val="0"/>
              <w:adjustRightInd w:val="0"/>
              <w:spacing w:after="0" w:line="240" w:lineRule="auto"/>
              <w:jc w:val="center"/>
              <w:rPr>
                <w:rFonts w:ascii="Times New Roman" w:eastAsia="Times New Roman" w:hAnsi="Times New Roman" w:cs="Times New Roman"/>
                <w:color w:val="0000CC"/>
                <w:sz w:val="24"/>
                <w:szCs w:val="24"/>
              </w:rPr>
            </w:pPr>
            <w:r w:rsidRPr="00A80AB4">
              <w:rPr>
                <w:rFonts w:ascii="Times New Roman" w:eastAsia="Times New Roman" w:hAnsi="Times New Roman" w:cs="Times New Roman"/>
                <w:color w:val="0000CC"/>
                <w:sz w:val="24"/>
                <w:szCs w:val="24"/>
              </w:rPr>
              <w:t xml:space="preserve">2. </w:t>
            </w:r>
          </w:p>
        </w:tc>
        <w:tc>
          <w:tcPr>
            <w:tcW w:w="4500" w:type="dxa"/>
            <w:tcBorders>
              <w:top w:val="single" w:sz="4" w:space="0" w:color="auto"/>
              <w:left w:val="single" w:sz="4" w:space="0" w:color="auto"/>
              <w:bottom w:val="single" w:sz="4" w:space="0" w:color="auto"/>
              <w:right w:val="single" w:sz="4" w:space="0" w:color="auto"/>
            </w:tcBorders>
          </w:tcPr>
          <w:p w14:paraId="06842D0E" w14:textId="77777777" w:rsidR="00A80AB4" w:rsidRPr="00A80AB4" w:rsidRDefault="00A80AB4" w:rsidP="00A80AB4">
            <w:pPr>
              <w:widowControl w:val="0"/>
              <w:autoSpaceDE w:val="0"/>
              <w:autoSpaceDN w:val="0"/>
              <w:adjustRightInd w:val="0"/>
              <w:spacing w:after="0" w:line="240" w:lineRule="auto"/>
              <w:rPr>
                <w:rFonts w:ascii="Times New Roman" w:eastAsia="Times New Roman" w:hAnsi="Times New Roman" w:cs="Times New Roman"/>
                <w:color w:val="0000CC"/>
                <w:sz w:val="24"/>
                <w:szCs w:val="24"/>
              </w:rPr>
            </w:pPr>
            <w:r w:rsidRPr="00A80AB4">
              <w:rPr>
                <w:rFonts w:ascii="Times New Roman" w:eastAsia="Times New Roman" w:hAnsi="Times New Roman" w:cs="Times New Roman"/>
                <w:color w:val="0000CC"/>
                <w:sz w:val="24"/>
                <w:szCs w:val="24"/>
              </w:rPr>
              <w:t>Приглашение принять участие в определении поставщика (подрядчика, исполнителя)</w:t>
            </w:r>
          </w:p>
        </w:tc>
        <w:tc>
          <w:tcPr>
            <w:tcW w:w="4098" w:type="dxa"/>
            <w:tcBorders>
              <w:top w:val="single" w:sz="4" w:space="0" w:color="auto"/>
              <w:left w:val="single" w:sz="4" w:space="0" w:color="auto"/>
              <w:bottom w:val="single" w:sz="4" w:space="0" w:color="auto"/>
            </w:tcBorders>
          </w:tcPr>
          <w:p w14:paraId="17C117B4" w14:textId="77777777" w:rsidR="00A80AB4" w:rsidRPr="00A80AB4" w:rsidRDefault="00A80AB4" w:rsidP="00A80AB4">
            <w:pPr>
              <w:widowControl w:val="0"/>
              <w:autoSpaceDE w:val="0"/>
              <w:autoSpaceDN w:val="0"/>
              <w:adjustRightInd w:val="0"/>
              <w:spacing w:after="0" w:line="240" w:lineRule="auto"/>
              <w:rPr>
                <w:rFonts w:ascii="Times New Roman" w:eastAsia="Times New Roman" w:hAnsi="Times New Roman" w:cs="Times New Roman"/>
                <w:color w:val="0000CC"/>
                <w:sz w:val="24"/>
                <w:szCs w:val="24"/>
              </w:rPr>
            </w:pPr>
            <w:r w:rsidRPr="00A80AB4">
              <w:rPr>
                <w:rFonts w:ascii="Times New Roman" w:eastAsia="Times New Roman" w:hAnsi="Times New Roman" w:cs="Times New Roman"/>
                <w:color w:val="0000CC"/>
                <w:sz w:val="24"/>
                <w:szCs w:val="24"/>
              </w:rPr>
              <w:t>Формирование денежного обязательства не предусматривается</w:t>
            </w:r>
          </w:p>
        </w:tc>
      </w:tr>
      <w:tr w:rsidR="00A80AB4" w:rsidRPr="00A80AB4" w14:paraId="3E05D6CF" w14:textId="77777777" w:rsidTr="00461FB9">
        <w:tblPrEx>
          <w:tblCellMar>
            <w:top w:w="0" w:type="dxa"/>
            <w:bottom w:w="0" w:type="dxa"/>
          </w:tblCellMar>
        </w:tblPrEx>
        <w:trPr>
          <w:trHeight w:val="3153"/>
        </w:trPr>
        <w:tc>
          <w:tcPr>
            <w:tcW w:w="900" w:type="dxa"/>
            <w:vMerge w:val="restart"/>
            <w:tcBorders>
              <w:top w:val="single" w:sz="4" w:space="0" w:color="auto"/>
              <w:bottom w:val="single" w:sz="4" w:space="0" w:color="auto"/>
              <w:right w:val="single" w:sz="4" w:space="0" w:color="auto"/>
            </w:tcBorders>
          </w:tcPr>
          <w:p w14:paraId="3AC3D52A" w14:textId="77777777" w:rsidR="00A80AB4" w:rsidRPr="00A80AB4" w:rsidRDefault="00A80AB4" w:rsidP="00A80AB4">
            <w:pPr>
              <w:widowControl w:val="0"/>
              <w:autoSpaceDE w:val="0"/>
              <w:autoSpaceDN w:val="0"/>
              <w:adjustRightInd w:val="0"/>
              <w:spacing w:after="0" w:line="240" w:lineRule="auto"/>
              <w:jc w:val="center"/>
              <w:rPr>
                <w:rFonts w:ascii="Times New Roman" w:eastAsia="Times New Roman" w:hAnsi="Times New Roman" w:cs="Times New Roman"/>
                <w:sz w:val="24"/>
                <w:szCs w:val="24"/>
              </w:rPr>
            </w:pPr>
            <w:bookmarkStart w:id="47" w:name="sub_30004"/>
            <w:r w:rsidRPr="00A80AB4">
              <w:rPr>
                <w:rFonts w:ascii="Times New Roman" w:eastAsia="Times New Roman" w:hAnsi="Times New Roman" w:cs="Times New Roman"/>
                <w:sz w:val="24"/>
                <w:szCs w:val="24"/>
              </w:rPr>
              <w:t xml:space="preserve">3. </w:t>
            </w:r>
            <w:bookmarkEnd w:id="47"/>
          </w:p>
          <w:p w14:paraId="05D581E8"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500" w:type="dxa"/>
            <w:vMerge w:val="restart"/>
            <w:tcBorders>
              <w:top w:val="single" w:sz="4" w:space="0" w:color="auto"/>
              <w:left w:val="single" w:sz="4" w:space="0" w:color="auto"/>
              <w:bottom w:val="single" w:sz="4" w:space="0" w:color="auto"/>
              <w:right w:val="single" w:sz="4" w:space="0" w:color="auto"/>
            </w:tcBorders>
          </w:tcPr>
          <w:p w14:paraId="6AE545FE"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80AB4">
              <w:rPr>
                <w:rFonts w:ascii="Times New Roman" w:eastAsia="Times New Roman" w:hAnsi="Times New Roman" w:cs="Times New Roman"/>
                <w:sz w:val="24"/>
                <w:szCs w:val="24"/>
              </w:rPr>
              <w:t>Муниципальный контракт (договор) на поставку товаров, выполнение работ, оказание услуг для обеспечения муниципальных нужд, сведения о котором подлежат включению в реестр   контрактов</w:t>
            </w:r>
          </w:p>
        </w:tc>
        <w:tc>
          <w:tcPr>
            <w:tcW w:w="4098" w:type="dxa"/>
            <w:tcBorders>
              <w:top w:val="single" w:sz="4" w:space="0" w:color="auto"/>
              <w:left w:val="single" w:sz="4" w:space="0" w:color="auto"/>
            </w:tcBorders>
          </w:tcPr>
          <w:p w14:paraId="78BB219F"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color w:val="0000CC"/>
                <w:sz w:val="24"/>
                <w:szCs w:val="24"/>
              </w:rPr>
            </w:pPr>
            <w:r w:rsidRPr="00A80AB4">
              <w:rPr>
                <w:rFonts w:ascii="Times New Roman" w:eastAsia="Times New Roman" w:hAnsi="Times New Roman" w:cs="Times New Roman"/>
                <w:color w:val="0000CC"/>
                <w:sz w:val="24"/>
                <w:szCs w:val="24"/>
              </w:rPr>
              <w:t>Муниципальный контракт (в случае осуществления авансовых платежей в соответствии с условиями муниципального контракта, внесение арендной платы по муниципальному контракту, если условиями такого контракта не предусмотрено предоставление документов для оплаты денежных обязательств при осуществлении авансовых платежей (внесении арендной платы))</w:t>
            </w:r>
          </w:p>
        </w:tc>
      </w:tr>
      <w:tr w:rsidR="00A80AB4" w:rsidRPr="00A80AB4" w14:paraId="64D543D6" w14:textId="77777777" w:rsidTr="00461FB9">
        <w:tblPrEx>
          <w:tblCellMar>
            <w:top w:w="0" w:type="dxa"/>
            <w:bottom w:w="0" w:type="dxa"/>
          </w:tblCellMar>
        </w:tblPrEx>
        <w:tc>
          <w:tcPr>
            <w:tcW w:w="900" w:type="dxa"/>
            <w:vMerge/>
            <w:tcBorders>
              <w:top w:val="single" w:sz="4" w:space="0" w:color="auto"/>
              <w:bottom w:val="single" w:sz="4" w:space="0" w:color="auto"/>
              <w:right w:val="single" w:sz="4" w:space="0" w:color="auto"/>
            </w:tcBorders>
          </w:tcPr>
          <w:p w14:paraId="010E9B65"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500" w:type="dxa"/>
            <w:vMerge/>
            <w:tcBorders>
              <w:top w:val="single" w:sz="4" w:space="0" w:color="auto"/>
              <w:left w:val="single" w:sz="4" w:space="0" w:color="auto"/>
              <w:bottom w:val="single" w:sz="4" w:space="0" w:color="auto"/>
              <w:right w:val="single" w:sz="4" w:space="0" w:color="auto"/>
            </w:tcBorders>
          </w:tcPr>
          <w:p w14:paraId="286C1D27"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098" w:type="dxa"/>
            <w:tcBorders>
              <w:top w:val="single" w:sz="4" w:space="0" w:color="auto"/>
              <w:left w:val="single" w:sz="4" w:space="0" w:color="auto"/>
              <w:bottom w:val="single" w:sz="4" w:space="0" w:color="auto"/>
            </w:tcBorders>
          </w:tcPr>
          <w:p w14:paraId="56A72222"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color w:val="0000CC"/>
                <w:sz w:val="24"/>
                <w:szCs w:val="24"/>
              </w:rPr>
            </w:pPr>
            <w:r w:rsidRPr="00A80AB4">
              <w:rPr>
                <w:rFonts w:ascii="Times New Roman" w:eastAsia="Times New Roman" w:hAnsi="Times New Roman" w:cs="Times New Roman"/>
                <w:color w:val="0000CC"/>
                <w:sz w:val="24"/>
                <w:szCs w:val="24"/>
              </w:rPr>
              <w:t>Документ о приемке поставленных товаров, выполненных работ (их результатов, в том числе этапов), оказанных услуг</w:t>
            </w:r>
          </w:p>
        </w:tc>
      </w:tr>
      <w:tr w:rsidR="00A80AB4" w:rsidRPr="00A80AB4" w14:paraId="560B43F5" w14:textId="77777777" w:rsidTr="00461FB9">
        <w:tblPrEx>
          <w:tblCellMar>
            <w:top w:w="0" w:type="dxa"/>
            <w:bottom w:w="0" w:type="dxa"/>
          </w:tblCellMar>
        </w:tblPrEx>
        <w:tc>
          <w:tcPr>
            <w:tcW w:w="900" w:type="dxa"/>
            <w:vMerge/>
            <w:tcBorders>
              <w:top w:val="single" w:sz="4" w:space="0" w:color="auto"/>
              <w:bottom w:val="single" w:sz="4" w:space="0" w:color="auto"/>
              <w:right w:val="single" w:sz="4" w:space="0" w:color="auto"/>
            </w:tcBorders>
          </w:tcPr>
          <w:p w14:paraId="649843DA"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500" w:type="dxa"/>
            <w:vMerge/>
            <w:tcBorders>
              <w:top w:val="single" w:sz="4" w:space="0" w:color="auto"/>
              <w:left w:val="single" w:sz="4" w:space="0" w:color="auto"/>
              <w:bottom w:val="single" w:sz="4" w:space="0" w:color="auto"/>
              <w:right w:val="single" w:sz="4" w:space="0" w:color="auto"/>
            </w:tcBorders>
          </w:tcPr>
          <w:p w14:paraId="406FFD9A"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098" w:type="dxa"/>
            <w:tcBorders>
              <w:top w:val="single" w:sz="4" w:space="0" w:color="auto"/>
              <w:left w:val="single" w:sz="4" w:space="0" w:color="auto"/>
              <w:bottom w:val="single" w:sz="4" w:space="0" w:color="auto"/>
            </w:tcBorders>
          </w:tcPr>
          <w:p w14:paraId="2360DD01"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color w:val="0000CC"/>
                <w:sz w:val="24"/>
                <w:szCs w:val="24"/>
              </w:rPr>
            </w:pPr>
            <w:r w:rsidRPr="00A80AB4">
              <w:rPr>
                <w:rFonts w:ascii="Times New Roman" w:eastAsia="Times New Roman" w:hAnsi="Times New Roman" w:cs="Times New Roman"/>
                <w:color w:val="0000CC"/>
                <w:sz w:val="24"/>
                <w:szCs w:val="24"/>
              </w:rPr>
              <w:t>Счет</w:t>
            </w:r>
          </w:p>
        </w:tc>
      </w:tr>
      <w:tr w:rsidR="00A80AB4" w:rsidRPr="00A80AB4" w14:paraId="3A841A52" w14:textId="77777777" w:rsidTr="00461FB9">
        <w:tblPrEx>
          <w:tblCellMar>
            <w:top w:w="0" w:type="dxa"/>
            <w:bottom w:w="0" w:type="dxa"/>
          </w:tblCellMar>
        </w:tblPrEx>
        <w:tc>
          <w:tcPr>
            <w:tcW w:w="900" w:type="dxa"/>
            <w:vMerge/>
            <w:tcBorders>
              <w:top w:val="single" w:sz="4" w:space="0" w:color="auto"/>
              <w:bottom w:val="single" w:sz="4" w:space="0" w:color="auto"/>
              <w:right w:val="single" w:sz="4" w:space="0" w:color="auto"/>
            </w:tcBorders>
          </w:tcPr>
          <w:p w14:paraId="093AEA9E"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500" w:type="dxa"/>
            <w:vMerge/>
            <w:tcBorders>
              <w:top w:val="single" w:sz="4" w:space="0" w:color="auto"/>
              <w:left w:val="single" w:sz="4" w:space="0" w:color="auto"/>
              <w:bottom w:val="single" w:sz="4" w:space="0" w:color="auto"/>
              <w:right w:val="single" w:sz="4" w:space="0" w:color="auto"/>
            </w:tcBorders>
          </w:tcPr>
          <w:p w14:paraId="3447765B"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098" w:type="dxa"/>
            <w:tcBorders>
              <w:top w:val="single" w:sz="4" w:space="0" w:color="auto"/>
              <w:left w:val="single" w:sz="4" w:space="0" w:color="auto"/>
              <w:bottom w:val="single" w:sz="4" w:space="0" w:color="auto"/>
            </w:tcBorders>
          </w:tcPr>
          <w:p w14:paraId="34945B6C"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color w:val="0000CC"/>
                <w:sz w:val="24"/>
                <w:szCs w:val="24"/>
              </w:rPr>
            </w:pPr>
            <w:hyperlink r:id="rId26" w:history="1">
              <w:r w:rsidRPr="00A80AB4">
                <w:rPr>
                  <w:rFonts w:ascii="Times New Roman" w:eastAsia="Times New Roman" w:hAnsi="Times New Roman" w:cs="Times New Roman"/>
                  <w:color w:val="0000CC"/>
                  <w:sz w:val="24"/>
                  <w:szCs w:val="24"/>
                </w:rPr>
                <w:t>Счет-фактура</w:t>
              </w:r>
            </w:hyperlink>
          </w:p>
        </w:tc>
      </w:tr>
      <w:tr w:rsidR="00A80AB4" w:rsidRPr="00A80AB4" w14:paraId="2697B827" w14:textId="77777777" w:rsidTr="00461FB9">
        <w:tblPrEx>
          <w:tblCellMar>
            <w:top w:w="0" w:type="dxa"/>
            <w:bottom w:w="0" w:type="dxa"/>
          </w:tblCellMar>
        </w:tblPrEx>
        <w:trPr>
          <w:trHeight w:val="3102"/>
        </w:trPr>
        <w:tc>
          <w:tcPr>
            <w:tcW w:w="900" w:type="dxa"/>
            <w:vMerge/>
            <w:tcBorders>
              <w:top w:val="single" w:sz="4" w:space="0" w:color="auto"/>
              <w:bottom w:val="single" w:sz="4" w:space="0" w:color="auto"/>
              <w:right w:val="single" w:sz="4" w:space="0" w:color="auto"/>
            </w:tcBorders>
          </w:tcPr>
          <w:p w14:paraId="78F29EB1"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500" w:type="dxa"/>
            <w:vMerge/>
            <w:tcBorders>
              <w:top w:val="single" w:sz="4" w:space="0" w:color="auto"/>
              <w:left w:val="single" w:sz="4" w:space="0" w:color="auto"/>
              <w:bottom w:val="single" w:sz="4" w:space="0" w:color="auto"/>
              <w:right w:val="single" w:sz="4" w:space="0" w:color="auto"/>
            </w:tcBorders>
          </w:tcPr>
          <w:p w14:paraId="0EBEE384"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098" w:type="dxa"/>
            <w:tcBorders>
              <w:top w:val="single" w:sz="4" w:space="0" w:color="auto"/>
              <w:left w:val="single" w:sz="4" w:space="0" w:color="auto"/>
            </w:tcBorders>
          </w:tcPr>
          <w:p w14:paraId="4C2AF221" w14:textId="0E455CF3"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color w:val="0000CC"/>
                <w:sz w:val="24"/>
                <w:szCs w:val="24"/>
              </w:rPr>
            </w:pPr>
            <w:r w:rsidRPr="00A80AB4">
              <w:rPr>
                <w:rFonts w:ascii="Times New Roman" w:eastAsia="Times New Roman" w:hAnsi="Times New Roman" w:cs="Times New Roman"/>
                <w:color w:val="0000CC"/>
                <w:sz w:val="24"/>
                <w:szCs w:val="24"/>
              </w:rPr>
              <w:t xml:space="preserve">Иной документ, подтверждающий возникновение денежного обязательства получателя средств </w:t>
            </w:r>
            <w:r>
              <w:rPr>
                <w:rFonts w:ascii="Times New Roman" w:eastAsia="Times New Roman" w:hAnsi="Times New Roman" w:cs="Times New Roman"/>
                <w:color w:val="0000CC"/>
                <w:sz w:val="24"/>
                <w:szCs w:val="24"/>
              </w:rPr>
              <w:t>местного</w:t>
            </w:r>
            <w:r w:rsidRPr="00A80AB4">
              <w:rPr>
                <w:rFonts w:ascii="Times New Roman" w:eastAsia="Times New Roman" w:hAnsi="Times New Roman" w:cs="Times New Roman"/>
                <w:color w:val="0000CC"/>
                <w:sz w:val="24"/>
                <w:szCs w:val="24"/>
              </w:rPr>
              <w:t xml:space="preserve"> бюджета (далее - иной документ, подтверждающий возникновение денежного обязательства) по бюджетному обязательству получателя средств </w:t>
            </w:r>
            <w:r>
              <w:rPr>
                <w:rFonts w:ascii="Times New Roman" w:eastAsia="Times New Roman" w:hAnsi="Times New Roman" w:cs="Times New Roman"/>
                <w:color w:val="0000CC"/>
                <w:sz w:val="24"/>
                <w:szCs w:val="24"/>
              </w:rPr>
              <w:t>местного</w:t>
            </w:r>
            <w:r w:rsidRPr="00A80AB4">
              <w:rPr>
                <w:rFonts w:ascii="Times New Roman" w:eastAsia="Times New Roman" w:hAnsi="Times New Roman" w:cs="Times New Roman"/>
                <w:color w:val="0000CC"/>
                <w:sz w:val="24"/>
                <w:szCs w:val="24"/>
              </w:rPr>
              <w:t xml:space="preserve"> бюджета, возникшему на основании муниципального контракта</w:t>
            </w:r>
          </w:p>
        </w:tc>
      </w:tr>
      <w:tr w:rsidR="00A80AB4" w:rsidRPr="00A80AB4" w14:paraId="79193C60" w14:textId="77777777" w:rsidTr="00461FB9">
        <w:tblPrEx>
          <w:tblCellMar>
            <w:top w:w="0" w:type="dxa"/>
            <w:bottom w:w="0" w:type="dxa"/>
          </w:tblCellMar>
        </w:tblPrEx>
        <w:tc>
          <w:tcPr>
            <w:tcW w:w="900" w:type="dxa"/>
            <w:vMerge w:val="restart"/>
            <w:tcBorders>
              <w:top w:val="single" w:sz="4" w:space="0" w:color="auto"/>
              <w:bottom w:val="single" w:sz="4" w:space="0" w:color="auto"/>
              <w:right w:val="single" w:sz="4" w:space="0" w:color="auto"/>
            </w:tcBorders>
          </w:tcPr>
          <w:p w14:paraId="258073AE" w14:textId="77777777" w:rsidR="00A80AB4" w:rsidRPr="00A80AB4" w:rsidRDefault="00A80AB4" w:rsidP="00A80AB4">
            <w:pPr>
              <w:widowControl w:val="0"/>
              <w:autoSpaceDE w:val="0"/>
              <w:autoSpaceDN w:val="0"/>
              <w:adjustRightInd w:val="0"/>
              <w:spacing w:after="0" w:line="240" w:lineRule="auto"/>
              <w:jc w:val="center"/>
              <w:rPr>
                <w:rFonts w:ascii="Times New Roman" w:eastAsia="Times New Roman" w:hAnsi="Times New Roman" w:cs="Times New Roman"/>
                <w:sz w:val="24"/>
                <w:szCs w:val="24"/>
              </w:rPr>
            </w:pPr>
            <w:bookmarkStart w:id="48" w:name="sub_30005"/>
            <w:r w:rsidRPr="00A80AB4">
              <w:rPr>
                <w:rFonts w:ascii="Times New Roman" w:eastAsia="Times New Roman" w:hAnsi="Times New Roman" w:cs="Times New Roman"/>
                <w:sz w:val="24"/>
                <w:szCs w:val="24"/>
              </w:rPr>
              <w:t xml:space="preserve">4. </w:t>
            </w:r>
            <w:bookmarkEnd w:id="48"/>
          </w:p>
          <w:p w14:paraId="4BE2A6F0"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512B1F07"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7E522136"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2FD1145F"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500" w:type="dxa"/>
            <w:vMerge w:val="restart"/>
            <w:tcBorders>
              <w:top w:val="single" w:sz="4" w:space="0" w:color="auto"/>
              <w:left w:val="single" w:sz="4" w:space="0" w:color="auto"/>
              <w:bottom w:val="single" w:sz="4" w:space="0" w:color="auto"/>
              <w:right w:val="single" w:sz="4" w:space="0" w:color="auto"/>
            </w:tcBorders>
          </w:tcPr>
          <w:p w14:paraId="03074ED1"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80AB4">
              <w:rPr>
                <w:rFonts w:ascii="Times New Roman" w:eastAsia="Times New Roman" w:hAnsi="Times New Roman" w:cs="Times New Roman"/>
                <w:sz w:val="24"/>
                <w:szCs w:val="24"/>
              </w:rPr>
              <w:t xml:space="preserve">Муниципальный контракт на поставку товаров, выполнение работ, оказание услуг, сведения о котором не подлежат включению в реестры контрактов в соответствии с </w:t>
            </w:r>
            <w:hyperlink r:id="rId27" w:history="1">
              <w:r w:rsidRPr="00A80AB4">
                <w:rPr>
                  <w:rFonts w:ascii="Times New Roman" w:eastAsia="Times New Roman" w:hAnsi="Times New Roman" w:cs="Times New Roman"/>
                  <w:sz w:val="24"/>
                  <w:szCs w:val="24"/>
                </w:rPr>
                <w:t>законодательством</w:t>
              </w:r>
            </w:hyperlink>
            <w:r w:rsidRPr="00A80AB4">
              <w:rPr>
                <w:rFonts w:ascii="Times New Roman" w:eastAsia="Times New Roman" w:hAnsi="Times New Roman" w:cs="Times New Roman"/>
                <w:sz w:val="24"/>
                <w:szCs w:val="24"/>
              </w:rPr>
              <w:t xml:space="preserve"> Российской Федерации о контрактной системе в сфере закупок товаров, работ, услуг для обеспечения муниципальных нужд, международный договор (соглашение) (далее - договор), </w:t>
            </w:r>
            <w:r w:rsidRPr="00A80AB4">
              <w:rPr>
                <w:rFonts w:ascii="Times New Roman" w:eastAsia="Times New Roman" w:hAnsi="Times New Roman" w:cs="Times New Roman"/>
                <w:color w:val="0000CC"/>
                <w:sz w:val="24"/>
                <w:szCs w:val="24"/>
              </w:rPr>
              <w:t>за исключением договоров, указанных в 8 пункте настоящего перечня</w:t>
            </w:r>
          </w:p>
        </w:tc>
        <w:tc>
          <w:tcPr>
            <w:tcW w:w="4098" w:type="dxa"/>
            <w:tcBorders>
              <w:top w:val="single" w:sz="4" w:space="0" w:color="auto"/>
              <w:left w:val="single" w:sz="4" w:space="0" w:color="auto"/>
              <w:bottom w:val="single" w:sz="4" w:space="0" w:color="auto"/>
            </w:tcBorders>
          </w:tcPr>
          <w:p w14:paraId="4A675448"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80AB4">
              <w:rPr>
                <w:rFonts w:ascii="Times New Roman" w:eastAsia="Times New Roman" w:hAnsi="Times New Roman" w:cs="Times New Roman"/>
                <w:sz w:val="24"/>
                <w:szCs w:val="24"/>
              </w:rPr>
              <w:t>Акт выполненных работ</w:t>
            </w:r>
          </w:p>
        </w:tc>
      </w:tr>
      <w:tr w:rsidR="00A80AB4" w:rsidRPr="00A80AB4" w14:paraId="7204FB63" w14:textId="77777777" w:rsidTr="00461FB9">
        <w:tblPrEx>
          <w:tblCellMar>
            <w:top w:w="0" w:type="dxa"/>
            <w:bottom w:w="0" w:type="dxa"/>
          </w:tblCellMar>
        </w:tblPrEx>
        <w:tc>
          <w:tcPr>
            <w:tcW w:w="900" w:type="dxa"/>
            <w:vMerge/>
            <w:tcBorders>
              <w:top w:val="single" w:sz="4" w:space="0" w:color="auto"/>
              <w:bottom w:val="single" w:sz="4" w:space="0" w:color="auto"/>
              <w:right w:val="single" w:sz="4" w:space="0" w:color="auto"/>
            </w:tcBorders>
          </w:tcPr>
          <w:p w14:paraId="582E2722"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500" w:type="dxa"/>
            <w:vMerge/>
            <w:tcBorders>
              <w:top w:val="single" w:sz="4" w:space="0" w:color="auto"/>
              <w:left w:val="single" w:sz="4" w:space="0" w:color="auto"/>
              <w:bottom w:val="single" w:sz="4" w:space="0" w:color="auto"/>
              <w:right w:val="single" w:sz="4" w:space="0" w:color="auto"/>
            </w:tcBorders>
          </w:tcPr>
          <w:p w14:paraId="7DA031B8"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098" w:type="dxa"/>
            <w:tcBorders>
              <w:top w:val="single" w:sz="4" w:space="0" w:color="auto"/>
              <w:left w:val="single" w:sz="4" w:space="0" w:color="auto"/>
              <w:bottom w:val="single" w:sz="4" w:space="0" w:color="auto"/>
            </w:tcBorders>
          </w:tcPr>
          <w:p w14:paraId="05A04F0B"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80AB4">
              <w:rPr>
                <w:rFonts w:ascii="Times New Roman" w:eastAsia="Times New Roman" w:hAnsi="Times New Roman" w:cs="Times New Roman"/>
                <w:sz w:val="24"/>
                <w:szCs w:val="24"/>
              </w:rPr>
              <w:t>Акт об оказании услуг</w:t>
            </w:r>
          </w:p>
        </w:tc>
      </w:tr>
      <w:tr w:rsidR="00A80AB4" w:rsidRPr="00A80AB4" w14:paraId="57653022" w14:textId="77777777" w:rsidTr="00461FB9">
        <w:tblPrEx>
          <w:tblCellMar>
            <w:top w:w="0" w:type="dxa"/>
            <w:bottom w:w="0" w:type="dxa"/>
          </w:tblCellMar>
        </w:tblPrEx>
        <w:tc>
          <w:tcPr>
            <w:tcW w:w="900" w:type="dxa"/>
            <w:vMerge/>
            <w:tcBorders>
              <w:top w:val="single" w:sz="4" w:space="0" w:color="auto"/>
              <w:bottom w:val="single" w:sz="4" w:space="0" w:color="auto"/>
              <w:right w:val="single" w:sz="4" w:space="0" w:color="auto"/>
            </w:tcBorders>
          </w:tcPr>
          <w:p w14:paraId="442CED1E"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500" w:type="dxa"/>
            <w:vMerge/>
            <w:tcBorders>
              <w:top w:val="single" w:sz="4" w:space="0" w:color="auto"/>
              <w:left w:val="single" w:sz="4" w:space="0" w:color="auto"/>
              <w:bottom w:val="single" w:sz="4" w:space="0" w:color="auto"/>
              <w:right w:val="single" w:sz="4" w:space="0" w:color="auto"/>
            </w:tcBorders>
          </w:tcPr>
          <w:p w14:paraId="0A915DF6"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098" w:type="dxa"/>
            <w:tcBorders>
              <w:top w:val="single" w:sz="4" w:space="0" w:color="auto"/>
              <w:left w:val="single" w:sz="4" w:space="0" w:color="auto"/>
              <w:bottom w:val="single" w:sz="4" w:space="0" w:color="auto"/>
            </w:tcBorders>
          </w:tcPr>
          <w:p w14:paraId="05CE537A"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80AB4">
              <w:rPr>
                <w:rFonts w:ascii="Times New Roman" w:eastAsia="Times New Roman" w:hAnsi="Times New Roman" w:cs="Times New Roman"/>
                <w:sz w:val="24"/>
                <w:szCs w:val="24"/>
              </w:rPr>
              <w:t>Акт приема-передачи</w:t>
            </w:r>
          </w:p>
        </w:tc>
      </w:tr>
      <w:tr w:rsidR="00A80AB4" w:rsidRPr="00A80AB4" w14:paraId="263B8AEE" w14:textId="77777777" w:rsidTr="00461FB9">
        <w:tblPrEx>
          <w:tblCellMar>
            <w:top w:w="0" w:type="dxa"/>
            <w:bottom w:w="0" w:type="dxa"/>
          </w:tblCellMar>
        </w:tblPrEx>
        <w:tc>
          <w:tcPr>
            <w:tcW w:w="900" w:type="dxa"/>
            <w:vMerge/>
            <w:tcBorders>
              <w:top w:val="single" w:sz="4" w:space="0" w:color="auto"/>
              <w:bottom w:val="single" w:sz="4" w:space="0" w:color="auto"/>
              <w:right w:val="single" w:sz="4" w:space="0" w:color="auto"/>
            </w:tcBorders>
          </w:tcPr>
          <w:p w14:paraId="5FF466C2"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500" w:type="dxa"/>
            <w:vMerge/>
            <w:tcBorders>
              <w:top w:val="single" w:sz="4" w:space="0" w:color="auto"/>
              <w:left w:val="single" w:sz="4" w:space="0" w:color="auto"/>
              <w:bottom w:val="single" w:sz="4" w:space="0" w:color="auto"/>
              <w:right w:val="single" w:sz="4" w:space="0" w:color="auto"/>
            </w:tcBorders>
          </w:tcPr>
          <w:p w14:paraId="3E171B96"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098" w:type="dxa"/>
            <w:tcBorders>
              <w:top w:val="single" w:sz="4" w:space="0" w:color="auto"/>
              <w:left w:val="single" w:sz="4" w:space="0" w:color="auto"/>
              <w:bottom w:val="single" w:sz="4" w:space="0" w:color="auto"/>
            </w:tcBorders>
          </w:tcPr>
          <w:p w14:paraId="178A0DAE"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80AB4">
              <w:rPr>
                <w:rFonts w:ascii="Times New Roman" w:eastAsia="Times New Roman" w:hAnsi="Times New Roman" w:cs="Times New Roman"/>
                <w:sz w:val="24"/>
                <w:szCs w:val="24"/>
              </w:rPr>
              <w:t>Муниципальный контракт (в случае осуществления авансовых платежей в соответствии с условиями муниципального контракта, внесения арендной платы по договору)</w:t>
            </w:r>
          </w:p>
        </w:tc>
      </w:tr>
      <w:tr w:rsidR="00A80AB4" w:rsidRPr="00A80AB4" w14:paraId="77858EBB" w14:textId="77777777" w:rsidTr="00461FB9">
        <w:tblPrEx>
          <w:tblCellMar>
            <w:top w:w="0" w:type="dxa"/>
            <w:bottom w:w="0" w:type="dxa"/>
          </w:tblCellMar>
        </w:tblPrEx>
        <w:tc>
          <w:tcPr>
            <w:tcW w:w="900" w:type="dxa"/>
            <w:vMerge/>
            <w:tcBorders>
              <w:top w:val="single" w:sz="4" w:space="0" w:color="auto"/>
              <w:bottom w:val="single" w:sz="4" w:space="0" w:color="auto"/>
              <w:right w:val="single" w:sz="4" w:space="0" w:color="auto"/>
            </w:tcBorders>
          </w:tcPr>
          <w:p w14:paraId="554D8136"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500" w:type="dxa"/>
            <w:vMerge/>
            <w:tcBorders>
              <w:top w:val="single" w:sz="4" w:space="0" w:color="auto"/>
              <w:left w:val="single" w:sz="4" w:space="0" w:color="auto"/>
              <w:bottom w:val="single" w:sz="4" w:space="0" w:color="auto"/>
              <w:right w:val="single" w:sz="4" w:space="0" w:color="auto"/>
            </w:tcBorders>
          </w:tcPr>
          <w:p w14:paraId="1962C9AA"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098" w:type="dxa"/>
            <w:tcBorders>
              <w:top w:val="single" w:sz="4" w:space="0" w:color="auto"/>
              <w:left w:val="single" w:sz="4" w:space="0" w:color="auto"/>
              <w:bottom w:val="single" w:sz="4" w:space="0" w:color="auto"/>
            </w:tcBorders>
          </w:tcPr>
          <w:p w14:paraId="7DDF3873"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80AB4">
              <w:rPr>
                <w:rFonts w:ascii="Times New Roman" w:eastAsia="Times New Roman" w:hAnsi="Times New Roman" w:cs="Times New Roman"/>
                <w:sz w:val="24"/>
                <w:szCs w:val="24"/>
              </w:rPr>
              <w:t>Справка-расчет или иной документ, являющийся основанием для оплаты неустойки</w:t>
            </w:r>
          </w:p>
        </w:tc>
      </w:tr>
      <w:tr w:rsidR="00A80AB4" w:rsidRPr="00A80AB4" w14:paraId="1963F1E2" w14:textId="77777777" w:rsidTr="00461FB9">
        <w:tblPrEx>
          <w:tblCellMar>
            <w:top w:w="0" w:type="dxa"/>
            <w:bottom w:w="0" w:type="dxa"/>
          </w:tblCellMar>
        </w:tblPrEx>
        <w:tc>
          <w:tcPr>
            <w:tcW w:w="900" w:type="dxa"/>
            <w:vMerge/>
            <w:tcBorders>
              <w:top w:val="single" w:sz="4" w:space="0" w:color="auto"/>
              <w:bottom w:val="single" w:sz="4" w:space="0" w:color="auto"/>
              <w:right w:val="single" w:sz="4" w:space="0" w:color="auto"/>
            </w:tcBorders>
          </w:tcPr>
          <w:p w14:paraId="59C19EFB"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500" w:type="dxa"/>
            <w:vMerge/>
            <w:tcBorders>
              <w:top w:val="single" w:sz="4" w:space="0" w:color="auto"/>
              <w:left w:val="single" w:sz="4" w:space="0" w:color="auto"/>
              <w:bottom w:val="single" w:sz="4" w:space="0" w:color="auto"/>
              <w:right w:val="single" w:sz="4" w:space="0" w:color="auto"/>
            </w:tcBorders>
          </w:tcPr>
          <w:p w14:paraId="73FCF78B"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098" w:type="dxa"/>
            <w:tcBorders>
              <w:top w:val="single" w:sz="4" w:space="0" w:color="auto"/>
              <w:left w:val="single" w:sz="4" w:space="0" w:color="auto"/>
              <w:bottom w:val="single" w:sz="4" w:space="0" w:color="auto"/>
            </w:tcBorders>
          </w:tcPr>
          <w:p w14:paraId="4AB19312"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80AB4">
              <w:rPr>
                <w:rFonts w:ascii="Times New Roman" w:eastAsia="Times New Roman" w:hAnsi="Times New Roman" w:cs="Times New Roman"/>
                <w:sz w:val="24"/>
                <w:szCs w:val="24"/>
              </w:rPr>
              <w:t>Счет</w:t>
            </w:r>
          </w:p>
        </w:tc>
      </w:tr>
      <w:tr w:rsidR="00A80AB4" w:rsidRPr="00A80AB4" w14:paraId="41E93482" w14:textId="77777777" w:rsidTr="00461FB9">
        <w:tblPrEx>
          <w:tblCellMar>
            <w:top w:w="0" w:type="dxa"/>
            <w:bottom w:w="0" w:type="dxa"/>
          </w:tblCellMar>
        </w:tblPrEx>
        <w:tc>
          <w:tcPr>
            <w:tcW w:w="900" w:type="dxa"/>
            <w:vMerge/>
            <w:tcBorders>
              <w:top w:val="single" w:sz="4" w:space="0" w:color="auto"/>
              <w:bottom w:val="single" w:sz="4" w:space="0" w:color="auto"/>
              <w:right w:val="single" w:sz="4" w:space="0" w:color="auto"/>
            </w:tcBorders>
          </w:tcPr>
          <w:p w14:paraId="2A432480"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500" w:type="dxa"/>
            <w:vMerge/>
            <w:tcBorders>
              <w:top w:val="single" w:sz="4" w:space="0" w:color="auto"/>
              <w:left w:val="single" w:sz="4" w:space="0" w:color="auto"/>
              <w:bottom w:val="single" w:sz="4" w:space="0" w:color="auto"/>
              <w:right w:val="single" w:sz="4" w:space="0" w:color="auto"/>
            </w:tcBorders>
          </w:tcPr>
          <w:p w14:paraId="6CDBFB38"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098" w:type="dxa"/>
            <w:tcBorders>
              <w:top w:val="single" w:sz="4" w:space="0" w:color="auto"/>
              <w:left w:val="single" w:sz="4" w:space="0" w:color="auto"/>
              <w:bottom w:val="single" w:sz="4" w:space="0" w:color="auto"/>
            </w:tcBorders>
          </w:tcPr>
          <w:p w14:paraId="4E418070"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hyperlink r:id="rId28" w:history="1">
              <w:r w:rsidRPr="00A80AB4">
                <w:rPr>
                  <w:rFonts w:ascii="Times New Roman" w:eastAsia="Times New Roman" w:hAnsi="Times New Roman" w:cs="Times New Roman"/>
                  <w:sz w:val="24"/>
                  <w:szCs w:val="24"/>
                </w:rPr>
                <w:t>Счет-фактура</w:t>
              </w:r>
            </w:hyperlink>
          </w:p>
        </w:tc>
      </w:tr>
      <w:tr w:rsidR="00A80AB4" w:rsidRPr="00A80AB4" w14:paraId="2FB7B879" w14:textId="77777777" w:rsidTr="00461FB9">
        <w:tblPrEx>
          <w:tblCellMar>
            <w:top w:w="0" w:type="dxa"/>
            <w:bottom w:w="0" w:type="dxa"/>
          </w:tblCellMar>
        </w:tblPrEx>
        <w:tc>
          <w:tcPr>
            <w:tcW w:w="900" w:type="dxa"/>
            <w:vMerge/>
            <w:tcBorders>
              <w:top w:val="single" w:sz="4" w:space="0" w:color="auto"/>
              <w:bottom w:val="single" w:sz="4" w:space="0" w:color="auto"/>
              <w:right w:val="single" w:sz="4" w:space="0" w:color="auto"/>
            </w:tcBorders>
          </w:tcPr>
          <w:p w14:paraId="2A9047AE"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500" w:type="dxa"/>
            <w:vMerge/>
            <w:tcBorders>
              <w:top w:val="single" w:sz="4" w:space="0" w:color="auto"/>
              <w:left w:val="single" w:sz="4" w:space="0" w:color="auto"/>
              <w:bottom w:val="single" w:sz="4" w:space="0" w:color="auto"/>
              <w:right w:val="single" w:sz="4" w:space="0" w:color="auto"/>
            </w:tcBorders>
          </w:tcPr>
          <w:p w14:paraId="7C1A99A0"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098" w:type="dxa"/>
            <w:tcBorders>
              <w:top w:val="single" w:sz="4" w:space="0" w:color="auto"/>
              <w:left w:val="single" w:sz="4" w:space="0" w:color="auto"/>
              <w:bottom w:val="single" w:sz="4" w:space="0" w:color="auto"/>
            </w:tcBorders>
          </w:tcPr>
          <w:p w14:paraId="238490E7"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80AB4">
              <w:rPr>
                <w:rFonts w:ascii="Times New Roman" w:eastAsia="Times New Roman" w:hAnsi="Times New Roman" w:cs="Times New Roman"/>
                <w:sz w:val="24"/>
                <w:szCs w:val="24"/>
              </w:rPr>
              <w:t xml:space="preserve">Товарная накладная (унифицированная </w:t>
            </w:r>
            <w:hyperlink r:id="rId29" w:history="1">
              <w:r w:rsidRPr="00A80AB4">
                <w:rPr>
                  <w:rFonts w:ascii="Times New Roman" w:eastAsia="Times New Roman" w:hAnsi="Times New Roman" w:cs="Times New Roman"/>
                  <w:sz w:val="24"/>
                  <w:szCs w:val="24"/>
                </w:rPr>
                <w:t>форма N ТОРГ-12</w:t>
              </w:r>
            </w:hyperlink>
            <w:r w:rsidRPr="00A80AB4">
              <w:rPr>
                <w:rFonts w:ascii="Times New Roman" w:eastAsia="Times New Roman" w:hAnsi="Times New Roman" w:cs="Times New Roman"/>
                <w:sz w:val="24"/>
                <w:szCs w:val="24"/>
              </w:rPr>
              <w:t>) (ф. 0330212)</w:t>
            </w:r>
          </w:p>
        </w:tc>
      </w:tr>
      <w:tr w:rsidR="00A80AB4" w:rsidRPr="00A80AB4" w14:paraId="47D1D2CE" w14:textId="77777777" w:rsidTr="00461FB9">
        <w:tblPrEx>
          <w:tblCellMar>
            <w:top w:w="0" w:type="dxa"/>
            <w:bottom w:w="0" w:type="dxa"/>
          </w:tblCellMar>
        </w:tblPrEx>
        <w:tc>
          <w:tcPr>
            <w:tcW w:w="900" w:type="dxa"/>
            <w:vMerge/>
            <w:tcBorders>
              <w:top w:val="single" w:sz="4" w:space="0" w:color="auto"/>
              <w:bottom w:val="single" w:sz="4" w:space="0" w:color="auto"/>
              <w:right w:val="single" w:sz="4" w:space="0" w:color="auto"/>
            </w:tcBorders>
          </w:tcPr>
          <w:p w14:paraId="362CC988"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500" w:type="dxa"/>
            <w:vMerge/>
            <w:tcBorders>
              <w:top w:val="single" w:sz="4" w:space="0" w:color="auto"/>
              <w:left w:val="single" w:sz="4" w:space="0" w:color="auto"/>
              <w:bottom w:val="single" w:sz="4" w:space="0" w:color="auto"/>
              <w:right w:val="single" w:sz="4" w:space="0" w:color="auto"/>
            </w:tcBorders>
          </w:tcPr>
          <w:p w14:paraId="6F3C3C7F"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098" w:type="dxa"/>
            <w:tcBorders>
              <w:top w:val="single" w:sz="4" w:space="0" w:color="auto"/>
              <w:left w:val="single" w:sz="4" w:space="0" w:color="auto"/>
              <w:bottom w:val="single" w:sz="4" w:space="0" w:color="auto"/>
            </w:tcBorders>
          </w:tcPr>
          <w:p w14:paraId="74E9C906"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80AB4">
              <w:rPr>
                <w:rFonts w:ascii="Times New Roman" w:eastAsia="Times New Roman" w:hAnsi="Times New Roman" w:cs="Times New Roman"/>
                <w:sz w:val="24"/>
                <w:szCs w:val="24"/>
              </w:rPr>
              <w:t>Универсальный передаточный документ</w:t>
            </w:r>
          </w:p>
        </w:tc>
      </w:tr>
      <w:tr w:rsidR="00A80AB4" w:rsidRPr="00A80AB4" w14:paraId="0AE246F5" w14:textId="77777777" w:rsidTr="00461FB9">
        <w:tblPrEx>
          <w:tblCellMar>
            <w:top w:w="0" w:type="dxa"/>
            <w:bottom w:w="0" w:type="dxa"/>
          </w:tblCellMar>
        </w:tblPrEx>
        <w:tc>
          <w:tcPr>
            <w:tcW w:w="900" w:type="dxa"/>
            <w:vMerge/>
            <w:tcBorders>
              <w:top w:val="single" w:sz="4" w:space="0" w:color="auto"/>
              <w:bottom w:val="single" w:sz="4" w:space="0" w:color="auto"/>
              <w:right w:val="single" w:sz="4" w:space="0" w:color="auto"/>
            </w:tcBorders>
          </w:tcPr>
          <w:p w14:paraId="57910AC4"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500" w:type="dxa"/>
            <w:vMerge/>
            <w:tcBorders>
              <w:top w:val="single" w:sz="4" w:space="0" w:color="auto"/>
              <w:left w:val="single" w:sz="4" w:space="0" w:color="auto"/>
              <w:bottom w:val="single" w:sz="4" w:space="0" w:color="auto"/>
              <w:right w:val="single" w:sz="4" w:space="0" w:color="auto"/>
            </w:tcBorders>
          </w:tcPr>
          <w:p w14:paraId="7256EA8D"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098" w:type="dxa"/>
            <w:tcBorders>
              <w:top w:val="single" w:sz="4" w:space="0" w:color="auto"/>
              <w:left w:val="single" w:sz="4" w:space="0" w:color="auto"/>
              <w:bottom w:val="single" w:sz="4" w:space="0" w:color="auto"/>
            </w:tcBorders>
          </w:tcPr>
          <w:p w14:paraId="0B710BE7"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80AB4">
              <w:rPr>
                <w:rFonts w:ascii="Times New Roman" w:eastAsia="Times New Roman" w:hAnsi="Times New Roman" w:cs="Times New Roman"/>
                <w:sz w:val="24"/>
                <w:szCs w:val="24"/>
              </w:rPr>
              <w:t>Чек</w:t>
            </w:r>
          </w:p>
        </w:tc>
      </w:tr>
      <w:tr w:rsidR="00A80AB4" w:rsidRPr="00A80AB4" w14:paraId="056693AA" w14:textId="77777777" w:rsidTr="00461FB9">
        <w:tblPrEx>
          <w:tblCellMar>
            <w:top w:w="0" w:type="dxa"/>
            <w:bottom w:w="0" w:type="dxa"/>
          </w:tblCellMar>
        </w:tblPrEx>
        <w:tc>
          <w:tcPr>
            <w:tcW w:w="900" w:type="dxa"/>
            <w:vMerge/>
            <w:tcBorders>
              <w:top w:val="single" w:sz="4" w:space="0" w:color="auto"/>
              <w:bottom w:val="single" w:sz="4" w:space="0" w:color="auto"/>
              <w:right w:val="single" w:sz="4" w:space="0" w:color="auto"/>
            </w:tcBorders>
          </w:tcPr>
          <w:p w14:paraId="25C8D4A9"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500" w:type="dxa"/>
            <w:vMerge/>
            <w:tcBorders>
              <w:top w:val="single" w:sz="4" w:space="0" w:color="auto"/>
              <w:left w:val="single" w:sz="4" w:space="0" w:color="auto"/>
              <w:bottom w:val="single" w:sz="4" w:space="0" w:color="auto"/>
              <w:right w:val="single" w:sz="4" w:space="0" w:color="auto"/>
            </w:tcBorders>
          </w:tcPr>
          <w:p w14:paraId="24931EF4"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098" w:type="dxa"/>
            <w:tcBorders>
              <w:top w:val="single" w:sz="4" w:space="0" w:color="auto"/>
              <w:left w:val="single" w:sz="4" w:space="0" w:color="auto"/>
              <w:bottom w:val="single" w:sz="4" w:space="0" w:color="auto"/>
            </w:tcBorders>
          </w:tcPr>
          <w:p w14:paraId="3B173C06" w14:textId="1945AF88"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80AB4">
              <w:rPr>
                <w:rFonts w:ascii="Times New Roman" w:eastAsia="Times New Roman" w:hAnsi="Times New Roman" w:cs="Times New Roman"/>
                <w:sz w:val="24"/>
                <w:szCs w:val="24"/>
              </w:rPr>
              <w:t xml:space="preserve">Иной документ, подтверждающий возникновение денежного обязательства по бюджетному обязательству получателя средств </w:t>
            </w:r>
            <w:r>
              <w:rPr>
                <w:rFonts w:ascii="Times New Roman" w:eastAsia="Times New Roman" w:hAnsi="Times New Roman" w:cs="Times New Roman"/>
                <w:sz w:val="24"/>
                <w:szCs w:val="24"/>
              </w:rPr>
              <w:t>местного</w:t>
            </w:r>
            <w:r w:rsidRPr="00A80AB4">
              <w:rPr>
                <w:rFonts w:ascii="Times New Roman" w:eastAsia="Times New Roman" w:hAnsi="Times New Roman" w:cs="Times New Roman"/>
                <w:sz w:val="24"/>
                <w:szCs w:val="24"/>
              </w:rPr>
              <w:t xml:space="preserve"> бюджета, возникшему на основании муниципального контракта</w:t>
            </w:r>
          </w:p>
        </w:tc>
      </w:tr>
      <w:tr w:rsidR="00A80AB4" w:rsidRPr="00A80AB4" w14:paraId="6A98716A" w14:textId="77777777" w:rsidTr="00461FB9">
        <w:tblPrEx>
          <w:tblCellMar>
            <w:top w:w="0" w:type="dxa"/>
            <w:bottom w:w="0" w:type="dxa"/>
          </w:tblCellMar>
        </w:tblPrEx>
        <w:tc>
          <w:tcPr>
            <w:tcW w:w="900" w:type="dxa"/>
            <w:vMerge w:val="restart"/>
            <w:tcBorders>
              <w:top w:val="single" w:sz="4" w:space="0" w:color="auto"/>
              <w:right w:val="single" w:sz="4" w:space="0" w:color="auto"/>
            </w:tcBorders>
          </w:tcPr>
          <w:p w14:paraId="4B3BA04C" w14:textId="77777777" w:rsidR="00A80AB4" w:rsidRPr="00A80AB4" w:rsidRDefault="00A80AB4" w:rsidP="00A80AB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80AB4">
              <w:rPr>
                <w:rFonts w:ascii="Times New Roman" w:eastAsia="Times New Roman" w:hAnsi="Times New Roman" w:cs="Times New Roman"/>
                <w:sz w:val="24"/>
                <w:szCs w:val="24"/>
              </w:rPr>
              <w:t xml:space="preserve">5. </w:t>
            </w:r>
          </w:p>
        </w:tc>
        <w:tc>
          <w:tcPr>
            <w:tcW w:w="4500" w:type="dxa"/>
            <w:vMerge w:val="restart"/>
            <w:tcBorders>
              <w:top w:val="single" w:sz="4" w:space="0" w:color="auto"/>
              <w:left w:val="single" w:sz="4" w:space="0" w:color="auto"/>
              <w:right w:val="single" w:sz="4" w:space="0" w:color="auto"/>
            </w:tcBorders>
          </w:tcPr>
          <w:p w14:paraId="49815EA6" w14:textId="0235B18F" w:rsidR="00A80AB4" w:rsidRPr="00A80AB4" w:rsidRDefault="00A80AB4" w:rsidP="00A80AB4">
            <w:pPr>
              <w:autoSpaceDE w:val="0"/>
              <w:autoSpaceDN w:val="0"/>
              <w:adjustRightInd w:val="0"/>
              <w:spacing w:after="0" w:line="240" w:lineRule="auto"/>
              <w:jc w:val="both"/>
              <w:rPr>
                <w:rFonts w:ascii="Times New Roman" w:eastAsia="Times New Roman" w:hAnsi="Times New Roman" w:cs="Times New Roman"/>
                <w:color w:val="0000CC"/>
                <w:sz w:val="24"/>
                <w:szCs w:val="24"/>
              </w:rPr>
            </w:pPr>
            <w:r w:rsidRPr="00A80AB4">
              <w:rPr>
                <w:rFonts w:ascii="Times New Roman" w:eastAsia="Times New Roman" w:hAnsi="Times New Roman" w:cs="Times New Roman"/>
                <w:sz w:val="24"/>
                <w:szCs w:val="24"/>
              </w:rPr>
              <w:t xml:space="preserve">Соглашение о предоставлении из </w:t>
            </w:r>
            <w:r>
              <w:rPr>
                <w:rFonts w:ascii="Times New Roman" w:eastAsia="Times New Roman" w:hAnsi="Times New Roman" w:cs="Times New Roman"/>
                <w:sz w:val="24"/>
                <w:szCs w:val="24"/>
              </w:rPr>
              <w:t>местного</w:t>
            </w:r>
            <w:r w:rsidRPr="00A80AB4">
              <w:rPr>
                <w:rFonts w:ascii="Times New Roman" w:eastAsia="Times New Roman" w:hAnsi="Times New Roman" w:cs="Times New Roman"/>
                <w:sz w:val="24"/>
                <w:szCs w:val="24"/>
              </w:rPr>
              <w:t xml:space="preserve"> бюджета межбюджетного трансферта в форме субсидии, субвенции, иного межбюджетного трансферта, </w:t>
            </w:r>
            <w:r w:rsidRPr="00A80AB4">
              <w:rPr>
                <w:rFonts w:ascii="Times New Roman" w:eastAsia="Times New Roman" w:hAnsi="Times New Roman" w:cs="Times New Roman"/>
                <w:color w:val="0000CC"/>
                <w:sz w:val="24"/>
                <w:szCs w:val="24"/>
              </w:rPr>
              <w:t xml:space="preserve">сведения о котором подлежат либо не включению в реестр соглашений о предоставлении субсидий, бюджетных инвестиций, межбюджетных трансфертов </w:t>
            </w:r>
          </w:p>
        </w:tc>
        <w:tc>
          <w:tcPr>
            <w:tcW w:w="4098" w:type="dxa"/>
            <w:tcBorders>
              <w:top w:val="single" w:sz="4" w:space="0" w:color="auto"/>
              <w:left w:val="single" w:sz="4" w:space="0" w:color="auto"/>
              <w:bottom w:val="single" w:sz="4" w:space="0" w:color="auto"/>
            </w:tcBorders>
          </w:tcPr>
          <w:p w14:paraId="0318D462" w14:textId="7F913F48" w:rsidR="00A80AB4" w:rsidRPr="00A80AB4" w:rsidRDefault="00A80AB4" w:rsidP="00A80AB4">
            <w:pPr>
              <w:autoSpaceDE w:val="0"/>
              <w:autoSpaceDN w:val="0"/>
              <w:adjustRightInd w:val="0"/>
              <w:spacing w:after="0" w:line="240" w:lineRule="auto"/>
              <w:jc w:val="both"/>
              <w:rPr>
                <w:rFonts w:ascii="Times New Roman" w:eastAsia="Times New Roman" w:hAnsi="Times New Roman" w:cs="Times New Roman"/>
                <w:sz w:val="24"/>
                <w:szCs w:val="24"/>
              </w:rPr>
            </w:pPr>
            <w:r w:rsidRPr="00A80AB4">
              <w:rPr>
                <w:rFonts w:ascii="Times New Roman" w:eastAsia="Times New Roman" w:hAnsi="Times New Roman" w:cs="Times New Roman"/>
                <w:sz w:val="24"/>
                <w:szCs w:val="24"/>
              </w:rPr>
              <w:t xml:space="preserve">Заявка о перечислении межбюджетного трансферта из </w:t>
            </w:r>
            <w:r>
              <w:rPr>
                <w:rFonts w:ascii="Times New Roman" w:eastAsia="Times New Roman" w:hAnsi="Times New Roman" w:cs="Times New Roman"/>
                <w:sz w:val="24"/>
                <w:szCs w:val="24"/>
              </w:rPr>
              <w:t>местного</w:t>
            </w:r>
            <w:r w:rsidRPr="00A80AB4">
              <w:rPr>
                <w:rFonts w:ascii="Times New Roman" w:eastAsia="Times New Roman" w:hAnsi="Times New Roman" w:cs="Times New Roman"/>
                <w:sz w:val="24"/>
                <w:szCs w:val="24"/>
              </w:rPr>
              <w:t xml:space="preserve"> бюджета по форме, установленной в соответствии с порядком (правилами) предоставления указанного межбюджетного трансферта</w:t>
            </w:r>
          </w:p>
        </w:tc>
      </w:tr>
      <w:tr w:rsidR="00A80AB4" w:rsidRPr="00A80AB4" w14:paraId="15E45720" w14:textId="77777777" w:rsidTr="00461FB9">
        <w:tblPrEx>
          <w:tblCellMar>
            <w:top w:w="0" w:type="dxa"/>
            <w:bottom w:w="0" w:type="dxa"/>
          </w:tblCellMar>
        </w:tblPrEx>
        <w:tc>
          <w:tcPr>
            <w:tcW w:w="900" w:type="dxa"/>
            <w:vMerge/>
            <w:tcBorders>
              <w:right w:val="single" w:sz="4" w:space="0" w:color="auto"/>
            </w:tcBorders>
          </w:tcPr>
          <w:p w14:paraId="7543EA17" w14:textId="77777777" w:rsidR="00A80AB4" w:rsidRPr="00A80AB4" w:rsidRDefault="00A80AB4" w:rsidP="00A80AB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4500" w:type="dxa"/>
            <w:vMerge/>
            <w:tcBorders>
              <w:left w:val="single" w:sz="4" w:space="0" w:color="auto"/>
              <w:right w:val="single" w:sz="4" w:space="0" w:color="auto"/>
            </w:tcBorders>
          </w:tcPr>
          <w:p w14:paraId="49786B7E"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098" w:type="dxa"/>
            <w:tcBorders>
              <w:top w:val="single" w:sz="4" w:space="0" w:color="auto"/>
              <w:left w:val="single" w:sz="4" w:space="0" w:color="auto"/>
              <w:bottom w:val="single" w:sz="4" w:space="0" w:color="auto"/>
            </w:tcBorders>
          </w:tcPr>
          <w:p w14:paraId="2BC0936C" w14:textId="77777777" w:rsidR="00A80AB4" w:rsidRPr="00A80AB4" w:rsidRDefault="00A80AB4" w:rsidP="00A80AB4">
            <w:pPr>
              <w:autoSpaceDE w:val="0"/>
              <w:autoSpaceDN w:val="0"/>
              <w:adjustRightInd w:val="0"/>
              <w:spacing w:after="0" w:line="240" w:lineRule="auto"/>
              <w:jc w:val="both"/>
              <w:rPr>
                <w:rFonts w:ascii="Times New Roman" w:eastAsia="Times New Roman" w:hAnsi="Times New Roman" w:cs="Times New Roman"/>
                <w:sz w:val="24"/>
                <w:szCs w:val="24"/>
              </w:rPr>
            </w:pPr>
            <w:r w:rsidRPr="00A80AB4">
              <w:rPr>
                <w:rFonts w:ascii="Times New Roman" w:eastAsia="Times New Roman" w:hAnsi="Times New Roman" w:cs="Times New Roman"/>
                <w:color w:val="0000CC"/>
                <w:sz w:val="24"/>
                <w:szCs w:val="24"/>
              </w:rPr>
              <w:t>Распоряжение о совершении казначейских платежей</w:t>
            </w:r>
            <w:r w:rsidRPr="00A80AB4">
              <w:rPr>
                <w:rFonts w:ascii="Times New Roman" w:eastAsia="Times New Roman" w:hAnsi="Times New Roman" w:cs="Times New Roman"/>
                <w:sz w:val="24"/>
                <w:szCs w:val="24"/>
              </w:rPr>
              <w:t>, необходимое для оплаты денежных обязательств и документ, подтверждающий возникновение денежных обязательств получателя средств местного бюджета, источником финансового обеспечения которых являются межбюджетные трансферты</w:t>
            </w:r>
          </w:p>
        </w:tc>
      </w:tr>
      <w:tr w:rsidR="00A80AB4" w:rsidRPr="00A80AB4" w14:paraId="1D934D56" w14:textId="77777777" w:rsidTr="00461FB9">
        <w:tblPrEx>
          <w:tblCellMar>
            <w:top w:w="0" w:type="dxa"/>
            <w:bottom w:w="0" w:type="dxa"/>
          </w:tblCellMar>
        </w:tblPrEx>
        <w:tc>
          <w:tcPr>
            <w:tcW w:w="900" w:type="dxa"/>
            <w:vMerge/>
            <w:tcBorders>
              <w:right w:val="single" w:sz="4" w:space="0" w:color="auto"/>
            </w:tcBorders>
          </w:tcPr>
          <w:p w14:paraId="73EF25A3" w14:textId="77777777" w:rsidR="00A80AB4" w:rsidRPr="00A80AB4" w:rsidRDefault="00A80AB4" w:rsidP="00A80AB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4500" w:type="dxa"/>
            <w:vMerge/>
            <w:tcBorders>
              <w:left w:val="single" w:sz="4" w:space="0" w:color="auto"/>
              <w:right w:val="single" w:sz="4" w:space="0" w:color="auto"/>
            </w:tcBorders>
          </w:tcPr>
          <w:p w14:paraId="3883D534"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098" w:type="dxa"/>
            <w:tcBorders>
              <w:top w:val="single" w:sz="4" w:space="0" w:color="auto"/>
              <w:left w:val="single" w:sz="4" w:space="0" w:color="auto"/>
              <w:bottom w:val="single" w:sz="4" w:space="0" w:color="auto"/>
            </w:tcBorders>
          </w:tcPr>
          <w:p w14:paraId="3496F073" w14:textId="2160492C" w:rsidR="00A80AB4" w:rsidRPr="00A80AB4" w:rsidRDefault="00A80AB4" w:rsidP="00A80AB4">
            <w:pPr>
              <w:autoSpaceDE w:val="0"/>
              <w:autoSpaceDN w:val="0"/>
              <w:adjustRightInd w:val="0"/>
              <w:spacing w:after="0" w:line="240" w:lineRule="auto"/>
              <w:jc w:val="both"/>
              <w:rPr>
                <w:rFonts w:ascii="Times New Roman" w:eastAsia="Times New Roman" w:hAnsi="Times New Roman" w:cs="Times New Roman"/>
                <w:sz w:val="24"/>
                <w:szCs w:val="24"/>
              </w:rPr>
            </w:pPr>
            <w:r w:rsidRPr="00A80AB4">
              <w:rPr>
                <w:rFonts w:ascii="Times New Roman" w:eastAsia="Times New Roman" w:hAnsi="Times New Roman" w:cs="Times New Roman"/>
                <w:sz w:val="24"/>
                <w:szCs w:val="24"/>
              </w:rPr>
              <w:t xml:space="preserve">Иной документ, подтверждающий возникновение денежного обязательства по бюджетному обязательству получателя средств </w:t>
            </w:r>
            <w:r>
              <w:rPr>
                <w:rFonts w:ascii="Times New Roman" w:eastAsia="Times New Roman" w:hAnsi="Times New Roman" w:cs="Times New Roman"/>
                <w:sz w:val="24"/>
                <w:szCs w:val="24"/>
              </w:rPr>
              <w:t>местного</w:t>
            </w:r>
            <w:r w:rsidRPr="00A80AB4">
              <w:rPr>
                <w:rFonts w:ascii="Times New Roman" w:eastAsia="Times New Roman" w:hAnsi="Times New Roman" w:cs="Times New Roman"/>
                <w:sz w:val="24"/>
                <w:szCs w:val="24"/>
              </w:rPr>
              <w:t xml:space="preserve"> бюджета, возникшему на основании соглашения о предоставлении межбюджетного трансферта</w:t>
            </w:r>
          </w:p>
        </w:tc>
      </w:tr>
      <w:tr w:rsidR="00A80AB4" w:rsidRPr="00A80AB4" w14:paraId="04095DB3" w14:textId="77777777" w:rsidTr="00461FB9">
        <w:tblPrEx>
          <w:tblCellMar>
            <w:top w:w="0" w:type="dxa"/>
            <w:bottom w:w="0" w:type="dxa"/>
          </w:tblCellMar>
        </w:tblPrEx>
        <w:tc>
          <w:tcPr>
            <w:tcW w:w="900" w:type="dxa"/>
            <w:vMerge/>
            <w:tcBorders>
              <w:bottom w:val="nil"/>
              <w:right w:val="single" w:sz="4" w:space="0" w:color="auto"/>
            </w:tcBorders>
          </w:tcPr>
          <w:p w14:paraId="370AA2C0" w14:textId="77777777" w:rsidR="00A80AB4" w:rsidRPr="00A80AB4" w:rsidRDefault="00A80AB4" w:rsidP="00A80AB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4500" w:type="dxa"/>
            <w:vMerge/>
            <w:tcBorders>
              <w:left w:val="single" w:sz="4" w:space="0" w:color="auto"/>
              <w:bottom w:val="nil"/>
              <w:right w:val="single" w:sz="4" w:space="0" w:color="auto"/>
            </w:tcBorders>
          </w:tcPr>
          <w:p w14:paraId="2E1276AB"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098" w:type="dxa"/>
            <w:tcBorders>
              <w:top w:val="single" w:sz="4" w:space="0" w:color="auto"/>
              <w:left w:val="single" w:sz="4" w:space="0" w:color="auto"/>
              <w:bottom w:val="single" w:sz="4" w:space="0" w:color="auto"/>
            </w:tcBorders>
          </w:tcPr>
          <w:p w14:paraId="155F4C93" w14:textId="106AA8E9" w:rsidR="00A80AB4" w:rsidRPr="00A80AB4" w:rsidRDefault="00A80AB4" w:rsidP="00A80AB4">
            <w:pPr>
              <w:autoSpaceDE w:val="0"/>
              <w:autoSpaceDN w:val="0"/>
              <w:adjustRightInd w:val="0"/>
              <w:spacing w:after="0" w:line="240" w:lineRule="auto"/>
              <w:jc w:val="both"/>
              <w:rPr>
                <w:rFonts w:ascii="Times New Roman" w:eastAsia="Times New Roman" w:hAnsi="Times New Roman" w:cs="Times New Roman"/>
                <w:sz w:val="24"/>
                <w:szCs w:val="24"/>
              </w:rPr>
            </w:pPr>
            <w:r w:rsidRPr="00A80AB4">
              <w:rPr>
                <w:rFonts w:ascii="Times New Roman" w:eastAsia="Times New Roman" w:hAnsi="Times New Roman" w:cs="Times New Roman"/>
                <w:sz w:val="24"/>
                <w:szCs w:val="24"/>
              </w:rPr>
              <w:t xml:space="preserve">Платежные документы, подтверждающие осуществление расходов местного бюджета по исполнению расходных обязательств муниципального образования, в целях софинансирования которых из </w:t>
            </w:r>
            <w:r>
              <w:rPr>
                <w:rFonts w:ascii="Times New Roman" w:eastAsia="Times New Roman" w:hAnsi="Times New Roman" w:cs="Times New Roman"/>
                <w:sz w:val="24"/>
                <w:szCs w:val="24"/>
              </w:rPr>
              <w:t>местного</w:t>
            </w:r>
            <w:r w:rsidRPr="00A80AB4">
              <w:rPr>
                <w:rFonts w:ascii="Times New Roman" w:eastAsia="Times New Roman" w:hAnsi="Times New Roman" w:cs="Times New Roman"/>
                <w:sz w:val="24"/>
                <w:szCs w:val="24"/>
              </w:rPr>
              <w:t xml:space="preserve"> бюджета предоставляются межбюджетные трансферты (далее - целевые расходы), иные документы, подтверждающие размер и факт поставки товаров, выполнения работ, оказания услуг на сумму целевых расходов</w:t>
            </w:r>
          </w:p>
        </w:tc>
      </w:tr>
      <w:tr w:rsidR="00A80AB4" w:rsidRPr="00A80AB4" w14:paraId="601667CA" w14:textId="77777777" w:rsidTr="00461FB9">
        <w:tblPrEx>
          <w:tblCellMar>
            <w:top w:w="0" w:type="dxa"/>
            <w:bottom w:w="0" w:type="dxa"/>
          </w:tblCellMar>
        </w:tblPrEx>
        <w:tc>
          <w:tcPr>
            <w:tcW w:w="900" w:type="dxa"/>
            <w:vMerge w:val="restart"/>
            <w:tcBorders>
              <w:top w:val="single" w:sz="4" w:space="0" w:color="auto"/>
              <w:right w:val="single" w:sz="4" w:space="0" w:color="auto"/>
            </w:tcBorders>
          </w:tcPr>
          <w:p w14:paraId="765C5BA3" w14:textId="77777777" w:rsidR="00A80AB4" w:rsidRPr="00A80AB4" w:rsidRDefault="00A80AB4" w:rsidP="00A80AB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80AB4">
              <w:rPr>
                <w:rFonts w:ascii="Times New Roman" w:eastAsia="Times New Roman" w:hAnsi="Times New Roman" w:cs="Times New Roman"/>
                <w:sz w:val="24"/>
                <w:szCs w:val="24"/>
              </w:rPr>
              <w:t xml:space="preserve">6. </w:t>
            </w:r>
          </w:p>
        </w:tc>
        <w:tc>
          <w:tcPr>
            <w:tcW w:w="4500" w:type="dxa"/>
            <w:vMerge w:val="restart"/>
            <w:tcBorders>
              <w:top w:val="single" w:sz="4" w:space="0" w:color="auto"/>
              <w:left w:val="single" w:sz="4" w:space="0" w:color="auto"/>
              <w:right w:val="single" w:sz="4" w:space="0" w:color="auto"/>
            </w:tcBorders>
          </w:tcPr>
          <w:p w14:paraId="50348495" w14:textId="4F21699B" w:rsidR="00A80AB4" w:rsidRPr="00A80AB4" w:rsidRDefault="00A80AB4" w:rsidP="00A80AB4">
            <w:pPr>
              <w:autoSpaceDE w:val="0"/>
              <w:autoSpaceDN w:val="0"/>
              <w:adjustRightInd w:val="0"/>
              <w:spacing w:after="0" w:line="240" w:lineRule="auto"/>
              <w:jc w:val="both"/>
              <w:rPr>
                <w:rFonts w:ascii="Times New Roman" w:eastAsia="Times New Roman" w:hAnsi="Times New Roman" w:cs="Times New Roman"/>
                <w:sz w:val="24"/>
                <w:szCs w:val="24"/>
              </w:rPr>
            </w:pPr>
            <w:r w:rsidRPr="00A80AB4">
              <w:rPr>
                <w:rFonts w:ascii="Times New Roman" w:eastAsia="Times New Roman" w:hAnsi="Times New Roman" w:cs="Times New Roman"/>
                <w:sz w:val="24"/>
                <w:szCs w:val="24"/>
              </w:rPr>
              <w:t xml:space="preserve">Нормативный правовой акт, предусматривающий предоставление из </w:t>
            </w:r>
            <w:r>
              <w:rPr>
                <w:rFonts w:ascii="Times New Roman" w:eastAsia="Times New Roman" w:hAnsi="Times New Roman" w:cs="Times New Roman"/>
                <w:sz w:val="24"/>
                <w:szCs w:val="24"/>
              </w:rPr>
              <w:t>местного</w:t>
            </w:r>
            <w:r w:rsidRPr="00A80AB4">
              <w:rPr>
                <w:rFonts w:ascii="Times New Roman" w:eastAsia="Times New Roman" w:hAnsi="Times New Roman" w:cs="Times New Roman"/>
                <w:sz w:val="24"/>
                <w:szCs w:val="24"/>
              </w:rPr>
              <w:t xml:space="preserve"> бюджета межбюджетного трансферта в форме субсидии, субвенции, иного межбюджетного трансферта, если порядком (правилами) предоставления указанного межбюджетного трансферта не предусмотрено заключение соглашения о предоставлении межбюджетного трансферта </w:t>
            </w:r>
          </w:p>
        </w:tc>
        <w:tc>
          <w:tcPr>
            <w:tcW w:w="4098" w:type="dxa"/>
            <w:tcBorders>
              <w:top w:val="single" w:sz="4" w:space="0" w:color="auto"/>
              <w:left w:val="single" w:sz="4" w:space="0" w:color="auto"/>
              <w:bottom w:val="single" w:sz="4" w:space="0" w:color="auto"/>
            </w:tcBorders>
          </w:tcPr>
          <w:p w14:paraId="6DB551F7" w14:textId="759B5053" w:rsidR="00A80AB4" w:rsidRPr="00A80AB4" w:rsidRDefault="00A80AB4" w:rsidP="00A80AB4">
            <w:pPr>
              <w:autoSpaceDE w:val="0"/>
              <w:autoSpaceDN w:val="0"/>
              <w:adjustRightInd w:val="0"/>
              <w:spacing w:after="0" w:line="240" w:lineRule="auto"/>
              <w:jc w:val="both"/>
              <w:rPr>
                <w:rFonts w:ascii="Times New Roman" w:eastAsia="Times New Roman" w:hAnsi="Times New Roman" w:cs="Times New Roman"/>
                <w:sz w:val="24"/>
                <w:szCs w:val="24"/>
              </w:rPr>
            </w:pPr>
            <w:r w:rsidRPr="00A80AB4">
              <w:rPr>
                <w:rFonts w:ascii="Times New Roman" w:eastAsia="Times New Roman" w:hAnsi="Times New Roman" w:cs="Times New Roman"/>
                <w:color w:val="0000CC"/>
                <w:sz w:val="24"/>
                <w:szCs w:val="24"/>
              </w:rPr>
              <w:t>Распоряжение</w:t>
            </w:r>
            <w:r w:rsidRPr="00A80AB4">
              <w:rPr>
                <w:rFonts w:ascii="Times New Roman" w:eastAsia="Times New Roman" w:hAnsi="Times New Roman" w:cs="Times New Roman"/>
                <w:sz w:val="24"/>
                <w:szCs w:val="24"/>
              </w:rPr>
              <w:t xml:space="preserve"> о перечислении межбюджетного трансферта из </w:t>
            </w:r>
            <w:r>
              <w:rPr>
                <w:rFonts w:ascii="Times New Roman" w:eastAsia="Times New Roman" w:hAnsi="Times New Roman" w:cs="Times New Roman"/>
                <w:sz w:val="24"/>
                <w:szCs w:val="24"/>
              </w:rPr>
              <w:t>местного</w:t>
            </w:r>
            <w:r w:rsidRPr="00A80AB4">
              <w:rPr>
                <w:rFonts w:ascii="Times New Roman" w:eastAsia="Times New Roman" w:hAnsi="Times New Roman" w:cs="Times New Roman"/>
                <w:sz w:val="24"/>
                <w:szCs w:val="24"/>
              </w:rPr>
              <w:t xml:space="preserve"> бюджета по форме, установленной в соответствии с порядком (правилами) предоставления указанного межбюджетного трансферта</w:t>
            </w:r>
          </w:p>
        </w:tc>
      </w:tr>
      <w:tr w:rsidR="00A80AB4" w:rsidRPr="00A80AB4" w14:paraId="721C5800" w14:textId="77777777" w:rsidTr="00461FB9">
        <w:tblPrEx>
          <w:tblCellMar>
            <w:top w:w="0" w:type="dxa"/>
            <w:bottom w:w="0" w:type="dxa"/>
          </w:tblCellMar>
        </w:tblPrEx>
        <w:tc>
          <w:tcPr>
            <w:tcW w:w="900" w:type="dxa"/>
            <w:vMerge/>
            <w:tcBorders>
              <w:right w:val="single" w:sz="4" w:space="0" w:color="auto"/>
            </w:tcBorders>
          </w:tcPr>
          <w:p w14:paraId="5698A259" w14:textId="77777777" w:rsidR="00A80AB4" w:rsidRPr="00A80AB4" w:rsidRDefault="00A80AB4" w:rsidP="00A80AB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4500" w:type="dxa"/>
            <w:vMerge/>
            <w:tcBorders>
              <w:left w:val="single" w:sz="4" w:space="0" w:color="auto"/>
              <w:right w:val="single" w:sz="4" w:space="0" w:color="auto"/>
            </w:tcBorders>
          </w:tcPr>
          <w:p w14:paraId="389914BD"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098" w:type="dxa"/>
            <w:tcBorders>
              <w:top w:val="single" w:sz="4" w:space="0" w:color="auto"/>
              <w:left w:val="single" w:sz="4" w:space="0" w:color="auto"/>
              <w:bottom w:val="single" w:sz="4" w:space="0" w:color="auto"/>
            </w:tcBorders>
          </w:tcPr>
          <w:p w14:paraId="63BD596B" w14:textId="77777777" w:rsidR="00A80AB4" w:rsidRPr="00A80AB4" w:rsidRDefault="00A80AB4" w:rsidP="00A80AB4">
            <w:pPr>
              <w:autoSpaceDE w:val="0"/>
              <w:autoSpaceDN w:val="0"/>
              <w:adjustRightInd w:val="0"/>
              <w:spacing w:after="0" w:line="240" w:lineRule="auto"/>
              <w:jc w:val="both"/>
              <w:rPr>
                <w:rFonts w:ascii="Times New Roman" w:eastAsia="Times New Roman" w:hAnsi="Times New Roman" w:cs="Times New Roman"/>
                <w:sz w:val="24"/>
                <w:szCs w:val="24"/>
              </w:rPr>
            </w:pPr>
            <w:r w:rsidRPr="00A80AB4">
              <w:rPr>
                <w:rFonts w:ascii="Times New Roman" w:eastAsia="Times New Roman" w:hAnsi="Times New Roman" w:cs="Times New Roman"/>
                <w:color w:val="0000CC"/>
                <w:sz w:val="24"/>
                <w:szCs w:val="24"/>
              </w:rPr>
              <w:t>Распоряжение</w:t>
            </w:r>
            <w:r w:rsidRPr="00A80AB4">
              <w:rPr>
                <w:rFonts w:ascii="Times New Roman" w:eastAsia="Times New Roman" w:hAnsi="Times New Roman" w:cs="Times New Roman"/>
                <w:sz w:val="24"/>
                <w:szCs w:val="24"/>
              </w:rPr>
              <w:t>, необходимое для оплаты денежных обязательств и документ, подтверждающий возникновение денежных обязательств получателя средств местного бюджета, источником финансового обеспечения которых являются межбюджетные трансферты</w:t>
            </w:r>
          </w:p>
        </w:tc>
      </w:tr>
      <w:tr w:rsidR="00A80AB4" w:rsidRPr="00A80AB4" w14:paraId="1C990637" w14:textId="77777777" w:rsidTr="00461FB9">
        <w:tblPrEx>
          <w:tblCellMar>
            <w:top w:w="0" w:type="dxa"/>
            <w:bottom w:w="0" w:type="dxa"/>
          </w:tblCellMar>
        </w:tblPrEx>
        <w:tc>
          <w:tcPr>
            <w:tcW w:w="900" w:type="dxa"/>
            <w:vMerge/>
            <w:tcBorders>
              <w:bottom w:val="nil"/>
              <w:right w:val="single" w:sz="4" w:space="0" w:color="auto"/>
            </w:tcBorders>
          </w:tcPr>
          <w:p w14:paraId="4468FB0D" w14:textId="77777777" w:rsidR="00A80AB4" w:rsidRPr="00A80AB4" w:rsidRDefault="00A80AB4" w:rsidP="00A80AB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4500" w:type="dxa"/>
            <w:vMerge/>
            <w:tcBorders>
              <w:left w:val="single" w:sz="4" w:space="0" w:color="auto"/>
              <w:bottom w:val="nil"/>
              <w:right w:val="single" w:sz="4" w:space="0" w:color="auto"/>
            </w:tcBorders>
          </w:tcPr>
          <w:p w14:paraId="0A73EFBA"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098" w:type="dxa"/>
            <w:tcBorders>
              <w:top w:val="single" w:sz="4" w:space="0" w:color="auto"/>
              <w:left w:val="single" w:sz="4" w:space="0" w:color="auto"/>
              <w:bottom w:val="single" w:sz="4" w:space="0" w:color="auto"/>
            </w:tcBorders>
          </w:tcPr>
          <w:p w14:paraId="1CC0696C" w14:textId="10946B7F" w:rsidR="00A80AB4" w:rsidRPr="00A80AB4" w:rsidRDefault="00A80AB4" w:rsidP="00A80AB4">
            <w:pPr>
              <w:autoSpaceDE w:val="0"/>
              <w:autoSpaceDN w:val="0"/>
              <w:adjustRightInd w:val="0"/>
              <w:spacing w:after="0" w:line="240" w:lineRule="auto"/>
              <w:jc w:val="both"/>
              <w:rPr>
                <w:rFonts w:ascii="Times New Roman" w:eastAsia="Times New Roman" w:hAnsi="Times New Roman" w:cs="Times New Roman"/>
                <w:sz w:val="24"/>
                <w:szCs w:val="24"/>
              </w:rPr>
            </w:pPr>
            <w:r w:rsidRPr="00A80AB4">
              <w:rPr>
                <w:rFonts w:ascii="Times New Roman" w:eastAsia="Times New Roman" w:hAnsi="Times New Roman" w:cs="Times New Roman"/>
                <w:sz w:val="24"/>
                <w:szCs w:val="24"/>
              </w:rPr>
              <w:t xml:space="preserve">Иной документ, подтверждающий возникновение денежного обязательства по бюджетному обязательству получателя средств </w:t>
            </w:r>
            <w:r>
              <w:rPr>
                <w:rFonts w:ascii="Times New Roman" w:eastAsia="Times New Roman" w:hAnsi="Times New Roman" w:cs="Times New Roman"/>
                <w:sz w:val="24"/>
                <w:szCs w:val="24"/>
              </w:rPr>
              <w:t>местного</w:t>
            </w:r>
            <w:r w:rsidRPr="00A80AB4">
              <w:rPr>
                <w:rFonts w:ascii="Times New Roman" w:eastAsia="Times New Roman" w:hAnsi="Times New Roman" w:cs="Times New Roman"/>
                <w:sz w:val="24"/>
                <w:szCs w:val="24"/>
              </w:rPr>
              <w:t xml:space="preserve"> бюджета, возникшему на основании нормативного правового акта о предоставлении межбюджетного трансферта</w:t>
            </w:r>
          </w:p>
        </w:tc>
      </w:tr>
      <w:tr w:rsidR="00A80AB4" w:rsidRPr="00A80AB4" w14:paraId="0FA576E0" w14:textId="77777777" w:rsidTr="00461FB9">
        <w:tblPrEx>
          <w:tblCellMar>
            <w:top w:w="0" w:type="dxa"/>
            <w:bottom w:w="0" w:type="dxa"/>
          </w:tblCellMar>
        </w:tblPrEx>
        <w:tc>
          <w:tcPr>
            <w:tcW w:w="900" w:type="dxa"/>
            <w:vMerge w:val="restart"/>
            <w:tcBorders>
              <w:top w:val="single" w:sz="4" w:space="0" w:color="auto"/>
              <w:bottom w:val="nil"/>
              <w:right w:val="single" w:sz="4" w:space="0" w:color="auto"/>
            </w:tcBorders>
          </w:tcPr>
          <w:p w14:paraId="35902560" w14:textId="77777777" w:rsidR="00A80AB4" w:rsidRPr="00A80AB4" w:rsidRDefault="00A80AB4" w:rsidP="00A80AB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80AB4">
              <w:rPr>
                <w:rFonts w:ascii="Times New Roman" w:eastAsia="Times New Roman" w:hAnsi="Times New Roman" w:cs="Times New Roman"/>
                <w:sz w:val="24"/>
                <w:szCs w:val="24"/>
              </w:rPr>
              <w:t xml:space="preserve">7. </w:t>
            </w:r>
          </w:p>
          <w:p w14:paraId="75F6B2F5"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143C4E1A"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688D00E7"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500" w:type="dxa"/>
            <w:vMerge w:val="restart"/>
            <w:tcBorders>
              <w:top w:val="single" w:sz="4" w:space="0" w:color="auto"/>
              <w:left w:val="single" w:sz="4" w:space="0" w:color="auto"/>
              <w:bottom w:val="nil"/>
              <w:right w:val="single" w:sz="4" w:space="0" w:color="auto"/>
            </w:tcBorders>
          </w:tcPr>
          <w:p w14:paraId="0468865F"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80AB4">
              <w:rPr>
                <w:rFonts w:ascii="Times New Roman" w:eastAsia="Times New Roman" w:hAnsi="Times New Roman" w:cs="Times New Roman"/>
                <w:sz w:val="24"/>
                <w:szCs w:val="24"/>
              </w:rPr>
              <w:t>Соглашение о предоставлении субсидии бюджетному или автономному учреждению, сведения о котором подлежат, либо не подлежат включению в реестр соглашений</w:t>
            </w:r>
          </w:p>
        </w:tc>
        <w:tc>
          <w:tcPr>
            <w:tcW w:w="4098" w:type="dxa"/>
            <w:tcBorders>
              <w:top w:val="single" w:sz="4" w:space="0" w:color="auto"/>
              <w:left w:val="single" w:sz="4" w:space="0" w:color="auto"/>
              <w:bottom w:val="single" w:sz="4" w:space="0" w:color="auto"/>
            </w:tcBorders>
          </w:tcPr>
          <w:p w14:paraId="38F7A5EE"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80AB4">
              <w:rPr>
                <w:rFonts w:ascii="Times New Roman" w:eastAsia="Times New Roman" w:hAnsi="Times New Roman" w:cs="Times New Roman"/>
                <w:sz w:val="24"/>
                <w:szCs w:val="24"/>
              </w:rPr>
              <w:t>График перечисления субсидии, предусмотренный соглашением о предоставлении субсидии бюджетному или автономному учреждению</w:t>
            </w:r>
          </w:p>
        </w:tc>
      </w:tr>
      <w:tr w:rsidR="00A80AB4" w:rsidRPr="00A80AB4" w14:paraId="0BECB850" w14:textId="77777777" w:rsidTr="00461FB9">
        <w:tblPrEx>
          <w:tblCellMar>
            <w:top w:w="0" w:type="dxa"/>
            <w:bottom w:w="0" w:type="dxa"/>
          </w:tblCellMar>
        </w:tblPrEx>
        <w:tc>
          <w:tcPr>
            <w:tcW w:w="900" w:type="dxa"/>
            <w:vMerge/>
            <w:tcBorders>
              <w:top w:val="single" w:sz="4" w:space="0" w:color="auto"/>
              <w:bottom w:val="single" w:sz="4" w:space="0" w:color="auto"/>
              <w:right w:val="single" w:sz="4" w:space="0" w:color="auto"/>
            </w:tcBorders>
          </w:tcPr>
          <w:p w14:paraId="59CE39ED"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500" w:type="dxa"/>
            <w:vMerge/>
            <w:tcBorders>
              <w:top w:val="single" w:sz="4" w:space="0" w:color="auto"/>
              <w:left w:val="single" w:sz="4" w:space="0" w:color="auto"/>
              <w:bottom w:val="single" w:sz="4" w:space="0" w:color="auto"/>
              <w:right w:val="single" w:sz="4" w:space="0" w:color="auto"/>
            </w:tcBorders>
          </w:tcPr>
          <w:p w14:paraId="57912F09"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098" w:type="dxa"/>
            <w:tcBorders>
              <w:top w:val="single" w:sz="4" w:space="0" w:color="auto"/>
              <w:left w:val="single" w:sz="4" w:space="0" w:color="auto"/>
              <w:bottom w:val="single" w:sz="4" w:space="0" w:color="auto"/>
            </w:tcBorders>
          </w:tcPr>
          <w:p w14:paraId="77C6425C"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80AB4">
              <w:rPr>
                <w:rFonts w:ascii="Times New Roman" w:eastAsia="Times New Roman" w:hAnsi="Times New Roman" w:cs="Times New Roman"/>
                <w:sz w:val="24"/>
                <w:szCs w:val="24"/>
              </w:rPr>
              <w:t>Предварительный отчет о выполнении государственного (муниципального) задания (</w:t>
            </w:r>
            <w:hyperlink r:id="rId30" w:history="1">
              <w:r w:rsidRPr="00A80AB4">
                <w:rPr>
                  <w:rFonts w:ascii="Times New Roman" w:eastAsia="Times New Roman" w:hAnsi="Times New Roman" w:cs="Times New Roman"/>
                  <w:sz w:val="24"/>
                  <w:szCs w:val="24"/>
                </w:rPr>
                <w:t>ф. 0506501</w:t>
              </w:r>
            </w:hyperlink>
            <w:r w:rsidRPr="00A80AB4">
              <w:rPr>
                <w:rFonts w:ascii="Times New Roman" w:eastAsia="Times New Roman" w:hAnsi="Times New Roman" w:cs="Times New Roman"/>
                <w:sz w:val="24"/>
                <w:szCs w:val="24"/>
              </w:rPr>
              <w:t>)</w:t>
            </w:r>
          </w:p>
        </w:tc>
      </w:tr>
      <w:tr w:rsidR="00A80AB4" w:rsidRPr="00A80AB4" w14:paraId="7A765B9A" w14:textId="77777777" w:rsidTr="00461FB9">
        <w:tblPrEx>
          <w:tblCellMar>
            <w:top w:w="0" w:type="dxa"/>
            <w:bottom w:w="0" w:type="dxa"/>
          </w:tblCellMar>
        </w:tblPrEx>
        <w:tc>
          <w:tcPr>
            <w:tcW w:w="900" w:type="dxa"/>
            <w:vMerge/>
            <w:tcBorders>
              <w:top w:val="single" w:sz="4" w:space="0" w:color="auto"/>
              <w:bottom w:val="single" w:sz="4" w:space="0" w:color="auto"/>
              <w:right w:val="single" w:sz="4" w:space="0" w:color="auto"/>
            </w:tcBorders>
          </w:tcPr>
          <w:p w14:paraId="13679654"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500" w:type="dxa"/>
            <w:vMerge/>
            <w:tcBorders>
              <w:top w:val="single" w:sz="4" w:space="0" w:color="auto"/>
              <w:left w:val="single" w:sz="4" w:space="0" w:color="auto"/>
              <w:bottom w:val="single" w:sz="4" w:space="0" w:color="auto"/>
              <w:right w:val="single" w:sz="4" w:space="0" w:color="auto"/>
            </w:tcBorders>
          </w:tcPr>
          <w:p w14:paraId="07FED003"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098" w:type="dxa"/>
            <w:tcBorders>
              <w:top w:val="single" w:sz="4" w:space="0" w:color="auto"/>
              <w:left w:val="single" w:sz="4" w:space="0" w:color="auto"/>
              <w:bottom w:val="single" w:sz="4" w:space="0" w:color="auto"/>
            </w:tcBorders>
          </w:tcPr>
          <w:p w14:paraId="557EBF1B"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80AB4">
              <w:rPr>
                <w:rFonts w:ascii="Times New Roman" w:eastAsia="Times New Roman" w:hAnsi="Times New Roman" w:cs="Times New Roman"/>
                <w:sz w:val="24"/>
                <w:szCs w:val="24"/>
              </w:rPr>
              <w:t xml:space="preserve">Казначейское обеспечение </w:t>
            </w:r>
            <w:r w:rsidRPr="00A80AB4">
              <w:rPr>
                <w:rFonts w:ascii="Times New Roman" w:eastAsia="Times New Roman" w:hAnsi="Times New Roman" w:cs="Times New Roman"/>
                <w:sz w:val="24"/>
                <w:szCs w:val="24"/>
              </w:rPr>
              <w:lastRenderedPageBreak/>
              <w:t xml:space="preserve">обязательств (код </w:t>
            </w:r>
            <w:hyperlink r:id="rId31" w:history="1">
              <w:r w:rsidRPr="00A80AB4">
                <w:rPr>
                  <w:rFonts w:ascii="Times New Roman" w:eastAsia="Times New Roman" w:hAnsi="Times New Roman" w:cs="Times New Roman"/>
                  <w:sz w:val="24"/>
                  <w:szCs w:val="24"/>
                </w:rPr>
                <w:t>формы</w:t>
              </w:r>
            </w:hyperlink>
            <w:r w:rsidRPr="00A80AB4">
              <w:rPr>
                <w:rFonts w:ascii="Times New Roman" w:eastAsia="Times New Roman" w:hAnsi="Times New Roman" w:cs="Times New Roman"/>
                <w:sz w:val="24"/>
                <w:szCs w:val="24"/>
              </w:rPr>
              <w:t xml:space="preserve"> по ОКУД 0506110)</w:t>
            </w:r>
          </w:p>
        </w:tc>
      </w:tr>
      <w:tr w:rsidR="00A80AB4" w:rsidRPr="00A80AB4" w14:paraId="251BAA78" w14:textId="77777777" w:rsidTr="00461FB9">
        <w:tblPrEx>
          <w:tblCellMar>
            <w:top w:w="0" w:type="dxa"/>
            <w:bottom w:w="0" w:type="dxa"/>
          </w:tblCellMar>
        </w:tblPrEx>
        <w:tc>
          <w:tcPr>
            <w:tcW w:w="900" w:type="dxa"/>
            <w:vMerge/>
            <w:tcBorders>
              <w:top w:val="single" w:sz="4" w:space="0" w:color="auto"/>
              <w:bottom w:val="single" w:sz="4" w:space="0" w:color="auto"/>
              <w:right w:val="single" w:sz="4" w:space="0" w:color="auto"/>
            </w:tcBorders>
          </w:tcPr>
          <w:p w14:paraId="29A51942"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500" w:type="dxa"/>
            <w:vMerge/>
            <w:tcBorders>
              <w:top w:val="single" w:sz="4" w:space="0" w:color="auto"/>
              <w:left w:val="single" w:sz="4" w:space="0" w:color="auto"/>
              <w:bottom w:val="single" w:sz="4" w:space="0" w:color="auto"/>
              <w:right w:val="single" w:sz="4" w:space="0" w:color="auto"/>
            </w:tcBorders>
          </w:tcPr>
          <w:p w14:paraId="3DC6CB9F"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098" w:type="dxa"/>
            <w:tcBorders>
              <w:top w:val="single" w:sz="4" w:space="0" w:color="auto"/>
              <w:left w:val="single" w:sz="4" w:space="0" w:color="auto"/>
              <w:bottom w:val="nil"/>
            </w:tcBorders>
          </w:tcPr>
          <w:p w14:paraId="0E7E7A04" w14:textId="1AEE0870"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80AB4">
              <w:rPr>
                <w:rFonts w:ascii="Times New Roman" w:eastAsia="Times New Roman" w:hAnsi="Times New Roman" w:cs="Times New Roman"/>
                <w:sz w:val="24"/>
                <w:szCs w:val="24"/>
              </w:rPr>
              <w:t xml:space="preserve">Иной документ, подтверждающий возникновение денежного обязательства по бюджетному обязательству получателя средств </w:t>
            </w:r>
            <w:r>
              <w:rPr>
                <w:rFonts w:ascii="Times New Roman" w:eastAsia="Times New Roman" w:hAnsi="Times New Roman" w:cs="Times New Roman"/>
                <w:sz w:val="24"/>
                <w:szCs w:val="24"/>
              </w:rPr>
              <w:t>местного</w:t>
            </w:r>
            <w:r w:rsidRPr="00A80AB4">
              <w:rPr>
                <w:rFonts w:ascii="Times New Roman" w:eastAsia="Times New Roman" w:hAnsi="Times New Roman" w:cs="Times New Roman"/>
                <w:sz w:val="24"/>
                <w:szCs w:val="24"/>
              </w:rPr>
              <w:t xml:space="preserve"> бюджета, возникшему на основании соглашения о предоставлении субсидии бюджетному или автономному учреждению</w:t>
            </w:r>
          </w:p>
        </w:tc>
      </w:tr>
      <w:tr w:rsidR="00A80AB4" w:rsidRPr="00A80AB4" w14:paraId="2A545FFB" w14:textId="77777777" w:rsidTr="00461FB9">
        <w:tblPrEx>
          <w:tblCellMar>
            <w:top w:w="0" w:type="dxa"/>
            <w:bottom w:w="0" w:type="dxa"/>
          </w:tblCellMar>
        </w:tblPrEx>
        <w:tc>
          <w:tcPr>
            <w:tcW w:w="900" w:type="dxa"/>
            <w:vMerge w:val="restart"/>
            <w:tcBorders>
              <w:top w:val="single" w:sz="4" w:space="0" w:color="auto"/>
              <w:bottom w:val="single" w:sz="4" w:space="0" w:color="auto"/>
              <w:right w:val="single" w:sz="4" w:space="0" w:color="auto"/>
            </w:tcBorders>
          </w:tcPr>
          <w:p w14:paraId="31678E38" w14:textId="77777777" w:rsidR="00A80AB4" w:rsidRPr="00A80AB4" w:rsidRDefault="00A80AB4" w:rsidP="00A80AB4">
            <w:pPr>
              <w:widowControl w:val="0"/>
              <w:autoSpaceDE w:val="0"/>
              <w:autoSpaceDN w:val="0"/>
              <w:adjustRightInd w:val="0"/>
              <w:spacing w:after="0" w:line="240" w:lineRule="auto"/>
              <w:jc w:val="center"/>
              <w:rPr>
                <w:rFonts w:ascii="Times New Roman" w:eastAsia="Times New Roman" w:hAnsi="Times New Roman" w:cs="Times New Roman"/>
                <w:color w:val="0000CC"/>
                <w:sz w:val="24"/>
                <w:szCs w:val="24"/>
              </w:rPr>
            </w:pPr>
            <w:r w:rsidRPr="00A80AB4">
              <w:rPr>
                <w:rFonts w:ascii="Times New Roman" w:eastAsia="Times New Roman" w:hAnsi="Times New Roman" w:cs="Times New Roman"/>
                <w:color w:val="0000CC"/>
                <w:sz w:val="24"/>
                <w:szCs w:val="24"/>
              </w:rPr>
              <w:t xml:space="preserve">8. </w:t>
            </w:r>
          </w:p>
        </w:tc>
        <w:tc>
          <w:tcPr>
            <w:tcW w:w="4500" w:type="dxa"/>
            <w:vMerge w:val="restart"/>
            <w:tcBorders>
              <w:top w:val="single" w:sz="4" w:space="0" w:color="auto"/>
              <w:left w:val="single" w:sz="4" w:space="0" w:color="auto"/>
              <w:bottom w:val="single" w:sz="4" w:space="0" w:color="auto"/>
              <w:right w:val="single" w:sz="4" w:space="0" w:color="auto"/>
            </w:tcBorders>
          </w:tcPr>
          <w:p w14:paraId="6CC7BEE7"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color w:val="0000CC"/>
                <w:sz w:val="24"/>
                <w:szCs w:val="24"/>
              </w:rPr>
            </w:pPr>
            <w:r w:rsidRPr="00A80AB4">
              <w:rPr>
                <w:rFonts w:ascii="Times New Roman" w:eastAsia="Times New Roman" w:hAnsi="Times New Roman" w:cs="Times New Roman"/>
                <w:color w:val="0000CC"/>
                <w:sz w:val="24"/>
                <w:szCs w:val="24"/>
              </w:rPr>
              <w:t>Соглашение о предоставлении субсидии юридическому лицу (за исключением субсидии муниципальному бюджетному или автономному учреждению) или индивидуальному предпринимателю или физическому лицу производителю товаров, работ, услуг или соглашение о предоставлении субсидии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 соглашение, заключенное в связи с предоставлением бюджетных инвестиций юридическим лицам, не являющимся муниципальными учреждениями и муниципальными унитарными предприятиями</w:t>
            </w:r>
          </w:p>
        </w:tc>
        <w:tc>
          <w:tcPr>
            <w:tcW w:w="4098" w:type="dxa"/>
            <w:tcBorders>
              <w:top w:val="single" w:sz="4" w:space="0" w:color="auto"/>
              <w:left w:val="single" w:sz="4" w:space="0" w:color="auto"/>
              <w:bottom w:val="single" w:sz="4" w:space="0" w:color="auto"/>
            </w:tcBorders>
          </w:tcPr>
          <w:p w14:paraId="45F38579"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80AB4">
              <w:rPr>
                <w:rFonts w:ascii="Times New Roman" w:eastAsia="Times New Roman" w:hAnsi="Times New Roman" w:cs="Times New Roman"/>
                <w:sz w:val="24"/>
                <w:szCs w:val="24"/>
              </w:rPr>
              <w:t>Акт выполненных работ</w:t>
            </w:r>
          </w:p>
        </w:tc>
      </w:tr>
      <w:tr w:rsidR="00A80AB4" w:rsidRPr="00A80AB4" w14:paraId="5A648AB6" w14:textId="77777777" w:rsidTr="00461FB9">
        <w:tblPrEx>
          <w:tblCellMar>
            <w:top w:w="0" w:type="dxa"/>
            <w:bottom w:w="0" w:type="dxa"/>
          </w:tblCellMar>
        </w:tblPrEx>
        <w:tc>
          <w:tcPr>
            <w:tcW w:w="900" w:type="dxa"/>
            <w:vMerge/>
            <w:tcBorders>
              <w:top w:val="single" w:sz="4" w:space="0" w:color="auto"/>
              <w:bottom w:val="single" w:sz="4" w:space="0" w:color="auto"/>
              <w:right w:val="single" w:sz="4" w:space="0" w:color="auto"/>
            </w:tcBorders>
          </w:tcPr>
          <w:p w14:paraId="01F2DEAE"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500" w:type="dxa"/>
            <w:vMerge/>
            <w:tcBorders>
              <w:top w:val="single" w:sz="4" w:space="0" w:color="auto"/>
              <w:left w:val="single" w:sz="4" w:space="0" w:color="auto"/>
              <w:bottom w:val="single" w:sz="4" w:space="0" w:color="auto"/>
              <w:right w:val="single" w:sz="4" w:space="0" w:color="auto"/>
            </w:tcBorders>
          </w:tcPr>
          <w:p w14:paraId="5D55590E"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098" w:type="dxa"/>
            <w:tcBorders>
              <w:top w:val="single" w:sz="4" w:space="0" w:color="auto"/>
              <w:left w:val="single" w:sz="4" w:space="0" w:color="auto"/>
              <w:bottom w:val="single" w:sz="4" w:space="0" w:color="auto"/>
            </w:tcBorders>
          </w:tcPr>
          <w:p w14:paraId="2E464F7F"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80AB4">
              <w:rPr>
                <w:rFonts w:ascii="Times New Roman" w:eastAsia="Times New Roman" w:hAnsi="Times New Roman" w:cs="Times New Roman"/>
                <w:sz w:val="24"/>
                <w:szCs w:val="24"/>
              </w:rPr>
              <w:t>Акт об оказании услуг</w:t>
            </w:r>
          </w:p>
        </w:tc>
      </w:tr>
      <w:tr w:rsidR="00A80AB4" w:rsidRPr="00A80AB4" w14:paraId="648F433F" w14:textId="77777777" w:rsidTr="00461FB9">
        <w:tblPrEx>
          <w:tblCellMar>
            <w:top w:w="0" w:type="dxa"/>
            <w:bottom w:w="0" w:type="dxa"/>
          </w:tblCellMar>
        </w:tblPrEx>
        <w:tc>
          <w:tcPr>
            <w:tcW w:w="900" w:type="dxa"/>
            <w:vMerge/>
            <w:tcBorders>
              <w:top w:val="single" w:sz="4" w:space="0" w:color="auto"/>
              <w:bottom w:val="single" w:sz="4" w:space="0" w:color="auto"/>
              <w:right w:val="single" w:sz="4" w:space="0" w:color="auto"/>
            </w:tcBorders>
          </w:tcPr>
          <w:p w14:paraId="5E2A3E35"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500" w:type="dxa"/>
            <w:vMerge/>
            <w:tcBorders>
              <w:top w:val="single" w:sz="4" w:space="0" w:color="auto"/>
              <w:left w:val="single" w:sz="4" w:space="0" w:color="auto"/>
              <w:bottom w:val="single" w:sz="4" w:space="0" w:color="auto"/>
              <w:right w:val="single" w:sz="4" w:space="0" w:color="auto"/>
            </w:tcBorders>
          </w:tcPr>
          <w:p w14:paraId="15A16C25"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098" w:type="dxa"/>
            <w:tcBorders>
              <w:top w:val="single" w:sz="4" w:space="0" w:color="auto"/>
              <w:left w:val="single" w:sz="4" w:space="0" w:color="auto"/>
              <w:bottom w:val="single" w:sz="4" w:space="0" w:color="auto"/>
            </w:tcBorders>
          </w:tcPr>
          <w:p w14:paraId="6CBE88B4"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80AB4">
              <w:rPr>
                <w:rFonts w:ascii="Times New Roman" w:eastAsia="Times New Roman" w:hAnsi="Times New Roman" w:cs="Times New Roman"/>
                <w:sz w:val="24"/>
                <w:szCs w:val="24"/>
              </w:rPr>
              <w:t>Акт приема-передачи</w:t>
            </w:r>
          </w:p>
        </w:tc>
      </w:tr>
      <w:tr w:rsidR="00A80AB4" w:rsidRPr="00A80AB4" w14:paraId="32CB0BD4" w14:textId="77777777" w:rsidTr="00461FB9">
        <w:tblPrEx>
          <w:tblCellMar>
            <w:top w:w="0" w:type="dxa"/>
            <w:bottom w:w="0" w:type="dxa"/>
          </w:tblCellMar>
        </w:tblPrEx>
        <w:tc>
          <w:tcPr>
            <w:tcW w:w="900" w:type="dxa"/>
            <w:vMerge/>
            <w:tcBorders>
              <w:top w:val="single" w:sz="4" w:space="0" w:color="auto"/>
              <w:bottom w:val="single" w:sz="4" w:space="0" w:color="auto"/>
              <w:right w:val="single" w:sz="4" w:space="0" w:color="auto"/>
            </w:tcBorders>
          </w:tcPr>
          <w:p w14:paraId="6713AA6A"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500" w:type="dxa"/>
            <w:vMerge/>
            <w:tcBorders>
              <w:top w:val="single" w:sz="4" w:space="0" w:color="auto"/>
              <w:left w:val="single" w:sz="4" w:space="0" w:color="auto"/>
              <w:bottom w:val="single" w:sz="4" w:space="0" w:color="auto"/>
              <w:right w:val="single" w:sz="4" w:space="0" w:color="auto"/>
            </w:tcBorders>
          </w:tcPr>
          <w:p w14:paraId="787D9F3D"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098" w:type="dxa"/>
            <w:tcBorders>
              <w:top w:val="single" w:sz="4" w:space="0" w:color="auto"/>
              <w:left w:val="single" w:sz="4" w:space="0" w:color="auto"/>
              <w:bottom w:val="single" w:sz="4" w:space="0" w:color="auto"/>
            </w:tcBorders>
          </w:tcPr>
          <w:p w14:paraId="0652D53C"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80AB4">
              <w:rPr>
                <w:rFonts w:ascii="Times New Roman" w:eastAsia="Times New Roman" w:hAnsi="Times New Roman" w:cs="Times New Roman"/>
                <w:sz w:val="24"/>
                <w:szCs w:val="24"/>
              </w:rPr>
              <w:t>Договор, заключаемый в рамках исполнения соглашений о предоставлении субсидий и бюджетных инвестиций юридическому лицу</w:t>
            </w:r>
          </w:p>
        </w:tc>
      </w:tr>
      <w:tr w:rsidR="00A80AB4" w:rsidRPr="00A80AB4" w14:paraId="0E300A1E" w14:textId="77777777" w:rsidTr="00461FB9">
        <w:tblPrEx>
          <w:tblCellMar>
            <w:top w:w="0" w:type="dxa"/>
            <w:bottom w:w="0" w:type="dxa"/>
          </w:tblCellMar>
        </w:tblPrEx>
        <w:tc>
          <w:tcPr>
            <w:tcW w:w="900" w:type="dxa"/>
            <w:vMerge/>
            <w:tcBorders>
              <w:top w:val="single" w:sz="4" w:space="0" w:color="auto"/>
              <w:bottom w:val="single" w:sz="4" w:space="0" w:color="auto"/>
              <w:right w:val="single" w:sz="4" w:space="0" w:color="auto"/>
            </w:tcBorders>
          </w:tcPr>
          <w:p w14:paraId="3291A43A"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500" w:type="dxa"/>
            <w:vMerge/>
            <w:tcBorders>
              <w:top w:val="single" w:sz="4" w:space="0" w:color="auto"/>
              <w:left w:val="single" w:sz="4" w:space="0" w:color="auto"/>
              <w:bottom w:val="single" w:sz="4" w:space="0" w:color="auto"/>
              <w:right w:val="single" w:sz="4" w:space="0" w:color="auto"/>
            </w:tcBorders>
          </w:tcPr>
          <w:p w14:paraId="1856013E"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098" w:type="dxa"/>
            <w:tcBorders>
              <w:top w:val="single" w:sz="4" w:space="0" w:color="auto"/>
              <w:left w:val="single" w:sz="4" w:space="0" w:color="auto"/>
              <w:bottom w:val="single" w:sz="4" w:space="0" w:color="auto"/>
            </w:tcBorders>
          </w:tcPr>
          <w:p w14:paraId="367A5588"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80AB4">
              <w:rPr>
                <w:rFonts w:ascii="Times New Roman" w:eastAsia="Times New Roman" w:hAnsi="Times New Roman" w:cs="Times New Roman"/>
                <w:sz w:val="24"/>
                <w:szCs w:val="24"/>
              </w:rPr>
              <w:t>Распоряжение юридического лица (в случае осуществления в соответствии с законодательством Российской Федерации казначейского сопровождения соглашения о предоставлении субсидии и бюджетных инвестиций юридическому лицу)</w:t>
            </w:r>
          </w:p>
        </w:tc>
      </w:tr>
      <w:tr w:rsidR="00A80AB4" w:rsidRPr="00A80AB4" w14:paraId="5C4D1FD5" w14:textId="77777777" w:rsidTr="00461FB9">
        <w:tblPrEx>
          <w:tblCellMar>
            <w:top w:w="0" w:type="dxa"/>
            <w:bottom w:w="0" w:type="dxa"/>
          </w:tblCellMar>
        </w:tblPrEx>
        <w:tc>
          <w:tcPr>
            <w:tcW w:w="900" w:type="dxa"/>
            <w:vMerge/>
            <w:tcBorders>
              <w:top w:val="single" w:sz="4" w:space="0" w:color="auto"/>
              <w:bottom w:val="single" w:sz="4" w:space="0" w:color="auto"/>
              <w:right w:val="single" w:sz="4" w:space="0" w:color="auto"/>
            </w:tcBorders>
          </w:tcPr>
          <w:p w14:paraId="6400CDDB"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500" w:type="dxa"/>
            <w:vMerge/>
            <w:tcBorders>
              <w:top w:val="single" w:sz="4" w:space="0" w:color="auto"/>
              <w:left w:val="single" w:sz="4" w:space="0" w:color="auto"/>
              <w:bottom w:val="single" w:sz="4" w:space="0" w:color="auto"/>
              <w:right w:val="single" w:sz="4" w:space="0" w:color="auto"/>
            </w:tcBorders>
          </w:tcPr>
          <w:p w14:paraId="0DE623CD"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098" w:type="dxa"/>
            <w:tcBorders>
              <w:top w:val="single" w:sz="4" w:space="0" w:color="auto"/>
              <w:left w:val="single" w:sz="4" w:space="0" w:color="auto"/>
              <w:bottom w:val="single" w:sz="4" w:space="0" w:color="auto"/>
            </w:tcBorders>
          </w:tcPr>
          <w:p w14:paraId="50F82FC3"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80AB4">
              <w:rPr>
                <w:rFonts w:ascii="Times New Roman" w:eastAsia="Times New Roman" w:hAnsi="Times New Roman" w:cs="Times New Roman"/>
                <w:sz w:val="24"/>
                <w:szCs w:val="24"/>
              </w:rPr>
              <w:t>Справка-расчет или иной документ, являющийся основанием для оплаты неустойки</w:t>
            </w:r>
          </w:p>
        </w:tc>
      </w:tr>
      <w:tr w:rsidR="00A80AB4" w:rsidRPr="00A80AB4" w14:paraId="5D3774F8" w14:textId="77777777" w:rsidTr="00461FB9">
        <w:tblPrEx>
          <w:tblCellMar>
            <w:top w:w="0" w:type="dxa"/>
            <w:bottom w:w="0" w:type="dxa"/>
          </w:tblCellMar>
        </w:tblPrEx>
        <w:tc>
          <w:tcPr>
            <w:tcW w:w="900" w:type="dxa"/>
            <w:vMerge/>
            <w:tcBorders>
              <w:top w:val="single" w:sz="4" w:space="0" w:color="auto"/>
              <w:bottom w:val="single" w:sz="4" w:space="0" w:color="auto"/>
              <w:right w:val="single" w:sz="4" w:space="0" w:color="auto"/>
            </w:tcBorders>
          </w:tcPr>
          <w:p w14:paraId="15CB1FF9"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500" w:type="dxa"/>
            <w:vMerge/>
            <w:tcBorders>
              <w:top w:val="single" w:sz="4" w:space="0" w:color="auto"/>
              <w:left w:val="single" w:sz="4" w:space="0" w:color="auto"/>
              <w:bottom w:val="single" w:sz="4" w:space="0" w:color="auto"/>
              <w:right w:val="single" w:sz="4" w:space="0" w:color="auto"/>
            </w:tcBorders>
          </w:tcPr>
          <w:p w14:paraId="2C965505"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098" w:type="dxa"/>
            <w:tcBorders>
              <w:top w:val="single" w:sz="4" w:space="0" w:color="auto"/>
              <w:left w:val="single" w:sz="4" w:space="0" w:color="auto"/>
              <w:bottom w:val="single" w:sz="4" w:space="0" w:color="auto"/>
            </w:tcBorders>
          </w:tcPr>
          <w:p w14:paraId="1E48782F"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80AB4">
              <w:rPr>
                <w:rFonts w:ascii="Times New Roman" w:eastAsia="Times New Roman" w:hAnsi="Times New Roman" w:cs="Times New Roman"/>
                <w:sz w:val="24"/>
                <w:szCs w:val="24"/>
              </w:rPr>
              <w:t>Счет</w:t>
            </w:r>
          </w:p>
        </w:tc>
      </w:tr>
      <w:tr w:rsidR="00A80AB4" w:rsidRPr="00A80AB4" w14:paraId="518A429F" w14:textId="77777777" w:rsidTr="00461FB9">
        <w:tblPrEx>
          <w:tblCellMar>
            <w:top w:w="0" w:type="dxa"/>
            <w:bottom w:w="0" w:type="dxa"/>
          </w:tblCellMar>
        </w:tblPrEx>
        <w:tc>
          <w:tcPr>
            <w:tcW w:w="900" w:type="dxa"/>
            <w:vMerge/>
            <w:tcBorders>
              <w:top w:val="single" w:sz="4" w:space="0" w:color="auto"/>
              <w:bottom w:val="single" w:sz="4" w:space="0" w:color="auto"/>
              <w:right w:val="single" w:sz="4" w:space="0" w:color="auto"/>
            </w:tcBorders>
          </w:tcPr>
          <w:p w14:paraId="338F3C64"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500" w:type="dxa"/>
            <w:vMerge/>
            <w:tcBorders>
              <w:top w:val="single" w:sz="4" w:space="0" w:color="auto"/>
              <w:left w:val="single" w:sz="4" w:space="0" w:color="auto"/>
              <w:bottom w:val="single" w:sz="4" w:space="0" w:color="auto"/>
              <w:right w:val="single" w:sz="4" w:space="0" w:color="auto"/>
            </w:tcBorders>
          </w:tcPr>
          <w:p w14:paraId="190C8A31"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098" w:type="dxa"/>
            <w:tcBorders>
              <w:top w:val="single" w:sz="4" w:space="0" w:color="auto"/>
              <w:left w:val="single" w:sz="4" w:space="0" w:color="auto"/>
              <w:bottom w:val="single" w:sz="4" w:space="0" w:color="auto"/>
            </w:tcBorders>
          </w:tcPr>
          <w:p w14:paraId="111E46AE"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hyperlink r:id="rId32" w:history="1">
              <w:r w:rsidRPr="00A80AB4">
                <w:rPr>
                  <w:rFonts w:ascii="Times New Roman" w:eastAsia="Times New Roman" w:hAnsi="Times New Roman" w:cs="Times New Roman"/>
                  <w:sz w:val="24"/>
                  <w:szCs w:val="24"/>
                </w:rPr>
                <w:t>Счет-фактура</w:t>
              </w:r>
            </w:hyperlink>
          </w:p>
        </w:tc>
      </w:tr>
      <w:tr w:rsidR="00A80AB4" w:rsidRPr="00A80AB4" w14:paraId="0C389D06" w14:textId="77777777" w:rsidTr="00461FB9">
        <w:tblPrEx>
          <w:tblCellMar>
            <w:top w:w="0" w:type="dxa"/>
            <w:bottom w:w="0" w:type="dxa"/>
          </w:tblCellMar>
        </w:tblPrEx>
        <w:tc>
          <w:tcPr>
            <w:tcW w:w="900" w:type="dxa"/>
            <w:vMerge/>
            <w:tcBorders>
              <w:top w:val="single" w:sz="4" w:space="0" w:color="auto"/>
              <w:bottom w:val="single" w:sz="4" w:space="0" w:color="auto"/>
              <w:right w:val="single" w:sz="4" w:space="0" w:color="auto"/>
            </w:tcBorders>
          </w:tcPr>
          <w:p w14:paraId="402ABD8E"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500" w:type="dxa"/>
            <w:vMerge/>
            <w:tcBorders>
              <w:top w:val="single" w:sz="4" w:space="0" w:color="auto"/>
              <w:left w:val="single" w:sz="4" w:space="0" w:color="auto"/>
              <w:bottom w:val="single" w:sz="4" w:space="0" w:color="auto"/>
              <w:right w:val="single" w:sz="4" w:space="0" w:color="auto"/>
            </w:tcBorders>
          </w:tcPr>
          <w:p w14:paraId="42B6CABA"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098" w:type="dxa"/>
            <w:tcBorders>
              <w:top w:val="single" w:sz="4" w:space="0" w:color="auto"/>
              <w:left w:val="single" w:sz="4" w:space="0" w:color="auto"/>
              <w:bottom w:val="single" w:sz="4" w:space="0" w:color="auto"/>
            </w:tcBorders>
          </w:tcPr>
          <w:p w14:paraId="798C08C0"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80AB4">
              <w:rPr>
                <w:rFonts w:ascii="Times New Roman" w:eastAsia="Times New Roman" w:hAnsi="Times New Roman" w:cs="Times New Roman"/>
                <w:sz w:val="24"/>
                <w:szCs w:val="24"/>
              </w:rPr>
              <w:t xml:space="preserve">Товарная накладная (унифицированная </w:t>
            </w:r>
            <w:hyperlink r:id="rId33" w:history="1">
              <w:r w:rsidRPr="00A80AB4">
                <w:rPr>
                  <w:rFonts w:ascii="Times New Roman" w:eastAsia="Times New Roman" w:hAnsi="Times New Roman" w:cs="Times New Roman"/>
                  <w:sz w:val="24"/>
                  <w:szCs w:val="24"/>
                </w:rPr>
                <w:t>форма N ТОРГ-12</w:t>
              </w:r>
            </w:hyperlink>
            <w:r w:rsidRPr="00A80AB4">
              <w:rPr>
                <w:rFonts w:ascii="Times New Roman" w:eastAsia="Times New Roman" w:hAnsi="Times New Roman" w:cs="Times New Roman"/>
                <w:sz w:val="24"/>
                <w:szCs w:val="24"/>
              </w:rPr>
              <w:t>) (ф. 0330212)</w:t>
            </w:r>
          </w:p>
        </w:tc>
      </w:tr>
      <w:tr w:rsidR="00A80AB4" w:rsidRPr="00A80AB4" w14:paraId="2A65ADCA" w14:textId="77777777" w:rsidTr="00461FB9">
        <w:tblPrEx>
          <w:tblCellMar>
            <w:top w:w="0" w:type="dxa"/>
            <w:bottom w:w="0" w:type="dxa"/>
          </w:tblCellMar>
        </w:tblPrEx>
        <w:tc>
          <w:tcPr>
            <w:tcW w:w="900" w:type="dxa"/>
            <w:vMerge/>
            <w:tcBorders>
              <w:top w:val="single" w:sz="4" w:space="0" w:color="auto"/>
              <w:bottom w:val="single" w:sz="4" w:space="0" w:color="auto"/>
              <w:right w:val="single" w:sz="4" w:space="0" w:color="auto"/>
            </w:tcBorders>
          </w:tcPr>
          <w:p w14:paraId="72EC989D"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500" w:type="dxa"/>
            <w:vMerge/>
            <w:tcBorders>
              <w:top w:val="single" w:sz="4" w:space="0" w:color="auto"/>
              <w:left w:val="single" w:sz="4" w:space="0" w:color="auto"/>
              <w:bottom w:val="single" w:sz="4" w:space="0" w:color="auto"/>
              <w:right w:val="single" w:sz="4" w:space="0" w:color="auto"/>
            </w:tcBorders>
          </w:tcPr>
          <w:p w14:paraId="79A7AA08"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098" w:type="dxa"/>
            <w:tcBorders>
              <w:top w:val="single" w:sz="4" w:space="0" w:color="auto"/>
              <w:left w:val="single" w:sz="4" w:space="0" w:color="auto"/>
              <w:bottom w:val="single" w:sz="4" w:space="0" w:color="auto"/>
            </w:tcBorders>
          </w:tcPr>
          <w:p w14:paraId="3032DD6F"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80AB4">
              <w:rPr>
                <w:rFonts w:ascii="Times New Roman" w:eastAsia="Times New Roman" w:hAnsi="Times New Roman" w:cs="Times New Roman"/>
                <w:sz w:val="24"/>
                <w:szCs w:val="24"/>
              </w:rPr>
              <w:t>Чек</w:t>
            </w:r>
          </w:p>
        </w:tc>
      </w:tr>
      <w:tr w:rsidR="00A80AB4" w:rsidRPr="00A80AB4" w14:paraId="66C922EA" w14:textId="77777777" w:rsidTr="00461FB9">
        <w:tblPrEx>
          <w:tblCellMar>
            <w:top w:w="0" w:type="dxa"/>
            <w:bottom w:w="0" w:type="dxa"/>
          </w:tblCellMar>
        </w:tblPrEx>
        <w:tc>
          <w:tcPr>
            <w:tcW w:w="900" w:type="dxa"/>
            <w:vMerge/>
            <w:tcBorders>
              <w:top w:val="single" w:sz="4" w:space="0" w:color="auto"/>
              <w:bottom w:val="single" w:sz="4" w:space="0" w:color="auto"/>
              <w:right w:val="single" w:sz="4" w:space="0" w:color="auto"/>
            </w:tcBorders>
          </w:tcPr>
          <w:p w14:paraId="19C8D648"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500" w:type="dxa"/>
            <w:vMerge/>
            <w:tcBorders>
              <w:top w:val="single" w:sz="4" w:space="0" w:color="auto"/>
              <w:left w:val="single" w:sz="4" w:space="0" w:color="auto"/>
              <w:bottom w:val="single" w:sz="4" w:space="0" w:color="auto"/>
              <w:right w:val="single" w:sz="4" w:space="0" w:color="auto"/>
            </w:tcBorders>
          </w:tcPr>
          <w:p w14:paraId="48D14EF7"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098" w:type="dxa"/>
            <w:tcBorders>
              <w:top w:val="single" w:sz="4" w:space="0" w:color="auto"/>
              <w:left w:val="single" w:sz="4" w:space="0" w:color="auto"/>
              <w:bottom w:val="single" w:sz="4" w:space="0" w:color="auto"/>
            </w:tcBorders>
          </w:tcPr>
          <w:p w14:paraId="20CF2629"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color w:val="0000CC"/>
                <w:sz w:val="24"/>
                <w:szCs w:val="24"/>
              </w:rPr>
            </w:pPr>
            <w:r w:rsidRPr="00A80AB4">
              <w:rPr>
                <w:rFonts w:ascii="Times New Roman" w:eastAsia="Times New Roman" w:hAnsi="Times New Roman" w:cs="Times New Roman"/>
                <w:color w:val="0000CC"/>
                <w:sz w:val="24"/>
                <w:szCs w:val="24"/>
              </w:rPr>
              <w:t xml:space="preserve">В случае предоставления субсидии юридическому лицу на возмещение фактически произведенных расходов (недополученных доходов): </w:t>
            </w:r>
          </w:p>
          <w:p w14:paraId="45F7B0DC"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color w:val="0000CC"/>
                <w:sz w:val="24"/>
                <w:szCs w:val="24"/>
              </w:rPr>
            </w:pPr>
            <w:r w:rsidRPr="00A80AB4">
              <w:rPr>
                <w:rFonts w:ascii="Times New Roman" w:eastAsia="Times New Roman" w:hAnsi="Times New Roman" w:cs="Times New Roman"/>
                <w:color w:val="0000CC"/>
                <w:sz w:val="24"/>
                <w:szCs w:val="24"/>
              </w:rPr>
              <w:t>- 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p w14:paraId="4A48CA14"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color w:val="0000CC"/>
                <w:sz w:val="24"/>
                <w:szCs w:val="24"/>
              </w:rPr>
            </w:pPr>
            <w:r w:rsidRPr="00A80AB4">
              <w:rPr>
                <w:rFonts w:ascii="Times New Roman" w:eastAsia="Times New Roman" w:hAnsi="Times New Roman" w:cs="Times New Roman"/>
                <w:color w:val="0000CC"/>
                <w:sz w:val="24"/>
                <w:szCs w:val="24"/>
              </w:rPr>
              <w:t>- документы, подтверждающие фактически произведенные расходы (недополученные доходы) в соответствии с</w:t>
            </w:r>
            <w:r w:rsidRPr="00A80AB4">
              <w:rPr>
                <w:rFonts w:ascii="Times New Roman" w:eastAsia="Times New Roman" w:hAnsi="Times New Roman" w:cs="Times New Roman"/>
                <w:color w:val="0000CC"/>
                <w:sz w:val="24"/>
                <w:szCs w:val="24"/>
              </w:rPr>
              <w:tab/>
              <w:t>порядком (правилами) предоставления субсидии юридическому лицу;</w:t>
            </w:r>
          </w:p>
          <w:p w14:paraId="657D3928"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color w:val="0000CC"/>
                <w:sz w:val="24"/>
                <w:szCs w:val="24"/>
              </w:rPr>
            </w:pPr>
            <w:r w:rsidRPr="00A80AB4">
              <w:rPr>
                <w:rFonts w:ascii="Times New Roman" w:eastAsia="Times New Roman" w:hAnsi="Times New Roman" w:cs="Times New Roman"/>
                <w:color w:val="0000CC"/>
                <w:sz w:val="24"/>
                <w:szCs w:val="24"/>
              </w:rPr>
              <w:t>- заявка на перечисление</w:t>
            </w:r>
            <w:r w:rsidRPr="00A80AB4">
              <w:rPr>
                <w:rFonts w:ascii="Times New Roman" w:eastAsia="Times New Roman" w:hAnsi="Times New Roman" w:cs="Times New Roman"/>
                <w:color w:val="0000CC"/>
                <w:sz w:val="24"/>
                <w:szCs w:val="24"/>
              </w:rPr>
              <w:tab/>
              <w:t>субсидии</w:t>
            </w:r>
          </w:p>
          <w:p w14:paraId="10068FD9"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80AB4">
              <w:rPr>
                <w:rFonts w:ascii="Times New Roman" w:eastAsia="Times New Roman" w:hAnsi="Times New Roman" w:cs="Times New Roman"/>
                <w:color w:val="0000CC"/>
                <w:sz w:val="24"/>
                <w:szCs w:val="24"/>
              </w:rPr>
              <w:t xml:space="preserve">юридическому лицу по форме, </w:t>
            </w:r>
            <w:r w:rsidRPr="00A80AB4">
              <w:rPr>
                <w:rFonts w:ascii="Times New Roman" w:eastAsia="Times New Roman" w:hAnsi="Times New Roman" w:cs="Times New Roman"/>
                <w:color w:val="0000CC"/>
                <w:sz w:val="24"/>
                <w:szCs w:val="24"/>
              </w:rPr>
              <w:lastRenderedPageBreak/>
              <w:t>установленной в соответствии с порядком (правилами) предоставления указанной субсидии (далее - Заявка на перечисление субсидии юридическому лицу) (при наличии)</w:t>
            </w:r>
          </w:p>
        </w:tc>
      </w:tr>
      <w:tr w:rsidR="00A80AB4" w:rsidRPr="00A80AB4" w14:paraId="0DFF39DF" w14:textId="77777777" w:rsidTr="00461FB9">
        <w:tblPrEx>
          <w:tblCellMar>
            <w:top w:w="0" w:type="dxa"/>
            <w:bottom w:w="0" w:type="dxa"/>
          </w:tblCellMar>
        </w:tblPrEx>
        <w:tc>
          <w:tcPr>
            <w:tcW w:w="900" w:type="dxa"/>
            <w:vMerge/>
            <w:tcBorders>
              <w:top w:val="single" w:sz="4" w:space="0" w:color="auto"/>
              <w:bottom w:val="single" w:sz="4" w:space="0" w:color="auto"/>
              <w:right w:val="single" w:sz="4" w:space="0" w:color="auto"/>
            </w:tcBorders>
          </w:tcPr>
          <w:p w14:paraId="4D4D55DB"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500" w:type="dxa"/>
            <w:vMerge/>
            <w:tcBorders>
              <w:top w:val="single" w:sz="4" w:space="0" w:color="auto"/>
              <w:left w:val="single" w:sz="4" w:space="0" w:color="auto"/>
              <w:bottom w:val="single" w:sz="4" w:space="0" w:color="auto"/>
              <w:right w:val="single" w:sz="4" w:space="0" w:color="auto"/>
            </w:tcBorders>
          </w:tcPr>
          <w:p w14:paraId="2AE38D26"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098" w:type="dxa"/>
            <w:tcBorders>
              <w:top w:val="single" w:sz="4" w:space="0" w:color="auto"/>
              <w:left w:val="single" w:sz="4" w:space="0" w:color="auto"/>
              <w:bottom w:val="single" w:sz="4" w:space="0" w:color="auto"/>
            </w:tcBorders>
          </w:tcPr>
          <w:p w14:paraId="76AAB56E"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80AB4">
              <w:rPr>
                <w:rFonts w:ascii="Times New Roman" w:eastAsia="Times New Roman" w:hAnsi="Times New Roman" w:cs="Times New Roman"/>
                <w:sz w:val="24"/>
                <w:szCs w:val="24"/>
              </w:rPr>
              <w:t xml:space="preserve">Казначейское обеспечение обязательств (код </w:t>
            </w:r>
            <w:hyperlink r:id="rId34" w:history="1">
              <w:r w:rsidRPr="00A80AB4">
                <w:rPr>
                  <w:rFonts w:ascii="Times New Roman" w:eastAsia="Times New Roman" w:hAnsi="Times New Roman" w:cs="Times New Roman"/>
                  <w:sz w:val="24"/>
                  <w:szCs w:val="24"/>
                </w:rPr>
                <w:t>формы</w:t>
              </w:r>
            </w:hyperlink>
            <w:r w:rsidRPr="00A80AB4">
              <w:rPr>
                <w:rFonts w:ascii="Times New Roman" w:eastAsia="Times New Roman" w:hAnsi="Times New Roman" w:cs="Times New Roman"/>
                <w:sz w:val="24"/>
                <w:szCs w:val="24"/>
              </w:rPr>
              <w:t xml:space="preserve"> по ОКУД 0506110)</w:t>
            </w:r>
          </w:p>
        </w:tc>
      </w:tr>
      <w:tr w:rsidR="00A80AB4" w:rsidRPr="00A80AB4" w14:paraId="49386FF4" w14:textId="77777777" w:rsidTr="00461FB9">
        <w:tblPrEx>
          <w:tblCellMar>
            <w:top w:w="0" w:type="dxa"/>
            <w:bottom w:w="0" w:type="dxa"/>
          </w:tblCellMar>
        </w:tblPrEx>
        <w:tc>
          <w:tcPr>
            <w:tcW w:w="900" w:type="dxa"/>
            <w:vMerge/>
            <w:tcBorders>
              <w:top w:val="single" w:sz="4" w:space="0" w:color="auto"/>
              <w:bottom w:val="single" w:sz="4" w:space="0" w:color="auto"/>
              <w:right w:val="single" w:sz="4" w:space="0" w:color="auto"/>
            </w:tcBorders>
          </w:tcPr>
          <w:p w14:paraId="135BCBB3"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500" w:type="dxa"/>
            <w:vMerge/>
            <w:tcBorders>
              <w:top w:val="single" w:sz="4" w:space="0" w:color="auto"/>
              <w:left w:val="single" w:sz="4" w:space="0" w:color="auto"/>
              <w:bottom w:val="single" w:sz="4" w:space="0" w:color="auto"/>
              <w:right w:val="single" w:sz="4" w:space="0" w:color="auto"/>
            </w:tcBorders>
          </w:tcPr>
          <w:p w14:paraId="43A24188"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098" w:type="dxa"/>
            <w:tcBorders>
              <w:top w:val="single" w:sz="4" w:space="0" w:color="auto"/>
              <w:left w:val="single" w:sz="4" w:space="0" w:color="auto"/>
              <w:bottom w:val="single" w:sz="4" w:space="0" w:color="auto"/>
            </w:tcBorders>
          </w:tcPr>
          <w:p w14:paraId="42B8DE64" w14:textId="30FCEE6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80AB4">
              <w:rPr>
                <w:rFonts w:ascii="Times New Roman" w:eastAsia="Times New Roman" w:hAnsi="Times New Roman" w:cs="Times New Roman"/>
                <w:sz w:val="24"/>
                <w:szCs w:val="24"/>
              </w:rPr>
              <w:t xml:space="preserve">Иной документ, подтверждающий возникновение денежного обязательства по бюджетному обязательству получателя средств </w:t>
            </w:r>
            <w:r>
              <w:rPr>
                <w:rFonts w:ascii="Times New Roman" w:eastAsia="Times New Roman" w:hAnsi="Times New Roman" w:cs="Times New Roman"/>
                <w:sz w:val="24"/>
                <w:szCs w:val="24"/>
              </w:rPr>
              <w:t>местного</w:t>
            </w:r>
            <w:r w:rsidRPr="00A80AB4">
              <w:rPr>
                <w:rFonts w:ascii="Times New Roman" w:eastAsia="Times New Roman" w:hAnsi="Times New Roman" w:cs="Times New Roman"/>
                <w:sz w:val="24"/>
                <w:szCs w:val="24"/>
              </w:rPr>
              <w:t xml:space="preserve"> бюджета, возникшему на основании соглашения о предоставлении субсидии и бюджетных инвестиций юридическому лицу</w:t>
            </w:r>
          </w:p>
        </w:tc>
      </w:tr>
      <w:tr w:rsidR="00A80AB4" w:rsidRPr="00A80AB4" w14:paraId="58F3E310" w14:textId="77777777" w:rsidTr="00461FB9">
        <w:tblPrEx>
          <w:tblCellMar>
            <w:top w:w="0" w:type="dxa"/>
            <w:bottom w:w="0" w:type="dxa"/>
          </w:tblCellMar>
        </w:tblPrEx>
        <w:tc>
          <w:tcPr>
            <w:tcW w:w="900" w:type="dxa"/>
            <w:vMerge w:val="restart"/>
            <w:tcBorders>
              <w:top w:val="single" w:sz="4" w:space="0" w:color="auto"/>
              <w:bottom w:val="single" w:sz="4" w:space="0" w:color="auto"/>
              <w:right w:val="single" w:sz="4" w:space="0" w:color="auto"/>
            </w:tcBorders>
          </w:tcPr>
          <w:p w14:paraId="152BC460" w14:textId="77777777" w:rsidR="00A80AB4" w:rsidRPr="00A80AB4" w:rsidRDefault="00A80AB4" w:rsidP="00A80AB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80AB4">
              <w:rPr>
                <w:rFonts w:ascii="Times New Roman" w:eastAsia="Times New Roman" w:hAnsi="Times New Roman" w:cs="Times New Roman"/>
                <w:sz w:val="24"/>
                <w:szCs w:val="24"/>
              </w:rPr>
              <w:t xml:space="preserve">9 </w:t>
            </w:r>
          </w:p>
          <w:p w14:paraId="4B195D75"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500" w:type="dxa"/>
            <w:vMerge w:val="restart"/>
            <w:tcBorders>
              <w:top w:val="single" w:sz="4" w:space="0" w:color="auto"/>
              <w:left w:val="single" w:sz="4" w:space="0" w:color="auto"/>
              <w:bottom w:val="single" w:sz="4" w:space="0" w:color="auto"/>
              <w:right w:val="single" w:sz="4" w:space="0" w:color="auto"/>
            </w:tcBorders>
          </w:tcPr>
          <w:p w14:paraId="27232F64"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80AB4">
              <w:rPr>
                <w:rFonts w:ascii="Times New Roman" w:eastAsia="Times New Roman" w:hAnsi="Times New Roman" w:cs="Times New Roman"/>
                <w:sz w:val="24"/>
                <w:szCs w:val="24"/>
              </w:rPr>
              <w:t>Исполнительный документ (исполнительный лист, судебный приказ) (далее - исполнительный документ)</w:t>
            </w:r>
          </w:p>
        </w:tc>
        <w:tc>
          <w:tcPr>
            <w:tcW w:w="4098" w:type="dxa"/>
            <w:tcBorders>
              <w:top w:val="single" w:sz="4" w:space="0" w:color="auto"/>
              <w:left w:val="single" w:sz="4" w:space="0" w:color="auto"/>
              <w:bottom w:val="single" w:sz="4" w:space="0" w:color="auto"/>
            </w:tcBorders>
          </w:tcPr>
          <w:p w14:paraId="0BDDD9A9"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80AB4">
              <w:rPr>
                <w:rFonts w:ascii="Times New Roman" w:eastAsia="Times New Roman" w:hAnsi="Times New Roman" w:cs="Times New Roman"/>
                <w:sz w:val="24"/>
                <w:szCs w:val="24"/>
              </w:rPr>
              <w:t>Бухгалтерская справка (</w:t>
            </w:r>
            <w:hyperlink r:id="rId35" w:history="1">
              <w:r w:rsidRPr="00A80AB4">
                <w:rPr>
                  <w:rFonts w:ascii="Times New Roman" w:eastAsia="Times New Roman" w:hAnsi="Times New Roman" w:cs="Times New Roman"/>
                  <w:sz w:val="24"/>
                  <w:szCs w:val="24"/>
                </w:rPr>
                <w:t>ф. 0504833</w:t>
              </w:r>
            </w:hyperlink>
            <w:r w:rsidRPr="00A80AB4">
              <w:rPr>
                <w:rFonts w:ascii="Times New Roman" w:eastAsia="Times New Roman" w:hAnsi="Times New Roman" w:cs="Times New Roman"/>
                <w:sz w:val="24"/>
                <w:szCs w:val="24"/>
              </w:rPr>
              <w:t>)</w:t>
            </w:r>
          </w:p>
        </w:tc>
      </w:tr>
      <w:tr w:rsidR="00A80AB4" w:rsidRPr="00A80AB4" w14:paraId="2C924C2E" w14:textId="77777777" w:rsidTr="00461FB9">
        <w:tblPrEx>
          <w:tblCellMar>
            <w:top w:w="0" w:type="dxa"/>
            <w:bottom w:w="0" w:type="dxa"/>
          </w:tblCellMar>
        </w:tblPrEx>
        <w:tc>
          <w:tcPr>
            <w:tcW w:w="900" w:type="dxa"/>
            <w:vMerge/>
            <w:tcBorders>
              <w:top w:val="single" w:sz="4" w:space="0" w:color="auto"/>
              <w:bottom w:val="single" w:sz="4" w:space="0" w:color="auto"/>
              <w:right w:val="single" w:sz="4" w:space="0" w:color="auto"/>
            </w:tcBorders>
          </w:tcPr>
          <w:p w14:paraId="1F5ABF45"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500" w:type="dxa"/>
            <w:vMerge/>
            <w:tcBorders>
              <w:top w:val="single" w:sz="4" w:space="0" w:color="auto"/>
              <w:left w:val="single" w:sz="4" w:space="0" w:color="auto"/>
              <w:bottom w:val="single" w:sz="4" w:space="0" w:color="auto"/>
              <w:right w:val="single" w:sz="4" w:space="0" w:color="auto"/>
            </w:tcBorders>
          </w:tcPr>
          <w:p w14:paraId="77688777"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098" w:type="dxa"/>
            <w:tcBorders>
              <w:top w:val="single" w:sz="4" w:space="0" w:color="auto"/>
              <w:left w:val="single" w:sz="4" w:space="0" w:color="auto"/>
              <w:bottom w:val="single" w:sz="4" w:space="0" w:color="auto"/>
            </w:tcBorders>
          </w:tcPr>
          <w:p w14:paraId="0021D26D"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80AB4">
              <w:rPr>
                <w:rFonts w:ascii="Times New Roman" w:eastAsia="Times New Roman" w:hAnsi="Times New Roman" w:cs="Times New Roman"/>
                <w:sz w:val="24"/>
                <w:szCs w:val="24"/>
              </w:rPr>
              <w:t>График выплат по исполнительному документу, предусматривающему выплаты периодического характера</w:t>
            </w:r>
          </w:p>
        </w:tc>
      </w:tr>
      <w:tr w:rsidR="00A80AB4" w:rsidRPr="00A80AB4" w14:paraId="6A18CB44" w14:textId="77777777" w:rsidTr="00461FB9">
        <w:tblPrEx>
          <w:tblCellMar>
            <w:top w:w="0" w:type="dxa"/>
            <w:bottom w:w="0" w:type="dxa"/>
          </w:tblCellMar>
        </w:tblPrEx>
        <w:tc>
          <w:tcPr>
            <w:tcW w:w="900" w:type="dxa"/>
            <w:vMerge/>
            <w:tcBorders>
              <w:top w:val="single" w:sz="4" w:space="0" w:color="auto"/>
              <w:bottom w:val="single" w:sz="4" w:space="0" w:color="auto"/>
              <w:right w:val="single" w:sz="4" w:space="0" w:color="auto"/>
            </w:tcBorders>
          </w:tcPr>
          <w:p w14:paraId="03815D7A"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500" w:type="dxa"/>
            <w:vMerge/>
            <w:tcBorders>
              <w:top w:val="single" w:sz="4" w:space="0" w:color="auto"/>
              <w:left w:val="single" w:sz="4" w:space="0" w:color="auto"/>
              <w:bottom w:val="single" w:sz="4" w:space="0" w:color="auto"/>
              <w:right w:val="single" w:sz="4" w:space="0" w:color="auto"/>
            </w:tcBorders>
          </w:tcPr>
          <w:p w14:paraId="14EBCE3D"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098" w:type="dxa"/>
            <w:tcBorders>
              <w:top w:val="single" w:sz="4" w:space="0" w:color="auto"/>
              <w:left w:val="single" w:sz="4" w:space="0" w:color="auto"/>
              <w:bottom w:val="single" w:sz="4" w:space="0" w:color="auto"/>
            </w:tcBorders>
          </w:tcPr>
          <w:p w14:paraId="3553C77D"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80AB4">
              <w:rPr>
                <w:rFonts w:ascii="Times New Roman" w:eastAsia="Times New Roman" w:hAnsi="Times New Roman" w:cs="Times New Roman"/>
                <w:sz w:val="24"/>
                <w:szCs w:val="24"/>
              </w:rPr>
              <w:t>Исполнительный документ</w:t>
            </w:r>
          </w:p>
        </w:tc>
      </w:tr>
      <w:tr w:rsidR="00A80AB4" w:rsidRPr="00A80AB4" w14:paraId="28F193A1" w14:textId="77777777" w:rsidTr="00461FB9">
        <w:tblPrEx>
          <w:tblCellMar>
            <w:top w:w="0" w:type="dxa"/>
            <w:bottom w:w="0" w:type="dxa"/>
          </w:tblCellMar>
        </w:tblPrEx>
        <w:tc>
          <w:tcPr>
            <w:tcW w:w="900" w:type="dxa"/>
            <w:vMerge/>
            <w:tcBorders>
              <w:top w:val="single" w:sz="4" w:space="0" w:color="auto"/>
              <w:bottom w:val="single" w:sz="4" w:space="0" w:color="auto"/>
              <w:right w:val="single" w:sz="4" w:space="0" w:color="auto"/>
            </w:tcBorders>
          </w:tcPr>
          <w:p w14:paraId="543AED22"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500" w:type="dxa"/>
            <w:vMerge/>
            <w:tcBorders>
              <w:top w:val="single" w:sz="4" w:space="0" w:color="auto"/>
              <w:left w:val="single" w:sz="4" w:space="0" w:color="auto"/>
              <w:bottom w:val="single" w:sz="4" w:space="0" w:color="auto"/>
              <w:right w:val="single" w:sz="4" w:space="0" w:color="auto"/>
            </w:tcBorders>
          </w:tcPr>
          <w:p w14:paraId="73A80DBC"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098" w:type="dxa"/>
            <w:tcBorders>
              <w:top w:val="single" w:sz="4" w:space="0" w:color="auto"/>
              <w:left w:val="single" w:sz="4" w:space="0" w:color="auto"/>
              <w:bottom w:val="single" w:sz="4" w:space="0" w:color="auto"/>
            </w:tcBorders>
          </w:tcPr>
          <w:p w14:paraId="1123E414"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80AB4">
              <w:rPr>
                <w:rFonts w:ascii="Times New Roman" w:eastAsia="Times New Roman" w:hAnsi="Times New Roman" w:cs="Times New Roman"/>
                <w:sz w:val="24"/>
                <w:szCs w:val="24"/>
              </w:rPr>
              <w:t>Справка-расчет</w:t>
            </w:r>
          </w:p>
        </w:tc>
      </w:tr>
      <w:tr w:rsidR="00A80AB4" w:rsidRPr="00A80AB4" w14:paraId="358A7549" w14:textId="77777777" w:rsidTr="00461FB9">
        <w:tblPrEx>
          <w:tblCellMar>
            <w:top w:w="0" w:type="dxa"/>
            <w:bottom w:w="0" w:type="dxa"/>
          </w:tblCellMar>
        </w:tblPrEx>
        <w:tc>
          <w:tcPr>
            <w:tcW w:w="900" w:type="dxa"/>
            <w:vMerge/>
            <w:tcBorders>
              <w:top w:val="single" w:sz="4" w:space="0" w:color="auto"/>
              <w:bottom w:val="single" w:sz="4" w:space="0" w:color="auto"/>
              <w:right w:val="single" w:sz="4" w:space="0" w:color="auto"/>
            </w:tcBorders>
          </w:tcPr>
          <w:p w14:paraId="56B96273"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500" w:type="dxa"/>
            <w:vMerge/>
            <w:tcBorders>
              <w:top w:val="single" w:sz="4" w:space="0" w:color="auto"/>
              <w:left w:val="single" w:sz="4" w:space="0" w:color="auto"/>
              <w:bottom w:val="single" w:sz="4" w:space="0" w:color="auto"/>
              <w:right w:val="single" w:sz="4" w:space="0" w:color="auto"/>
            </w:tcBorders>
          </w:tcPr>
          <w:p w14:paraId="2102C340"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098" w:type="dxa"/>
            <w:tcBorders>
              <w:top w:val="single" w:sz="4" w:space="0" w:color="auto"/>
              <w:left w:val="single" w:sz="4" w:space="0" w:color="auto"/>
              <w:bottom w:val="single" w:sz="4" w:space="0" w:color="auto"/>
            </w:tcBorders>
          </w:tcPr>
          <w:p w14:paraId="02093031" w14:textId="6783A68F"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80AB4">
              <w:rPr>
                <w:rFonts w:ascii="Times New Roman" w:eastAsia="Times New Roman" w:hAnsi="Times New Roman" w:cs="Times New Roman"/>
                <w:sz w:val="24"/>
                <w:szCs w:val="24"/>
              </w:rPr>
              <w:t xml:space="preserve">Иной документ, подтверждающий возникновение денежного обязательства по бюджетному обязательству получателя средств </w:t>
            </w:r>
            <w:r>
              <w:rPr>
                <w:rFonts w:ascii="Times New Roman" w:eastAsia="Times New Roman" w:hAnsi="Times New Roman" w:cs="Times New Roman"/>
                <w:sz w:val="24"/>
                <w:szCs w:val="24"/>
              </w:rPr>
              <w:t>местного</w:t>
            </w:r>
            <w:r w:rsidRPr="00A80AB4">
              <w:rPr>
                <w:rFonts w:ascii="Times New Roman" w:eastAsia="Times New Roman" w:hAnsi="Times New Roman" w:cs="Times New Roman"/>
                <w:sz w:val="24"/>
                <w:szCs w:val="24"/>
              </w:rPr>
              <w:t xml:space="preserve"> бюджета, возникшему на основании исполнительного документа</w:t>
            </w:r>
          </w:p>
        </w:tc>
      </w:tr>
      <w:tr w:rsidR="00A80AB4" w:rsidRPr="00A80AB4" w14:paraId="46E97F9E" w14:textId="77777777" w:rsidTr="00461FB9">
        <w:tblPrEx>
          <w:tblCellMar>
            <w:top w:w="0" w:type="dxa"/>
            <w:bottom w:w="0" w:type="dxa"/>
          </w:tblCellMar>
        </w:tblPrEx>
        <w:tc>
          <w:tcPr>
            <w:tcW w:w="900" w:type="dxa"/>
            <w:vMerge w:val="restart"/>
            <w:tcBorders>
              <w:top w:val="single" w:sz="4" w:space="0" w:color="auto"/>
              <w:bottom w:val="single" w:sz="4" w:space="0" w:color="auto"/>
              <w:right w:val="single" w:sz="4" w:space="0" w:color="auto"/>
            </w:tcBorders>
          </w:tcPr>
          <w:p w14:paraId="1BC22ED1" w14:textId="77777777" w:rsidR="00A80AB4" w:rsidRPr="00A80AB4" w:rsidRDefault="00A80AB4" w:rsidP="00A80AB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80AB4">
              <w:rPr>
                <w:rFonts w:ascii="Times New Roman" w:eastAsia="Times New Roman" w:hAnsi="Times New Roman" w:cs="Times New Roman"/>
                <w:sz w:val="24"/>
                <w:szCs w:val="24"/>
              </w:rPr>
              <w:t xml:space="preserve">10. </w:t>
            </w:r>
          </w:p>
          <w:p w14:paraId="038AC260"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500" w:type="dxa"/>
            <w:vMerge w:val="restart"/>
            <w:tcBorders>
              <w:top w:val="single" w:sz="4" w:space="0" w:color="auto"/>
              <w:left w:val="single" w:sz="4" w:space="0" w:color="auto"/>
              <w:bottom w:val="single" w:sz="4" w:space="0" w:color="auto"/>
              <w:right w:val="single" w:sz="4" w:space="0" w:color="auto"/>
            </w:tcBorders>
          </w:tcPr>
          <w:p w14:paraId="7D4F840F"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80AB4">
              <w:rPr>
                <w:rFonts w:ascii="Times New Roman" w:eastAsia="Times New Roman" w:hAnsi="Times New Roman" w:cs="Times New Roman"/>
                <w:sz w:val="24"/>
                <w:szCs w:val="24"/>
              </w:rPr>
              <w:t>Решение налогового органа о взыскании налога, сбора, пеней и штрафов (далее - решение налогового органа)</w:t>
            </w:r>
          </w:p>
        </w:tc>
        <w:tc>
          <w:tcPr>
            <w:tcW w:w="4098" w:type="dxa"/>
            <w:tcBorders>
              <w:top w:val="single" w:sz="4" w:space="0" w:color="auto"/>
              <w:left w:val="single" w:sz="4" w:space="0" w:color="auto"/>
              <w:bottom w:val="single" w:sz="4" w:space="0" w:color="auto"/>
            </w:tcBorders>
          </w:tcPr>
          <w:p w14:paraId="6E8A3393"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80AB4">
              <w:rPr>
                <w:rFonts w:ascii="Times New Roman" w:eastAsia="Times New Roman" w:hAnsi="Times New Roman" w:cs="Times New Roman"/>
                <w:sz w:val="24"/>
                <w:szCs w:val="24"/>
              </w:rPr>
              <w:t>Бухгалтерская справка (</w:t>
            </w:r>
            <w:hyperlink r:id="rId36" w:history="1">
              <w:r w:rsidRPr="00A80AB4">
                <w:rPr>
                  <w:rFonts w:ascii="Times New Roman" w:eastAsia="Times New Roman" w:hAnsi="Times New Roman" w:cs="Times New Roman"/>
                  <w:sz w:val="24"/>
                  <w:szCs w:val="24"/>
                </w:rPr>
                <w:t>ф. 0504833</w:t>
              </w:r>
            </w:hyperlink>
            <w:r w:rsidRPr="00A80AB4">
              <w:rPr>
                <w:rFonts w:ascii="Times New Roman" w:eastAsia="Times New Roman" w:hAnsi="Times New Roman" w:cs="Times New Roman"/>
                <w:sz w:val="24"/>
                <w:szCs w:val="24"/>
              </w:rPr>
              <w:t>)</w:t>
            </w:r>
          </w:p>
        </w:tc>
      </w:tr>
      <w:tr w:rsidR="00A80AB4" w:rsidRPr="00A80AB4" w14:paraId="7BE626A4" w14:textId="77777777" w:rsidTr="00461FB9">
        <w:tblPrEx>
          <w:tblCellMar>
            <w:top w:w="0" w:type="dxa"/>
            <w:bottom w:w="0" w:type="dxa"/>
          </w:tblCellMar>
        </w:tblPrEx>
        <w:tc>
          <w:tcPr>
            <w:tcW w:w="900" w:type="dxa"/>
            <w:vMerge/>
            <w:tcBorders>
              <w:top w:val="single" w:sz="4" w:space="0" w:color="auto"/>
              <w:bottom w:val="single" w:sz="4" w:space="0" w:color="auto"/>
              <w:right w:val="single" w:sz="4" w:space="0" w:color="auto"/>
            </w:tcBorders>
          </w:tcPr>
          <w:p w14:paraId="06D1BBED"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500" w:type="dxa"/>
            <w:vMerge/>
            <w:tcBorders>
              <w:top w:val="single" w:sz="4" w:space="0" w:color="auto"/>
              <w:left w:val="single" w:sz="4" w:space="0" w:color="auto"/>
              <w:bottom w:val="single" w:sz="4" w:space="0" w:color="auto"/>
              <w:right w:val="single" w:sz="4" w:space="0" w:color="auto"/>
            </w:tcBorders>
          </w:tcPr>
          <w:p w14:paraId="37231950"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098" w:type="dxa"/>
            <w:tcBorders>
              <w:top w:val="single" w:sz="4" w:space="0" w:color="auto"/>
              <w:left w:val="single" w:sz="4" w:space="0" w:color="auto"/>
              <w:bottom w:val="single" w:sz="4" w:space="0" w:color="auto"/>
            </w:tcBorders>
          </w:tcPr>
          <w:p w14:paraId="588EDDF7"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80AB4">
              <w:rPr>
                <w:rFonts w:ascii="Times New Roman" w:eastAsia="Times New Roman" w:hAnsi="Times New Roman" w:cs="Times New Roman"/>
                <w:sz w:val="24"/>
                <w:szCs w:val="24"/>
              </w:rPr>
              <w:t>Решение налогового органа</w:t>
            </w:r>
          </w:p>
        </w:tc>
      </w:tr>
      <w:tr w:rsidR="00A80AB4" w:rsidRPr="00A80AB4" w14:paraId="20E5CB28" w14:textId="77777777" w:rsidTr="00461FB9">
        <w:tblPrEx>
          <w:tblCellMar>
            <w:top w:w="0" w:type="dxa"/>
            <w:bottom w:w="0" w:type="dxa"/>
          </w:tblCellMar>
        </w:tblPrEx>
        <w:tc>
          <w:tcPr>
            <w:tcW w:w="900" w:type="dxa"/>
            <w:vMerge/>
            <w:tcBorders>
              <w:top w:val="single" w:sz="4" w:space="0" w:color="auto"/>
              <w:bottom w:val="single" w:sz="4" w:space="0" w:color="auto"/>
              <w:right w:val="single" w:sz="4" w:space="0" w:color="auto"/>
            </w:tcBorders>
          </w:tcPr>
          <w:p w14:paraId="47656095"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500" w:type="dxa"/>
            <w:vMerge/>
            <w:tcBorders>
              <w:top w:val="single" w:sz="4" w:space="0" w:color="auto"/>
              <w:left w:val="single" w:sz="4" w:space="0" w:color="auto"/>
              <w:bottom w:val="single" w:sz="4" w:space="0" w:color="auto"/>
              <w:right w:val="single" w:sz="4" w:space="0" w:color="auto"/>
            </w:tcBorders>
          </w:tcPr>
          <w:p w14:paraId="1737097A"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098" w:type="dxa"/>
            <w:tcBorders>
              <w:top w:val="single" w:sz="4" w:space="0" w:color="auto"/>
              <w:left w:val="single" w:sz="4" w:space="0" w:color="auto"/>
              <w:bottom w:val="single" w:sz="4" w:space="0" w:color="auto"/>
            </w:tcBorders>
          </w:tcPr>
          <w:p w14:paraId="35733C87"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80AB4">
              <w:rPr>
                <w:rFonts w:ascii="Times New Roman" w:eastAsia="Times New Roman" w:hAnsi="Times New Roman" w:cs="Times New Roman"/>
                <w:sz w:val="24"/>
                <w:szCs w:val="24"/>
              </w:rPr>
              <w:t>Справка-расчет</w:t>
            </w:r>
          </w:p>
        </w:tc>
      </w:tr>
      <w:tr w:rsidR="00A80AB4" w:rsidRPr="00A80AB4" w14:paraId="3487DC33" w14:textId="77777777" w:rsidTr="00461FB9">
        <w:tblPrEx>
          <w:tblCellMar>
            <w:top w:w="0" w:type="dxa"/>
            <w:bottom w:w="0" w:type="dxa"/>
          </w:tblCellMar>
        </w:tblPrEx>
        <w:tc>
          <w:tcPr>
            <w:tcW w:w="900" w:type="dxa"/>
            <w:vMerge/>
            <w:tcBorders>
              <w:top w:val="single" w:sz="4" w:space="0" w:color="auto"/>
              <w:bottom w:val="single" w:sz="4" w:space="0" w:color="auto"/>
              <w:right w:val="single" w:sz="4" w:space="0" w:color="auto"/>
            </w:tcBorders>
          </w:tcPr>
          <w:p w14:paraId="2AAF7548"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500" w:type="dxa"/>
            <w:vMerge/>
            <w:tcBorders>
              <w:top w:val="single" w:sz="4" w:space="0" w:color="auto"/>
              <w:left w:val="single" w:sz="4" w:space="0" w:color="auto"/>
              <w:bottom w:val="single" w:sz="4" w:space="0" w:color="auto"/>
              <w:right w:val="single" w:sz="4" w:space="0" w:color="auto"/>
            </w:tcBorders>
          </w:tcPr>
          <w:p w14:paraId="28330407"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098" w:type="dxa"/>
            <w:tcBorders>
              <w:top w:val="single" w:sz="4" w:space="0" w:color="auto"/>
              <w:left w:val="single" w:sz="4" w:space="0" w:color="auto"/>
              <w:bottom w:val="single" w:sz="4" w:space="0" w:color="auto"/>
            </w:tcBorders>
          </w:tcPr>
          <w:p w14:paraId="482E5536" w14:textId="5FCC2FC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80AB4">
              <w:rPr>
                <w:rFonts w:ascii="Times New Roman" w:eastAsia="Times New Roman" w:hAnsi="Times New Roman" w:cs="Times New Roman"/>
                <w:sz w:val="24"/>
                <w:szCs w:val="24"/>
              </w:rPr>
              <w:t xml:space="preserve">Иной документ, подтверждающий возникновение денежного обязательства по бюджетному обязательству получателя средств </w:t>
            </w:r>
            <w:r>
              <w:rPr>
                <w:rFonts w:ascii="Times New Roman" w:eastAsia="Times New Roman" w:hAnsi="Times New Roman" w:cs="Times New Roman"/>
                <w:sz w:val="24"/>
                <w:szCs w:val="24"/>
              </w:rPr>
              <w:t>местного</w:t>
            </w:r>
            <w:r w:rsidRPr="00A80AB4">
              <w:rPr>
                <w:rFonts w:ascii="Times New Roman" w:eastAsia="Times New Roman" w:hAnsi="Times New Roman" w:cs="Times New Roman"/>
                <w:sz w:val="24"/>
                <w:szCs w:val="24"/>
              </w:rPr>
              <w:t xml:space="preserve"> бюджета, возникшему на основании решения налогового органа</w:t>
            </w:r>
          </w:p>
        </w:tc>
      </w:tr>
      <w:tr w:rsidR="00A80AB4" w:rsidRPr="00A80AB4" w14:paraId="7BC30888" w14:textId="77777777" w:rsidTr="00461FB9">
        <w:tblPrEx>
          <w:tblCellMar>
            <w:top w:w="0" w:type="dxa"/>
            <w:bottom w:w="0" w:type="dxa"/>
          </w:tblCellMar>
        </w:tblPrEx>
        <w:trPr>
          <w:trHeight w:val="297"/>
        </w:trPr>
        <w:tc>
          <w:tcPr>
            <w:tcW w:w="900" w:type="dxa"/>
            <w:vMerge w:val="restart"/>
            <w:tcBorders>
              <w:top w:val="single" w:sz="4" w:space="0" w:color="auto"/>
              <w:right w:val="single" w:sz="4" w:space="0" w:color="auto"/>
            </w:tcBorders>
          </w:tcPr>
          <w:p w14:paraId="5B17535D" w14:textId="77777777" w:rsidR="00A80AB4" w:rsidRPr="00A80AB4" w:rsidRDefault="00A80AB4" w:rsidP="00A80AB4">
            <w:pPr>
              <w:widowControl w:val="0"/>
              <w:autoSpaceDE w:val="0"/>
              <w:autoSpaceDN w:val="0"/>
              <w:adjustRightInd w:val="0"/>
              <w:spacing w:after="0" w:line="240" w:lineRule="auto"/>
              <w:jc w:val="center"/>
              <w:rPr>
                <w:rFonts w:ascii="Times New Roman" w:eastAsia="Times New Roman" w:hAnsi="Times New Roman" w:cs="Times New Roman"/>
                <w:color w:val="0000CC"/>
                <w:sz w:val="24"/>
                <w:szCs w:val="24"/>
              </w:rPr>
            </w:pPr>
            <w:r w:rsidRPr="00A80AB4">
              <w:rPr>
                <w:rFonts w:ascii="Times New Roman" w:eastAsia="Times New Roman" w:hAnsi="Times New Roman" w:cs="Times New Roman"/>
                <w:color w:val="0000CC"/>
                <w:sz w:val="24"/>
                <w:szCs w:val="24"/>
              </w:rPr>
              <w:t xml:space="preserve">11. </w:t>
            </w:r>
          </w:p>
        </w:tc>
        <w:tc>
          <w:tcPr>
            <w:tcW w:w="4500" w:type="dxa"/>
            <w:vMerge w:val="restart"/>
            <w:tcBorders>
              <w:top w:val="single" w:sz="4" w:space="0" w:color="auto"/>
              <w:left w:val="single" w:sz="4" w:space="0" w:color="auto"/>
              <w:right w:val="single" w:sz="4" w:space="0" w:color="auto"/>
            </w:tcBorders>
          </w:tcPr>
          <w:p w14:paraId="28E5F186" w14:textId="56C50585"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color w:val="0000CC"/>
                <w:sz w:val="24"/>
                <w:szCs w:val="24"/>
              </w:rPr>
            </w:pPr>
            <w:r w:rsidRPr="00A80AB4">
              <w:rPr>
                <w:rFonts w:ascii="Times New Roman" w:eastAsia="Times New Roman" w:hAnsi="Times New Roman" w:cs="Times New Roman"/>
                <w:color w:val="0000CC"/>
                <w:sz w:val="24"/>
                <w:szCs w:val="24"/>
              </w:rPr>
              <w:t xml:space="preserve">Документ, не определенный </w:t>
            </w:r>
            <w:hyperlink w:anchor="sub_30004" w:history="1">
              <w:r w:rsidRPr="00A80AB4">
                <w:rPr>
                  <w:rFonts w:ascii="Times New Roman" w:eastAsia="Times New Roman" w:hAnsi="Times New Roman" w:cs="Times New Roman"/>
                  <w:color w:val="0000CC"/>
                  <w:sz w:val="24"/>
                  <w:szCs w:val="24"/>
                </w:rPr>
                <w:t xml:space="preserve">пунктами 3 – </w:t>
              </w:r>
            </w:hyperlink>
            <w:r w:rsidRPr="00A80AB4">
              <w:rPr>
                <w:rFonts w:ascii="Times New Roman" w:eastAsia="Times New Roman" w:hAnsi="Times New Roman" w:cs="Times New Roman"/>
                <w:color w:val="0000CC"/>
                <w:sz w:val="24"/>
                <w:szCs w:val="24"/>
              </w:rPr>
              <w:t xml:space="preserve"> 10 настоящего перечня, в соответствии с которым возникает бюджетное обязательство получателя средств </w:t>
            </w:r>
            <w:r>
              <w:rPr>
                <w:rFonts w:ascii="Times New Roman" w:eastAsia="Times New Roman" w:hAnsi="Times New Roman" w:cs="Times New Roman"/>
                <w:color w:val="0000CC"/>
                <w:sz w:val="24"/>
                <w:szCs w:val="24"/>
              </w:rPr>
              <w:t>местного</w:t>
            </w:r>
            <w:r w:rsidRPr="00A80AB4">
              <w:rPr>
                <w:rFonts w:ascii="Times New Roman" w:eastAsia="Times New Roman" w:hAnsi="Times New Roman" w:cs="Times New Roman"/>
                <w:color w:val="0000CC"/>
                <w:sz w:val="24"/>
                <w:szCs w:val="24"/>
              </w:rPr>
              <w:t xml:space="preserve"> бюджета:</w:t>
            </w:r>
          </w:p>
          <w:p w14:paraId="186F7A3F"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color w:val="0000CC"/>
                <w:sz w:val="24"/>
                <w:szCs w:val="24"/>
              </w:rPr>
            </w:pPr>
            <w:r w:rsidRPr="00A80AB4">
              <w:rPr>
                <w:rFonts w:ascii="Times New Roman" w:eastAsia="Times New Roman" w:hAnsi="Times New Roman" w:cs="Times New Roman"/>
                <w:color w:val="0000CC"/>
                <w:sz w:val="24"/>
                <w:szCs w:val="24"/>
              </w:rPr>
              <w:t>- закон, иной нормативный правовой акт, в соответствии с которыми возникают публичные нормативные обязательства (публичные обязательства), обязательства по уплате платежей в бюджет (не требующие заключения договора);</w:t>
            </w:r>
          </w:p>
          <w:p w14:paraId="07B19131" w14:textId="2868B30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color w:val="0000CC"/>
                <w:sz w:val="24"/>
                <w:szCs w:val="24"/>
              </w:rPr>
            </w:pPr>
            <w:r w:rsidRPr="00A80AB4">
              <w:rPr>
                <w:rFonts w:ascii="Times New Roman" w:eastAsia="Times New Roman" w:hAnsi="Times New Roman" w:cs="Times New Roman"/>
                <w:color w:val="0000CC"/>
                <w:sz w:val="24"/>
                <w:szCs w:val="24"/>
              </w:rPr>
              <w:t xml:space="preserve">- договор, расчет по которому в </w:t>
            </w:r>
            <w:r w:rsidRPr="00A80AB4">
              <w:rPr>
                <w:rFonts w:ascii="Times New Roman" w:eastAsia="Times New Roman" w:hAnsi="Times New Roman" w:cs="Times New Roman"/>
                <w:color w:val="0000CC"/>
                <w:sz w:val="24"/>
                <w:szCs w:val="24"/>
              </w:rPr>
              <w:lastRenderedPageBreak/>
              <w:t xml:space="preserve">соответствии с законодательством Российской Федерации осуществляется наличными деньгами, если получателем средств </w:t>
            </w:r>
            <w:r>
              <w:rPr>
                <w:rFonts w:ascii="Times New Roman" w:eastAsia="Times New Roman" w:hAnsi="Times New Roman" w:cs="Times New Roman"/>
                <w:color w:val="0000CC"/>
                <w:sz w:val="24"/>
                <w:szCs w:val="24"/>
              </w:rPr>
              <w:t>местного</w:t>
            </w:r>
            <w:r w:rsidRPr="00A80AB4">
              <w:rPr>
                <w:rFonts w:ascii="Times New Roman" w:eastAsia="Times New Roman" w:hAnsi="Times New Roman" w:cs="Times New Roman"/>
                <w:color w:val="0000CC"/>
                <w:sz w:val="24"/>
                <w:szCs w:val="24"/>
              </w:rPr>
              <w:t xml:space="preserve"> бюджета в Управление не направлены информация и документы по указанному договору для их включения в реестр контрактов;</w:t>
            </w:r>
          </w:p>
          <w:p w14:paraId="421BB129" w14:textId="0EAE080F"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color w:val="0000CC"/>
                <w:sz w:val="24"/>
                <w:szCs w:val="24"/>
              </w:rPr>
            </w:pPr>
            <w:r w:rsidRPr="00A80AB4">
              <w:rPr>
                <w:rFonts w:ascii="Times New Roman" w:eastAsia="Times New Roman" w:hAnsi="Times New Roman" w:cs="Times New Roman"/>
                <w:color w:val="0000CC"/>
                <w:sz w:val="24"/>
                <w:szCs w:val="24"/>
              </w:rPr>
              <w:t xml:space="preserve">- договор на оказание услуг, выполнение работ, заключенный получателем средств </w:t>
            </w:r>
            <w:r>
              <w:rPr>
                <w:rFonts w:ascii="Times New Roman" w:eastAsia="Times New Roman" w:hAnsi="Times New Roman" w:cs="Times New Roman"/>
                <w:color w:val="0000CC"/>
                <w:sz w:val="24"/>
                <w:szCs w:val="24"/>
              </w:rPr>
              <w:t>местного</w:t>
            </w:r>
            <w:r w:rsidRPr="00A80AB4">
              <w:rPr>
                <w:rFonts w:ascii="Times New Roman" w:eastAsia="Times New Roman" w:hAnsi="Times New Roman" w:cs="Times New Roman"/>
                <w:color w:val="0000CC"/>
                <w:sz w:val="24"/>
                <w:szCs w:val="24"/>
              </w:rPr>
              <w:t xml:space="preserve"> бюджета с физическим лицом, не являющимся индивидуальным предпринимателем;</w:t>
            </w:r>
          </w:p>
          <w:p w14:paraId="3B6839C0"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color w:val="0000CC"/>
                <w:sz w:val="24"/>
                <w:szCs w:val="24"/>
              </w:rPr>
            </w:pPr>
            <w:r w:rsidRPr="00A80AB4">
              <w:rPr>
                <w:rFonts w:ascii="Times New Roman" w:eastAsia="Times New Roman" w:hAnsi="Times New Roman" w:cs="Times New Roman"/>
                <w:color w:val="0000CC"/>
                <w:sz w:val="24"/>
                <w:szCs w:val="24"/>
              </w:rPr>
              <w:t>- акт сверки взаимных расчетов;</w:t>
            </w:r>
          </w:p>
          <w:p w14:paraId="287C5C02"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color w:val="0000CC"/>
                <w:sz w:val="24"/>
                <w:szCs w:val="24"/>
              </w:rPr>
            </w:pPr>
            <w:r w:rsidRPr="00A80AB4">
              <w:rPr>
                <w:rFonts w:ascii="Times New Roman" w:eastAsia="Times New Roman" w:hAnsi="Times New Roman" w:cs="Times New Roman"/>
                <w:color w:val="0000CC"/>
                <w:sz w:val="24"/>
                <w:szCs w:val="24"/>
              </w:rPr>
              <w:t>- решение суда о расторжении муниципального контракта (договора);</w:t>
            </w:r>
          </w:p>
          <w:p w14:paraId="45E289B9"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color w:val="0000CC"/>
                <w:sz w:val="24"/>
                <w:szCs w:val="24"/>
              </w:rPr>
            </w:pPr>
            <w:r w:rsidRPr="00A80AB4">
              <w:rPr>
                <w:rFonts w:ascii="Times New Roman" w:eastAsia="Times New Roman" w:hAnsi="Times New Roman" w:cs="Times New Roman"/>
                <w:color w:val="0000CC"/>
                <w:sz w:val="24"/>
                <w:szCs w:val="24"/>
              </w:rPr>
              <w:t>- уведомление об одностороннем отказе от исполнения муниципального контракта по истечении 30 дней со дня его размещения муниципальным заказчиком в реестре контрактов;</w:t>
            </w:r>
          </w:p>
          <w:p w14:paraId="1ECA659C"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color w:val="0000CC"/>
                <w:sz w:val="24"/>
                <w:szCs w:val="24"/>
              </w:rPr>
            </w:pPr>
            <w:r w:rsidRPr="00A80AB4">
              <w:rPr>
                <w:rFonts w:ascii="Times New Roman" w:eastAsia="Times New Roman" w:hAnsi="Times New Roman" w:cs="Times New Roman"/>
                <w:color w:val="0000CC"/>
                <w:sz w:val="24"/>
                <w:szCs w:val="24"/>
              </w:rPr>
              <w:t xml:space="preserve">- договор – счет; </w:t>
            </w:r>
          </w:p>
          <w:p w14:paraId="55A8DE9F" w14:textId="222D86BD"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color w:val="0000CC"/>
                <w:sz w:val="24"/>
                <w:szCs w:val="24"/>
              </w:rPr>
            </w:pPr>
            <w:r w:rsidRPr="00A80AB4">
              <w:rPr>
                <w:rFonts w:ascii="Times New Roman" w:eastAsia="Times New Roman" w:hAnsi="Times New Roman" w:cs="Times New Roman"/>
                <w:color w:val="0000CC"/>
                <w:sz w:val="24"/>
                <w:szCs w:val="24"/>
              </w:rPr>
              <w:t xml:space="preserve">- иной документ, в соответствии с которым возникает бюджетное обязательство получателя средств </w:t>
            </w:r>
            <w:r>
              <w:rPr>
                <w:rFonts w:ascii="Times New Roman" w:eastAsia="Times New Roman" w:hAnsi="Times New Roman" w:cs="Times New Roman"/>
                <w:color w:val="0000CC"/>
                <w:sz w:val="24"/>
                <w:szCs w:val="24"/>
              </w:rPr>
              <w:t>местного</w:t>
            </w:r>
            <w:r w:rsidRPr="00A80AB4">
              <w:rPr>
                <w:rFonts w:ascii="Times New Roman" w:eastAsia="Times New Roman" w:hAnsi="Times New Roman" w:cs="Times New Roman"/>
                <w:color w:val="0000CC"/>
                <w:sz w:val="24"/>
                <w:szCs w:val="24"/>
              </w:rPr>
              <w:t xml:space="preserve"> бюджета</w:t>
            </w:r>
          </w:p>
        </w:tc>
        <w:tc>
          <w:tcPr>
            <w:tcW w:w="4098" w:type="dxa"/>
            <w:tcBorders>
              <w:top w:val="single" w:sz="4" w:space="0" w:color="auto"/>
              <w:left w:val="single" w:sz="4" w:space="0" w:color="auto"/>
              <w:bottom w:val="single" w:sz="4" w:space="0" w:color="auto"/>
            </w:tcBorders>
          </w:tcPr>
          <w:p w14:paraId="4A716881"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color w:val="0000CC"/>
                <w:sz w:val="24"/>
                <w:szCs w:val="24"/>
              </w:rPr>
            </w:pPr>
            <w:r w:rsidRPr="00A80AB4">
              <w:rPr>
                <w:rFonts w:ascii="Times New Roman" w:eastAsia="Times New Roman" w:hAnsi="Times New Roman" w:cs="Times New Roman"/>
                <w:color w:val="0000CC"/>
                <w:sz w:val="24"/>
                <w:szCs w:val="24"/>
              </w:rPr>
              <w:lastRenderedPageBreak/>
              <w:t>Авансовый отчет (ф. 0504505)</w:t>
            </w:r>
          </w:p>
        </w:tc>
      </w:tr>
      <w:tr w:rsidR="00A80AB4" w:rsidRPr="00A80AB4" w14:paraId="55CA5D79" w14:textId="77777777" w:rsidTr="00461FB9">
        <w:tblPrEx>
          <w:tblCellMar>
            <w:top w:w="0" w:type="dxa"/>
            <w:bottom w:w="0" w:type="dxa"/>
          </w:tblCellMar>
        </w:tblPrEx>
        <w:trPr>
          <w:trHeight w:val="287"/>
        </w:trPr>
        <w:tc>
          <w:tcPr>
            <w:tcW w:w="900" w:type="dxa"/>
            <w:vMerge/>
            <w:tcBorders>
              <w:right w:val="single" w:sz="4" w:space="0" w:color="auto"/>
            </w:tcBorders>
          </w:tcPr>
          <w:p w14:paraId="042B4A49" w14:textId="77777777" w:rsidR="00A80AB4" w:rsidRPr="00A80AB4" w:rsidRDefault="00A80AB4" w:rsidP="00A80AB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4500" w:type="dxa"/>
            <w:vMerge/>
            <w:tcBorders>
              <w:left w:val="single" w:sz="4" w:space="0" w:color="auto"/>
              <w:right w:val="single" w:sz="4" w:space="0" w:color="auto"/>
            </w:tcBorders>
          </w:tcPr>
          <w:p w14:paraId="0BCD962F"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098" w:type="dxa"/>
            <w:tcBorders>
              <w:top w:val="single" w:sz="4" w:space="0" w:color="auto"/>
              <w:left w:val="single" w:sz="4" w:space="0" w:color="auto"/>
              <w:bottom w:val="single" w:sz="4" w:space="0" w:color="auto"/>
            </w:tcBorders>
          </w:tcPr>
          <w:p w14:paraId="69073D5F"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80AB4">
              <w:rPr>
                <w:rFonts w:ascii="Times New Roman" w:eastAsia="Times New Roman" w:hAnsi="Times New Roman" w:cs="Times New Roman"/>
                <w:sz w:val="24"/>
                <w:szCs w:val="24"/>
              </w:rPr>
              <w:t>Акт выполненных работ</w:t>
            </w:r>
          </w:p>
        </w:tc>
      </w:tr>
      <w:tr w:rsidR="00A80AB4" w:rsidRPr="00A80AB4" w14:paraId="7AC16F82" w14:textId="77777777" w:rsidTr="00461FB9">
        <w:tblPrEx>
          <w:tblCellMar>
            <w:top w:w="0" w:type="dxa"/>
            <w:bottom w:w="0" w:type="dxa"/>
          </w:tblCellMar>
        </w:tblPrEx>
        <w:tc>
          <w:tcPr>
            <w:tcW w:w="900" w:type="dxa"/>
            <w:vMerge/>
            <w:tcBorders>
              <w:right w:val="single" w:sz="4" w:space="0" w:color="auto"/>
            </w:tcBorders>
          </w:tcPr>
          <w:p w14:paraId="4F70BD61"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500" w:type="dxa"/>
            <w:vMerge/>
            <w:tcBorders>
              <w:left w:val="single" w:sz="4" w:space="0" w:color="auto"/>
              <w:right w:val="single" w:sz="4" w:space="0" w:color="auto"/>
            </w:tcBorders>
          </w:tcPr>
          <w:p w14:paraId="331E0496"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098" w:type="dxa"/>
            <w:tcBorders>
              <w:top w:val="single" w:sz="4" w:space="0" w:color="auto"/>
              <w:left w:val="single" w:sz="4" w:space="0" w:color="auto"/>
              <w:bottom w:val="single" w:sz="4" w:space="0" w:color="auto"/>
            </w:tcBorders>
          </w:tcPr>
          <w:p w14:paraId="21A2B9DF"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80AB4">
              <w:rPr>
                <w:rFonts w:ascii="Times New Roman" w:eastAsia="Times New Roman" w:hAnsi="Times New Roman" w:cs="Times New Roman"/>
                <w:sz w:val="24"/>
                <w:szCs w:val="24"/>
              </w:rPr>
              <w:t>Акт приема-передачи</w:t>
            </w:r>
          </w:p>
        </w:tc>
      </w:tr>
      <w:tr w:rsidR="00A80AB4" w:rsidRPr="00A80AB4" w14:paraId="35DB66C1" w14:textId="77777777" w:rsidTr="00461FB9">
        <w:tblPrEx>
          <w:tblCellMar>
            <w:top w:w="0" w:type="dxa"/>
            <w:bottom w:w="0" w:type="dxa"/>
          </w:tblCellMar>
        </w:tblPrEx>
        <w:tc>
          <w:tcPr>
            <w:tcW w:w="900" w:type="dxa"/>
            <w:vMerge/>
            <w:tcBorders>
              <w:right w:val="single" w:sz="4" w:space="0" w:color="auto"/>
            </w:tcBorders>
          </w:tcPr>
          <w:p w14:paraId="69DFC3B6"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500" w:type="dxa"/>
            <w:vMerge/>
            <w:tcBorders>
              <w:left w:val="single" w:sz="4" w:space="0" w:color="auto"/>
              <w:right w:val="single" w:sz="4" w:space="0" w:color="auto"/>
            </w:tcBorders>
          </w:tcPr>
          <w:p w14:paraId="48641620"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098" w:type="dxa"/>
            <w:tcBorders>
              <w:top w:val="single" w:sz="4" w:space="0" w:color="auto"/>
              <w:left w:val="single" w:sz="4" w:space="0" w:color="auto"/>
              <w:bottom w:val="single" w:sz="4" w:space="0" w:color="auto"/>
            </w:tcBorders>
          </w:tcPr>
          <w:p w14:paraId="42B1B0E0"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80AB4">
              <w:rPr>
                <w:rFonts w:ascii="Times New Roman" w:eastAsia="Times New Roman" w:hAnsi="Times New Roman" w:cs="Times New Roman"/>
                <w:sz w:val="24"/>
                <w:szCs w:val="24"/>
              </w:rPr>
              <w:t>Акт сверки взаимных расчетов</w:t>
            </w:r>
          </w:p>
        </w:tc>
      </w:tr>
      <w:tr w:rsidR="00A80AB4" w:rsidRPr="00A80AB4" w14:paraId="013E766E" w14:textId="77777777" w:rsidTr="00461FB9">
        <w:tblPrEx>
          <w:tblCellMar>
            <w:top w:w="0" w:type="dxa"/>
            <w:bottom w:w="0" w:type="dxa"/>
          </w:tblCellMar>
        </w:tblPrEx>
        <w:trPr>
          <w:trHeight w:val="207"/>
        </w:trPr>
        <w:tc>
          <w:tcPr>
            <w:tcW w:w="900" w:type="dxa"/>
            <w:vMerge/>
            <w:tcBorders>
              <w:right w:val="single" w:sz="4" w:space="0" w:color="auto"/>
            </w:tcBorders>
          </w:tcPr>
          <w:p w14:paraId="3D01CABD"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500" w:type="dxa"/>
            <w:vMerge/>
            <w:tcBorders>
              <w:left w:val="single" w:sz="4" w:space="0" w:color="auto"/>
              <w:right w:val="single" w:sz="4" w:space="0" w:color="auto"/>
            </w:tcBorders>
          </w:tcPr>
          <w:p w14:paraId="08CB7939"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098" w:type="dxa"/>
            <w:tcBorders>
              <w:top w:val="single" w:sz="4" w:space="0" w:color="auto"/>
              <w:left w:val="single" w:sz="4" w:space="0" w:color="auto"/>
              <w:bottom w:val="single" w:sz="4" w:space="0" w:color="auto"/>
            </w:tcBorders>
          </w:tcPr>
          <w:p w14:paraId="00F63AE8" w14:textId="7C472BD9"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color w:val="0000CC"/>
                <w:sz w:val="24"/>
                <w:szCs w:val="24"/>
              </w:rPr>
            </w:pPr>
            <w:r w:rsidRPr="00A80AB4">
              <w:rPr>
                <w:rFonts w:ascii="Times New Roman" w:eastAsia="Times New Roman" w:hAnsi="Times New Roman" w:cs="Times New Roman"/>
                <w:color w:val="0000CC"/>
                <w:sz w:val="24"/>
                <w:szCs w:val="24"/>
              </w:rPr>
              <w:t xml:space="preserve">Договор на оказание услуг, выполнение работ, заключенный получателем средств </w:t>
            </w:r>
            <w:r>
              <w:rPr>
                <w:rFonts w:ascii="Times New Roman" w:eastAsia="Times New Roman" w:hAnsi="Times New Roman" w:cs="Times New Roman"/>
                <w:color w:val="0000CC"/>
                <w:sz w:val="24"/>
                <w:szCs w:val="24"/>
              </w:rPr>
              <w:t>местного</w:t>
            </w:r>
            <w:r w:rsidRPr="00A80AB4">
              <w:rPr>
                <w:rFonts w:ascii="Times New Roman" w:eastAsia="Times New Roman" w:hAnsi="Times New Roman" w:cs="Times New Roman"/>
                <w:color w:val="0000CC"/>
                <w:sz w:val="24"/>
                <w:szCs w:val="24"/>
              </w:rPr>
              <w:t xml:space="preserve"> бюджета с физическим лицом, не являющимся индивидуальным предпринимателем</w:t>
            </w:r>
          </w:p>
        </w:tc>
      </w:tr>
      <w:tr w:rsidR="00A80AB4" w:rsidRPr="00A80AB4" w14:paraId="04BE3CBD" w14:textId="77777777" w:rsidTr="00461FB9">
        <w:tblPrEx>
          <w:tblCellMar>
            <w:top w:w="0" w:type="dxa"/>
            <w:bottom w:w="0" w:type="dxa"/>
          </w:tblCellMar>
        </w:tblPrEx>
        <w:trPr>
          <w:trHeight w:val="206"/>
        </w:trPr>
        <w:tc>
          <w:tcPr>
            <w:tcW w:w="900" w:type="dxa"/>
            <w:vMerge/>
            <w:tcBorders>
              <w:right w:val="single" w:sz="4" w:space="0" w:color="auto"/>
            </w:tcBorders>
          </w:tcPr>
          <w:p w14:paraId="54520A84"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500" w:type="dxa"/>
            <w:vMerge/>
            <w:tcBorders>
              <w:left w:val="single" w:sz="4" w:space="0" w:color="auto"/>
              <w:right w:val="single" w:sz="4" w:space="0" w:color="auto"/>
            </w:tcBorders>
          </w:tcPr>
          <w:p w14:paraId="6A6A43E6"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098" w:type="dxa"/>
            <w:tcBorders>
              <w:top w:val="single" w:sz="4" w:space="0" w:color="auto"/>
              <w:left w:val="single" w:sz="4" w:space="0" w:color="auto"/>
              <w:bottom w:val="single" w:sz="4" w:space="0" w:color="auto"/>
            </w:tcBorders>
          </w:tcPr>
          <w:p w14:paraId="09BBCD43"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color w:val="0000CC"/>
                <w:sz w:val="24"/>
                <w:szCs w:val="24"/>
              </w:rPr>
            </w:pPr>
            <w:r w:rsidRPr="00A80AB4">
              <w:rPr>
                <w:rFonts w:ascii="Times New Roman" w:eastAsia="Times New Roman" w:hAnsi="Times New Roman" w:cs="Times New Roman"/>
                <w:color w:val="0000CC"/>
                <w:sz w:val="24"/>
                <w:szCs w:val="24"/>
              </w:rPr>
              <w:t>Заявление на выдачу денежных средств под отчет</w:t>
            </w:r>
          </w:p>
        </w:tc>
      </w:tr>
      <w:tr w:rsidR="00A80AB4" w:rsidRPr="00A80AB4" w14:paraId="6DEF9C7A" w14:textId="77777777" w:rsidTr="00461FB9">
        <w:tblPrEx>
          <w:tblCellMar>
            <w:top w:w="0" w:type="dxa"/>
            <w:bottom w:w="0" w:type="dxa"/>
          </w:tblCellMar>
        </w:tblPrEx>
        <w:trPr>
          <w:trHeight w:val="206"/>
        </w:trPr>
        <w:tc>
          <w:tcPr>
            <w:tcW w:w="900" w:type="dxa"/>
            <w:vMerge/>
            <w:tcBorders>
              <w:right w:val="single" w:sz="4" w:space="0" w:color="auto"/>
            </w:tcBorders>
          </w:tcPr>
          <w:p w14:paraId="112CD762"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500" w:type="dxa"/>
            <w:vMerge/>
            <w:tcBorders>
              <w:left w:val="single" w:sz="4" w:space="0" w:color="auto"/>
              <w:right w:val="single" w:sz="4" w:space="0" w:color="auto"/>
            </w:tcBorders>
          </w:tcPr>
          <w:p w14:paraId="004F9157"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098" w:type="dxa"/>
            <w:tcBorders>
              <w:top w:val="single" w:sz="4" w:space="0" w:color="auto"/>
              <w:left w:val="single" w:sz="4" w:space="0" w:color="auto"/>
              <w:bottom w:val="single" w:sz="4" w:space="0" w:color="auto"/>
            </w:tcBorders>
          </w:tcPr>
          <w:p w14:paraId="078755B4"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color w:val="0000CC"/>
                <w:sz w:val="24"/>
                <w:szCs w:val="24"/>
              </w:rPr>
            </w:pPr>
            <w:r w:rsidRPr="00A80AB4">
              <w:rPr>
                <w:rFonts w:ascii="Times New Roman" w:eastAsia="Times New Roman" w:hAnsi="Times New Roman" w:cs="Times New Roman"/>
                <w:color w:val="0000CC"/>
                <w:sz w:val="24"/>
                <w:szCs w:val="24"/>
              </w:rPr>
              <w:t>Заявление физического лица</w:t>
            </w:r>
          </w:p>
        </w:tc>
      </w:tr>
      <w:tr w:rsidR="00A80AB4" w:rsidRPr="00A80AB4" w14:paraId="37FE1EFC" w14:textId="77777777" w:rsidTr="00461FB9">
        <w:tblPrEx>
          <w:tblCellMar>
            <w:top w:w="0" w:type="dxa"/>
            <w:bottom w:w="0" w:type="dxa"/>
          </w:tblCellMar>
        </w:tblPrEx>
        <w:trPr>
          <w:trHeight w:val="206"/>
        </w:trPr>
        <w:tc>
          <w:tcPr>
            <w:tcW w:w="900" w:type="dxa"/>
            <w:vMerge/>
            <w:tcBorders>
              <w:right w:val="single" w:sz="4" w:space="0" w:color="auto"/>
            </w:tcBorders>
          </w:tcPr>
          <w:p w14:paraId="1C52E47B"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500" w:type="dxa"/>
            <w:vMerge/>
            <w:tcBorders>
              <w:left w:val="single" w:sz="4" w:space="0" w:color="auto"/>
              <w:right w:val="single" w:sz="4" w:space="0" w:color="auto"/>
            </w:tcBorders>
          </w:tcPr>
          <w:p w14:paraId="33140A17"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098" w:type="dxa"/>
            <w:tcBorders>
              <w:top w:val="single" w:sz="4" w:space="0" w:color="auto"/>
              <w:left w:val="single" w:sz="4" w:space="0" w:color="auto"/>
              <w:bottom w:val="single" w:sz="4" w:space="0" w:color="auto"/>
            </w:tcBorders>
          </w:tcPr>
          <w:p w14:paraId="22D3F22B"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80AB4">
              <w:rPr>
                <w:rFonts w:ascii="Times New Roman" w:eastAsia="Times New Roman" w:hAnsi="Times New Roman" w:cs="Times New Roman"/>
                <w:sz w:val="24"/>
                <w:szCs w:val="24"/>
              </w:rPr>
              <w:t>Решение суда о расторжении муниципального контракта (договора)</w:t>
            </w:r>
          </w:p>
        </w:tc>
      </w:tr>
      <w:tr w:rsidR="00A80AB4" w:rsidRPr="00A80AB4" w14:paraId="53A40B56" w14:textId="77777777" w:rsidTr="00461FB9">
        <w:tblPrEx>
          <w:tblCellMar>
            <w:top w:w="0" w:type="dxa"/>
            <w:bottom w:w="0" w:type="dxa"/>
          </w:tblCellMar>
        </w:tblPrEx>
        <w:tc>
          <w:tcPr>
            <w:tcW w:w="900" w:type="dxa"/>
            <w:vMerge/>
            <w:tcBorders>
              <w:right w:val="single" w:sz="4" w:space="0" w:color="auto"/>
            </w:tcBorders>
          </w:tcPr>
          <w:p w14:paraId="2AF76857"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500" w:type="dxa"/>
            <w:vMerge/>
            <w:tcBorders>
              <w:left w:val="single" w:sz="4" w:space="0" w:color="auto"/>
              <w:right w:val="single" w:sz="4" w:space="0" w:color="auto"/>
            </w:tcBorders>
          </w:tcPr>
          <w:p w14:paraId="706A8D52"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098" w:type="dxa"/>
            <w:tcBorders>
              <w:top w:val="single" w:sz="4" w:space="0" w:color="auto"/>
              <w:left w:val="single" w:sz="4" w:space="0" w:color="auto"/>
              <w:bottom w:val="single" w:sz="4" w:space="0" w:color="auto"/>
            </w:tcBorders>
          </w:tcPr>
          <w:p w14:paraId="42BC7A13"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80AB4">
              <w:rPr>
                <w:rFonts w:ascii="Times New Roman" w:eastAsia="Times New Roman" w:hAnsi="Times New Roman" w:cs="Times New Roman"/>
                <w:sz w:val="24"/>
                <w:szCs w:val="24"/>
              </w:rPr>
              <w:t>Уведомление об одностороннем отказе от исполнения муниципального контракта по истечении 30 дней со дня его размещения муниципальным заказчиком в реестре контрактов</w:t>
            </w:r>
          </w:p>
        </w:tc>
      </w:tr>
      <w:tr w:rsidR="00A80AB4" w:rsidRPr="00A80AB4" w14:paraId="752EA849" w14:textId="77777777" w:rsidTr="00461FB9">
        <w:tblPrEx>
          <w:tblCellMar>
            <w:top w:w="0" w:type="dxa"/>
            <w:bottom w:w="0" w:type="dxa"/>
          </w:tblCellMar>
        </w:tblPrEx>
        <w:tc>
          <w:tcPr>
            <w:tcW w:w="900" w:type="dxa"/>
            <w:vMerge/>
            <w:tcBorders>
              <w:right w:val="single" w:sz="4" w:space="0" w:color="auto"/>
            </w:tcBorders>
          </w:tcPr>
          <w:p w14:paraId="5753B350"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500" w:type="dxa"/>
            <w:vMerge/>
            <w:tcBorders>
              <w:left w:val="single" w:sz="4" w:space="0" w:color="auto"/>
              <w:right w:val="single" w:sz="4" w:space="0" w:color="auto"/>
            </w:tcBorders>
          </w:tcPr>
          <w:p w14:paraId="4112F26F"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098" w:type="dxa"/>
            <w:tcBorders>
              <w:top w:val="single" w:sz="4" w:space="0" w:color="auto"/>
              <w:left w:val="single" w:sz="4" w:space="0" w:color="auto"/>
              <w:bottom w:val="single" w:sz="4" w:space="0" w:color="auto"/>
            </w:tcBorders>
          </w:tcPr>
          <w:p w14:paraId="0EEB5528"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color w:val="0000CC"/>
                <w:sz w:val="24"/>
                <w:szCs w:val="24"/>
              </w:rPr>
            </w:pPr>
            <w:r w:rsidRPr="00A80AB4">
              <w:rPr>
                <w:rFonts w:ascii="Times New Roman" w:eastAsia="Times New Roman" w:hAnsi="Times New Roman" w:cs="Times New Roman"/>
                <w:color w:val="0000CC"/>
                <w:sz w:val="24"/>
                <w:szCs w:val="24"/>
              </w:rPr>
              <w:t>Квитанция</w:t>
            </w:r>
          </w:p>
        </w:tc>
      </w:tr>
      <w:tr w:rsidR="00A80AB4" w:rsidRPr="00A80AB4" w14:paraId="50BBE1E8" w14:textId="77777777" w:rsidTr="00461FB9">
        <w:tblPrEx>
          <w:tblCellMar>
            <w:top w:w="0" w:type="dxa"/>
            <w:bottom w:w="0" w:type="dxa"/>
          </w:tblCellMar>
        </w:tblPrEx>
        <w:trPr>
          <w:trHeight w:val="135"/>
        </w:trPr>
        <w:tc>
          <w:tcPr>
            <w:tcW w:w="900" w:type="dxa"/>
            <w:vMerge/>
            <w:tcBorders>
              <w:right w:val="single" w:sz="4" w:space="0" w:color="auto"/>
            </w:tcBorders>
          </w:tcPr>
          <w:p w14:paraId="19FAE0AC"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500" w:type="dxa"/>
            <w:vMerge/>
            <w:tcBorders>
              <w:left w:val="single" w:sz="4" w:space="0" w:color="auto"/>
              <w:right w:val="single" w:sz="4" w:space="0" w:color="auto"/>
            </w:tcBorders>
          </w:tcPr>
          <w:p w14:paraId="4889EC8B"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098" w:type="dxa"/>
            <w:tcBorders>
              <w:top w:val="single" w:sz="4" w:space="0" w:color="auto"/>
              <w:left w:val="single" w:sz="4" w:space="0" w:color="auto"/>
              <w:bottom w:val="single" w:sz="4" w:space="0" w:color="auto"/>
            </w:tcBorders>
          </w:tcPr>
          <w:p w14:paraId="6E4463F7"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color w:val="0000CC"/>
                <w:sz w:val="24"/>
                <w:szCs w:val="24"/>
              </w:rPr>
            </w:pPr>
            <w:r w:rsidRPr="00A80AB4">
              <w:rPr>
                <w:rFonts w:ascii="Times New Roman" w:eastAsia="Times New Roman" w:hAnsi="Times New Roman" w:cs="Times New Roman"/>
                <w:color w:val="0000CC"/>
                <w:sz w:val="24"/>
                <w:szCs w:val="24"/>
              </w:rPr>
              <w:t>Приказ о направлении в командировку, с прилагаемым расчетом командировочных сумм</w:t>
            </w:r>
          </w:p>
        </w:tc>
      </w:tr>
      <w:tr w:rsidR="00A80AB4" w:rsidRPr="00A80AB4" w14:paraId="4695A7C7" w14:textId="77777777" w:rsidTr="00461FB9">
        <w:tblPrEx>
          <w:tblCellMar>
            <w:top w:w="0" w:type="dxa"/>
            <w:bottom w:w="0" w:type="dxa"/>
          </w:tblCellMar>
        </w:tblPrEx>
        <w:trPr>
          <w:trHeight w:val="135"/>
        </w:trPr>
        <w:tc>
          <w:tcPr>
            <w:tcW w:w="900" w:type="dxa"/>
            <w:vMerge/>
            <w:tcBorders>
              <w:right w:val="single" w:sz="4" w:space="0" w:color="auto"/>
            </w:tcBorders>
          </w:tcPr>
          <w:p w14:paraId="52D65FC4"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500" w:type="dxa"/>
            <w:vMerge/>
            <w:tcBorders>
              <w:left w:val="single" w:sz="4" w:space="0" w:color="auto"/>
              <w:right w:val="single" w:sz="4" w:space="0" w:color="auto"/>
            </w:tcBorders>
          </w:tcPr>
          <w:p w14:paraId="0524BDEB"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098" w:type="dxa"/>
            <w:tcBorders>
              <w:top w:val="single" w:sz="4" w:space="0" w:color="auto"/>
              <w:left w:val="single" w:sz="4" w:space="0" w:color="auto"/>
              <w:bottom w:val="single" w:sz="4" w:space="0" w:color="auto"/>
            </w:tcBorders>
          </w:tcPr>
          <w:p w14:paraId="6D96A06F"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80AB4">
              <w:rPr>
                <w:rFonts w:ascii="Times New Roman" w:eastAsia="Times New Roman" w:hAnsi="Times New Roman" w:cs="Times New Roman"/>
                <w:sz w:val="24"/>
                <w:szCs w:val="24"/>
              </w:rPr>
              <w:t>Служебная записка</w:t>
            </w:r>
          </w:p>
        </w:tc>
      </w:tr>
      <w:tr w:rsidR="00A80AB4" w:rsidRPr="00A80AB4" w14:paraId="068E7955" w14:textId="77777777" w:rsidTr="00461FB9">
        <w:tblPrEx>
          <w:tblCellMar>
            <w:top w:w="0" w:type="dxa"/>
            <w:bottom w:w="0" w:type="dxa"/>
          </w:tblCellMar>
        </w:tblPrEx>
        <w:tc>
          <w:tcPr>
            <w:tcW w:w="900" w:type="dxa"/>
            <w:vMerge/>
            <w:tcBorders>
              <w:right w:val="single" w:sz="4" w:space="0" w:color="auto"/>
            </w:tcBorders>
          </w:tcPr>
          <w:p w14:paraId="76525508"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500" w:type="dxa"/>
            <w:vMerge/>
            <w:tcBorders>
              <w:left w:val="single" w:sz="4" w:space="0" w:color="auto"/>
              <w:right w:val="single" w:sz="4" w:space="0" w:color="auto"/>
            </w:tcBorders>
          </w:tcPr>
          <w:p w14:paraId="4F9508A5"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098" w:type="dxa"/>
            <w:tcBorders>
              <w:top w:val="single" w:sz="4" w:space="0" w:color="auto"/>
              <w:left w:val="single" w:sz="4" w:space="0" w:color="auto"/>
              <w:bottom w:val="single" w:sz="4" w:space="0" w:color="auto"/>
            </w:tcBorders>
          </w:tcPr>
          <w:p w14:paraId="23797BC8"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80AB4">
              <w:rPr>
                <w:rFonts w:ascii="Times New Roman" w:eastAsia="Times New Roman" w:hAnsi="Times New Roman" w:cs="Times New Roman"/>
                <w:sz w:val="24"/>
                <w:szCs w:val="24"/>
              </w:rPr>
              <w:t>Справка-расчет</w:t>
            </w:r>
          </w:p>
        </w:tc>
      </w:tr>
      <w:tr w:rsidR="00A80AB4" w:rsidRPr="00A80AB4" w14:paraId="55AA6D29" w14:textId="77777777" w:rsidTr="00461FB9">
        <w:tblPrEx>
          <w:tblCellMar>
            <w:top w:w="0" w:type="dxa"/>
            <w:bottom w:w="0" w:type="dxa"/>
          </w:tblCellMar>
        </w:tblPrEx>
        <w:tc>
          <w:tcPr>
            <w:tcW w:w="900" w:type="dxa"/>
            <w:vMerge/>
            <w:tcBorders>
              <w:right w:val="single" w:sz="4" w:space="0" w:color="auto"/>
            </w:tcBorders>
          </w:tcPr>
          <w:p w14:paraId="22D164E8"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500" w:type="dxa"/>
            <w:vMerge/>
            <w:tcBorders>
              <w:left w:val="single" w:sz="4" w:space="0" w:color="auto"/>
              <w:right w:val="single" w:sz="4" w:space="0" w:color="auto"/>
            </w:tcBorders>
          </w:tcPr>
          <w:p w14:paraId="5618E681"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098" w:type="dxa"/>
            <w:tcBorders>
              <w:top w:val="single" w:sz="4" w:space="0" w:color="auto"/>
              <w:left w:val="single" w:sz="4" w:space="0" w:color="auto"/>
              <w:bottom w:val="single" w:sz="4" w:space="0" w:color="auto"/>
            </w:tcBorders>
          </w:tcPr>
          <w:p w14:paraId="144FD4FB"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80AB4">
              <w:rPr>
                <w:rFonts w:ascii="Times New Roman" w:eastAsia="Times New Roman" w:hAnsi="Times New Roman" w:cs="Times New Roman"/>
                <w:sz w:val="24"/>
                <w:szCs w:val="24"/>
              </w:rPr>
              <w:t>Счет</w:t>
            </w:r>
          </w:p>
        </w:tc>
      </w:tr>
      <w:tr w:rsidR="00A80AB4" w:rsidRPr="00A80AB4" w14:paraId="51868555" w14:textId="77777777" w:rsidTr="00461FB9">
        <w:tblPrEx>
          <w:tblCellMar>
            <w:top w:w="0" w:type="dxa"/>
            <w:bottom w:w="0" w:type="dxa"/>
          </w:tblCellMar>
        </w:tblPrEx>
        <w:tc>
          <w:tcPr>
            <w:tcW w:w="900" w:type="dxa"/>
            <w:vMerge/>
            <w:tcBorders>
              <w:right w:val="single" w:sz="4" w:space="0" w:color="auto"/>
            </w:tcBorders>
          </w:tcPr>
          <w:p w14:paraId="062A9EC8"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500" w:type="dxa"/>
            <w:vMerge/>
            <w:tcBorders>
              <w:left w:val="single" w:sz="4" w:space="0" w:color="auto"/>
              <w:right w:val="single" w:sz="4" w:space="0" w:color="auto"/>
            </w:tcBorders>
          </w:tcPr>
          <w:p w14:paraId="2C1A0CD0"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098" w:type="dxa"/>
            <w:tcBorders>
              <w:top w:val="single" w:sz="4" w:space="0" w:color="auto"/>
              <w:left w:val="single" w:sz="4" w:space="0" w:color="auto"/>
              <w:bottom w:val="single" w:sz="4" w:space="0" w:color="auto"/>
            </w:tcBorders>
          </w:tcPr>
          <w:p w14:paraId="7E6A5D34"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hyperlink r:id="rId37" w:history="1">
              <w:r w:rsidRPr="00A80AB4">
                <w:rPr>
                  <w:rFonts w:ascii="Times New Roman" w:eastAsia="Times New Roman" w:hAnsi="Times New Roman" w:cs="Times New Roman"/>
                  <w:sz w:val="24"/>
                  <w:szCs w:val="24"/>
                </w:rPr>
                <w:t>Счет-фактура</w:t>
              </w:r>
            </w:hyperlink>
          </w:p>
        </w:tc>
      </w:tr>
      <w:tr w:rsidR="00A80AB4" w:rsidRPr="00A80AB4" w14:paraId="109BC302" w14:textId="77777777" w:rsidTr="00461FB9">
        <w:tblPrEx>
          <w:tblCellMar>
            <w:top w:w="0" w:type="dxa"/>
            <w:bottom w:w="0" w:type="dxa"/>
          </w:tblCellMar>
        </w:tblPrEx>
        <w:tc>
          <w:tcPr>
            <w:tcW w:w="900" w:type="dxa"/>
            <w:vMerge/>
            <w:tcBorders>
              <w:right w:val="single" w:sz="4" w:space="0" w:color="auto"/>
            </w:tcBorders>
          </w:tcPr>
          <w:p w14:paraId="30B5E805"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500" w:type="dxa"/>
            <w:vMerge/>
            <w:tcBorders>
              <w:left w:val="single" w:sz="4" w:space="0" w:color="auto"/>
              <w:right w:val="single" w:sz="4" w:space="0" w:color="auto"/>
            </w:tcBorders>
          </w:tcPr>
          <w:p w14:paraId="4D92CEFF"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098" w:type="dxa"/>
            <w:tcBorders>
              <w:top w:val="single" w:sz="4" w:space="0" w:color="auto"/>
              <w:left w:val="single" w:sz="4" w:space="0" w:color="auto"/>
              <w:bottom w:val="single" w:sz="4" w:space="0" w:color="auto"/>
            </w:tcBorders>
          </w:tcPr>
          <w:p w14:paraId="141BFBE9"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80AB4">
              <w:rPr>
                <w:rFonts w:ascii="Times New Roman" w:eastAsia="Times New Roman" w:hAnsi="Times New Roman" w:cs="Times New Roman"/>
                <w:sz w:val="24"/>
                <w:szCs w:val="24"/>
              </w:rPr>
              <w:t xml:space="preserve">Товарная накладная (унифицированная </w:t>
            </w:r>
            <w:hyperlink r:id="rId38" w:history="1">
              <w:r w:rsidRPr="00A80AB4">
                <w:rPr>
                  <w:rFonts w:ascii="Times New Roman" w:eastAsia="Times New Roman" w:hAnsi="Times New Roman" w:cs="Times New Roman"/>
                  <w:sz w:val="24"/>
                  <w:szCs w:val="24"/>
                </w:rPr>
                <w:t>форма N ТОРГ-12</w:t>
              </w:r>
            </w:hyperlink>
            <w:r w:rsidRPr="00A80AB4">
              <w:rPr>
                <w:rFonts w:ascii="Times New Roman" w:eastAsia="Times New Roman" w:hAnsi="Times New Roman" w:cs="Times New Roman"/>
                <w:sz w:val="24"/>
                <w:szCs w:val="24"/>
              </w:rPr>
              <w:t>) (ф. 0330212)</w:t>
            </w:r>
          </w:p>
        </w:tc>
      </w:tr>
      <w:tr w:rsidR="00A80AB4" w:rsidRPr="00A80AB4" w14:paraId="7B9CAB30" w14:textId="77777777" w:rsidTr="00461FB9">
        <w:tblPrEx>
          <w:tblCellMar>
            <w:top w:w="0" w:type="dxa"/>
            <w:bottom w:w="0" w:type="dxa"/>
          </w:tblCellMar>
        </w:tblPrEx>
        <w:tc>
          <w:tcPr>
            <w:tcW w:w="900" w:type="dxa"/>
            <w:vMerge/>
            <w:tcBorders>
              <w:right w:val="single" w:sz="4" w:space="0" w:color="auto"/>
            </w:tcBorders>
          </w:tcPr>
          <w:p w14:paraId="4294E165"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500" w:type="dxa"/>
            <w:vMerge/>
            <w:tcBorders>
              <w:left w:val="single" w:sz="4" w:space="0" w:color="auto"/>
              <w:right w:val="single" w:sz="4" w:space="0" w:color="auto"/>
            </w:tcBorders>
          </w:tcPr>
          <w:p w14:paraId="6497A5F9"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098" w:type="dxa"/>
            <w:tcBorders>
              <w:top w:val="single" w:sz="4" w:space="0" w:color="auto"/>
              <w:left w:val="single" w:sz="4" w:space="0" w:color="auto"/>
              <w:bottom w:val="single" w:sz="4" w:space="0" w:color="auto"/>
            </w:tcBorders>
          </w:tcPr>
          <w:p w14:paraId="28C729D5"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80AB4">
              <w:rPr>
                <w:rFonts w:ascii="Times New Roman" w:eastAsia="Times New Roman" w:hAnsi="Times New Roman" w:cs="Times New Roman"/>
                <w:sz w:val="24"/>
                <w:szCs w:val="24"/>
              </w:rPr>
              <w:t>Универсальный передаточный документ</w:t>
            </w:r>
          </w:p>
        </w:tc>
      </w:tr>
      <w:tr w:rsidR="00A80AB4" w:rsidRPr="00A80AB4" w14:paraId="7B29281A" w14:textId="77777777" w:rsidTr="00461FB9">
        <w:tblPrEx>
          <w:tblCellMar>
            <w:top w:w="0" w:type="dxa"/>
            <w:bottom w:w="0" w:type="dxa"/>
          </w:tblCellMar>
        </w:tblPrEx>
        <w:tc>
          <w:tcPr>
            <w:tcW w:w="900" w:type="dxa"/>
            <w:vMerge/>
            <w:tcBorders>
              <w:right w:val="single" w:sz="4" w:space="0" w:color="auto"/>
            </w:tcBorders>
          </w:tcPr>
          <w:p w14:paraId="44605656"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500" w:type="dxa"/>
            <w:vMerge/>
            <w:tcBorders>
              <w:left w:val="single" w:sz="4" w:space="0" w:color="auto"/>
              <w:right w:val="single" w:sz="4" w:space="0" w:color="auto"/>
            </w:tcBorders>
          </w:tcPr>
          <w:p w14:paraId="3EDCEB7F"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098" w:type="dxa"/>
            <w:tcBorders>
              <w:top w:val="single" w:sz="4" w:space="0" w:color="auto"/>
              <w:left w:val="single" w:sz="4" w:space="0" w:color="auto"/>
              <w:bottom w:val="single" w:sz="4" w:space="0" w:color="auto"/>
            </w:tcBorders>
          </w:tcPr>
          <w:p w14:paraId="3C434133"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80AB4">
              <w:rPr>
                <w:rFonts w:ascii="Times New Roman" w:eastAsia="Times New Roman" w:hAnsi="Times New Roman" w:cs="Times New Roman"/>
                <w:sz w:val="24"/>
                <w:szCs w:val="24"/>
              </w:rPr>
              <w:t>Чек</w:t>
            </w:r>
          </w:p>
        </w:tc>
      </w:tr>
      <w:tr w:rsidR="00A80AB4" w:rsidRPr="00A80AB4" w14:paraId="08785D0B" w14:textId="77777777" w:rsidTr="00461FB9">
        <w:tblPrEx>
          <w:tblCellMar>
            <w:top w:w="0" w:type="dxa"/>
            <w:bottom w:w="0" w:type="dxa"/>
          </w:tblCellMar>
        </w:tblPrEx>
        <w:trPr>
          <w:trHeight w:val="371"/>
        </w:trPr>
        <w:tc>
          <w:tcPr>
            <w:tcW w:w="900" w:type="dxa"/>
            <w:vMerge/>
            <w:tcBorders>
              <w:right w:val="single" w:sz="4" w:space="0" w:color="auto"/>
            </w:tcBorders>
          </w:tcPr>
          <w:p w14:paraId="74F460D5"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500" w:type="dxa"/>
            <w:vMerge/>
            <w:tcBorders>
              <w:left w:val="single" w:sz="4" w:space="0" w:color="auto"/>
              <w:right w:val="single" w:sz="4" w:space="0" w:color="auto"/>
            </w:tcBorders>
          </w:tcPr>
          <w:p w14:paraId="5E33C117"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098" w:type="dxa"/>
            <w:tcBorders>
              <w:top w:val="single" w:sz="4" w:space="0" w:color="auto"/>
              <w:left w:val="single" w:sz="4" w:space="0" w:color="auto"/>
              <w:bottom w:val="single" w:sz="4" w:space="0" w:color="auto"/>
            </w:tcBorders>
          </w:tcPr>
          <w:p w14:paraId="028376FC"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color w:val="0000CC"/>
                <w:sz w:val="24"/>
                <w:szCs w:val="24"/>
              </w:rPr>
            </w:pPr>
            <w:r w:rsidRPr="00A80AB4">
              <w:rPr>
                <w:rFonts w:ascii="Times New Roman" w:eastAsia="Times New Roman" w:hAnsi="Times New Roman" w:cs="Times New Roman"/>
                <w:color w:val="0000CC"/>
                <w:sz w:val="24"/>
                <w:szCs w:val="24"/>
              </w:rPr>
              <w:t>Договор - счет</w:t>
            </w:r>
          </w:p>
        </w:tc>
      </w:tr>
      <w:tr w:rsidR="00A80AB4" w:rsidRPr="00A80AB4" w14:paraId="1E69565D" w14:textId="77777777" w:rsidTr="00461FB9">
        <w:tblPrEx>
          <w:tblCellMar>
            <w:top w:w="0" w:type="dxa"/>
            <w:bottom w:w="0" w:type="dxa"/>
          </w:tblCellMar>
        </w:tblPrEx>
        <w:trPr>
          <w:trHeight w:val="1412"/>
        </w:trPr>
        <w:tc>
          <w:tcPr>
            <w:tcW w:w="900" w:type="dxa"/>
            <w:vMerge/>
            <w:tcBorders>
              <w:right w:val="single" w:sz="4" w:space="0" w:color="auto"/>
            </w:tcBorders>
          </w:tcPr>
          <w:p w14:paraId="0C962B05"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500" w:type="dxa"/>
            <w:vMerge/>
            <w:tcBorders>
              <w:left w:val="single" w:sz="4" w:space="0" w:color="auto"/>
              <w:right w:val="single" w:sz="4" w:space="0" w:color="auto"/>
            </w:tcBorders>
          </w:tcPr>
          <w:p w14:paraId="77FD15E0" w14:textId="77777777"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098" w:type="dxa"/>
            <w:tcBorders>
              <w:top w:val="single" w:sz="4" w:space="0" w:color="auto"/>
              <w:left w:val="single" w:sz="4" w:space="0" w:color="auto"/>
            </w:tcBorders>
          </w:tcPr>
          <w:p w14:paraId="433D36BA" w14:textId="6F5FC5BD" w:rsidR="00A80AB4" w:rsidRPr="00A80AB4" w:rsidRDefault="00A80AB4" w:rsidP="00A80AB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80AB4">
              <w:rPr>
                <w:rFonts w:ascii="Times New Roman" w:eastAsia="Times New Roman" w:hAnsi="Times New Roman" w:cs="Times New Roman"/>
                <w:sz w:val="24"/>
                <w:szCs w:val="24"/>
              </w:rPr>
              <w:t xml:space="preserve">Иной документ, подтверждающий возникновение денежного обязательства по бюджетному обязательству получателя средств </w:t>
            </w:r>
            <w:r>
              <w:rPr>
                <w:rFonts w:ascii="Times New Roman" w:eastAsia="Times New Roman" w:hAnsi="Times New Roman" w:cs="Times New Roman"/>
                <w:sz w:val="24"/>
                <w:szCs w:val="24"/>
              </w:rPr>
              <w:t>местного</w:t>
            </w:r>
            <w:r w:rsidRPr="00A80AB4">
              <w:rPr>
                <w:rFonts w:ascii="Times New Roman" w:eastAsia="Times New Roman" w:hAnsi="Times New Roman" w:cs="Times New Roman"/>
                <w:sz w:val="24"/>
                <w:szCs w:val="24"/>
              </w:rPr>
              <w:t xml:space="preserve"> бюджета</w:t>
            </w:r>
          </w:p>
        </w:tc>
      </w:tr>
    </w:tbl>
    <w:p w14:paraId="4ED764B8" w14:textId="725D4622" w:rsidR="005654E1" w:rsidRPr="00012B60" w:rsidRDefault="004D7C29" w:rsidP="004D7C29">
      <w:pPr>
        <w:widowControl w:val="0"/>
        <w:autoSpaceDE w:val="0"/>
        <w:autoSpaceDN w:val="0"/>
        <w:adjustRightInd w:val="0"/>
        <w:spacing w:after="0" w:line="240" w:lineRule="auto"/>
        <w:jc w:val="right"/>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sectPr w:rsidR="005654E1" w:rsidRPr="00012B60" w:rsidSect="006A71AB">
      <w:pgSz w:w="11906" w:h="16838"/>
      <w:pgMar w:top="709" w:right="850"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7C5A3" w14:textId="77777777" w:rsidR="00C24B63" w:rsidRDefault="00C24B63" w:rsidP="0091624C">
      <w:pPr>
        <w:spacing w:after="0" w:line="240" w:lineRule="auto"/>
      </w:pPr>
      <w:r>
        <w:separator/>
      </w:r>
    </w:p>
  </w:endnote>
  <w:endnote w:type="continuationSeparator" w:id="0">
    <w:p w14:paraId="39245243" w14:textId="77777777" w:rsidR="00C24B63" w:rsidRDefault="00C24B63" w:rsidP="00916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754BD" w14:textId="77777777" w:rsidR="00C24B63" w:rsidRDefault="00C24B63" w:rsidP="0091624C">
      <w:pPr>
        <w:spacing w:after="0" w:line="240" w:lineRule="auto"/>
      </w:pPr>
      <w:r>
        <w:separator/>
      </w:r>
    </w:p>
  </w:footnote>
  <w:footnote w:type="continuationSeparator" w:id="0">
    <w:p w14:paraId="14B276F5" w14:textId="77777777" w:rsidR="00C24B63" w:rsidRDefault="00C24B63" w:rsidP="0091624C">
      <w:pPr>
        <w:spacing w:after="0" w:line="240" w:lineRule="auto"/>
      </w:pPr>
      <w:r>
        <w:continuationSeparator/>
      </w:r>
    </w:p>
  </w:footnote>
  <w:footnote w:id="1">
    <w:p w14:paraId="3B1B5D19" w14:textId="77777777" w:rsidR="00FA49C4" w:rsidRDefault="00FA49C4" w:rsidP="00FA49C4">
      <w:pPr>
        <w:pStyle w:val="aa"/>
      </w:pPr>
      <w:r>
        <w:rPr>
          <w:rStyle w:val="ac"/>
        </w:rPr>
        <w:footnoteRef/>
      </w:r>
      <w:r>
        <w:t xml:space="preserve"> </w:t>
      </w:r>
      <w:r w:rsidRPr="00D97837">
        <w:rPr>
          <w:sz w:val="18"/>
          <w:szCs w:val="18"/>
        </w:rPr>
        <w:t>Реквизиты Извещения установлены приложением №12 к Порядку учета бюджетных и денежных обязательств получателей средств федерального бюджета территориальными органами Федерального казначейства, утвержденному приказом Министерства финансов Российской Федерации от 30.10.2020 г. № 258н</w:t>
      </w:r>
      <w:r>
        <w:t xml:space="preserve">  </w:t>
      </w:r>
    </w:p>
  </w:footnote>
  <w:footnote w:id="2">
    <w:p w14:paraId="23CF67D8" w14:textId="77777777" w:rsidR="00FA49C4" w:rsidRDefault="00FA49C4" w:rsidP="00FA49C4">
      <w:pPr>
        <w:pStyle w:val="aa"/>
        <w:spacing w:before="120"/>
        <w:jc w:val="both"/>
      </w:pPr>
      <w:r>
        <w:rPr>
          <w:rStyle w:val="ac"/>
        </w:rPr>
        <w:footnoteRef/>
      </w:r>
      <w:r>
        <w:t xml:space="preserve"> </w:t>
      </w:r>
      <w:r w:rsidRPr="00D97837">
        <w:rPr>
          <w:sz w:val="18"/>
          <w:szCs w:val="18"/>
        </w:rPr>
        <w:t>Реквизиты Уведомления о превышении установлены приложением №4 к Порядку учета бюджетных и денежных обязательств получателей средств федерального бюджета территориальными органами Федерального казначейства, утвержденному приказом Министерства финансов Российской Федерации от 30.10.2020 г. № 258н</w:t>
      </w:r>
    </w:p>
    <w:p w14:paraId="66CF8230" w14:textId="77777777" w:rsidR="00FA49C4" w:rsidRDefault="00FA49C4" w:rsidP="00FA49C4">
      <w:pPr>
        <w:pStyle w:val="aa"/>
      </w:pPr>
    </w:p>
  </w:footnote>
  <w:footnote w:id="3">
    <w:p w14:paraId="41C25889" w14:textId="77777777" w:rsidR="00FA49C4" w:rsidRDefault="00FA49C4" w:rsidP="00FA49C4">
      <w:pPr>
        <w:pStyle w:val="aa"/>
        <w:jc w:val="both"/>
      </w:pPr>
      <w:r>
        <w:rPr>
          <w:rStyle w:val="ac"/>
        </w:rPr>
        <w:footnoteRef/>
      </w:r>
      <w:r>
        <w:t xml:space="preserve"> </w:t>
      </w:r>
      <w:r w:rsidRPr="00D97837">
        <w:rPr>
          <w:bCs/>
          <w:sz w:val="18"/>
          <w:szCs w:val="18"/>
        </w:rPr>
        <w:t>Приказ Федерального казначейства от 13 мая 2020 г. N 20н "Об утверждении Правил организации и функционирования системы казначейских платежей"</w:t>
      </w:r>
    </w:p>
  </w:footnote>
  <w:footnote w:id="4">
    <w:p w14:paraId="57CB453A" w14:textId="77777777" w:rsidR="00FA49C4" w:rsidRPr="00D97837" w:rsidRDefault="00FA49C4" w:rsidP="00FA49C4">
      <w:pPr>
        <w:pStyle w:val="aa"/>
        <w:jc w:val="both"/>
        <w:rPr>
          <w:sz w:val="18"/>
          <w:szCs w:val="18"/>
        </w:rPr>
      </w:pPr>
      <w:r>
        <w:rPr>
          <w:rStyle w:val="ac"/>
        </w:rPr>
        <w:footnoteRef/>
      </w:r>
      <w:r>
        <w:t xml:space="preserve"> </w:t>
      </w:r>
      <w:r w:rsidRPr="00D97837">
        <w:rPr>
          <w:sz w:val="18"/>
          <w:szCs w:val="18"/>
        </w:rPr>
        <w:t>Реквизиты Извещения о денежном обязательстве установлены приложением №13 к Порядку учета бюджетных и денежных обязательств получателей средств федерального бюджета территориальными органами Федерального казначейства, утвержденному приказом Министерства финансов Российской Федерации от 30.10.2020 г. № 258н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9103F"/>
    <w:multiLevelType w:val="hybridMultilevel"/>
    <w:tmpl w:val="9F7E1040"/>
    <w:lvl w:ilvl="0" w:tplc="6F581C64">
      <w:start w:val="1"/>
      <w:numFmt w:val="decimal"/>
      <w:lvlText w:val="%1."/>
      <w:lvlJc w:val="left"/>
      <w:pPr>
        <w:ind w:left="1995" w:hanging="360"/>
      </w:pPr>
      <w:rPr>
        <w:rFonts w:hint="default"/>
      </w:rPr>
    </w:lvl>
    <w:lvl w:ilvl="1" w:tplc="04190019" w:tentative="1">
      <w:start w:val="1"/>
      <w:numFmt w:val="lowerLetter"/>
      <w:lvlText w:val="%2."/>
      <w:lvlJc w:val="left"/>
      <w:pPr>
        <w:ind w:left="2715" w:hanging="360"/>
      </w:pPr>
    </w:lvl>
    <w:lvl w:ilvl="2" w:tplc="0419001B" w:tentative="1">
      <w:start w:val="1"/>
      <w:numFmt w:val="lowerRoman"/>
      <w:lvlText w:val="%3."/>
      <w:lvlJc w:val="right"/>
      <w:pPr>
        <w:ind w:left="3435" w:hanging="180"/>
      </w:pPr>
    </w:lvl>
    <w:lvl w:ilvl="3" w:tplc="0419000F" w:tentative="1">
      <w:start w:val="1"/>
      <w:numFmt w:val="decimal"/>
      <w:lvlText w:val="%4."/>
      <w:lvlJc w:val="left"/>
      <w:pPr>
        <w:ind w:left="4155" w:hanging="360"/>
      </w:pPr>
    </w:lvl>
    <w:lvl w:ilvl="4" w:tplc="04190019" w:tentative="1">
      <w:start w:val="1"/>
      <w:numFmt w:val="lowerLetter"/>
      <w:lvlText w:val="%5."/>
      <w:lvlJc w:val="left"/>
      <w:pPr>
        <w:ind w:left="4875" w:hanging="360"/>
      </w:pPr>
    </w:lvl>
    <w:lvl w:ilvl="5" w:tplc="0419001B" w:tentative="1">
      <w:start w:val="1"/>
      <w:numFmt w:val="lowerRoman"/>
      <w:lvlText w:val="%6."/>
      <w:lvlJc w:val="right"/>
      <w:pPr>
        <w:ind w:left="5595" w:hanging="180"/>
      </w:pPr>
    </w:lvl>
    <w:lvl w:ilvl="6" w:tplc="0419000F" w:tentative="1">
      <w:start w:val="1"/>
      <w:numFmt w:val="decimal"/>
      <w:lvlText w:val="%7."/>
      <w:lvlJc w:val="left"/>
      <w:pPr>
        <w:ind w:left="6315" w:hanging="360"/>
      </w:pPr>
    </w:lvl>
    <w:lvl w:ilvl="7" w:tplc="04190019" w:tentative="1">
      <w:start w:val="1"/>
      <w:numFmt w:val="lowerLetter"/>
      <w:lvlText w:val="%8."/>
      <w:lvlJc w:val="left"/>
      <w:pPr>
        <w:ind w:left="7035" w:hanging="360"/>
      </w:pPr>
    </w:lvl>
    <w:lvl w:ilvl="8" w:tplc="0419001B" w:tentative="1">
      <w:start w:val="1"/>
      <w:numFmt w:val="lowerRoman"/>
      <w:lvlText w:val="%9."/>
      <w:lvlJc w:val="right"/>
      <w:pPr>
        <w:ind w:left="7755" w:hanging="180"/>
      </w:pPr>
    </w:lvl>
  </w:abstractNum>
  <w:abstractNum w:abstractNumId="1" w15:restartNumberingAfterBreak="0">
    <w:nsid w:val="42520B44"/>
    <w:multiLevelType w:val="hybridMultilevel"/>
    <w:tmpl w:val="86109D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DDD51E7"/>
    <w:multiLevelType w:val="multilevel"/>
    <w:tmpl w:val="E78C8BEE"/>
    <w:lvl w:ilvl="0">
      <w:start w:val="1"/>
      <w:numFmt w:val="decimal"/>
      <w:lvlText w:val="%1."/>
      <w:lvlJc w:val="left"/>
      <w:pPr>
        <w:ind w:left="900" w:hanging="360"/>
      </w:pPr>
      <w:rPr>
        <w:rFonts w:hint="default"/>
      </w:rPr>
    </w:lvl>
    <w:lvl w:ilvl="1">
      <w:start w:val="4"/>
      <w:numFmt w:val="decimal"/>
      <w:isLgl/>
      <w:lvlText w:val="%1.%2."/>
      <w:lvlJc w:val="left"/>
      <w:pPr>
        <w:ind w:left="945" w:hanging="405"/>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 w15:restartNumberingAfterBreak="0">
    <w:nsid w:val="643E6017"/>
    <w:multiLevelType w:val="hybridMultilevel"/>
    <w:tmpl w:val="9F7E1040"/>
    <w:lvl w:ilvl="0" w:tplc="6F581C64">
      <w:start w:val="1"/>
      <w:numFmt w:val="decimal"/>
      <w:lvlText w:val="%1."/>
      <w:lvlJc w:val="left"/>
      <w:pPr>
        <w:ind w:left="1995" w:hanging="360"/>
      </w:pPr>
      <w:rPr>
        <w:rFonts w:hint="default"/>
      </w:rPr>
    </w:lvl>
    <w:lvl w:ilvl="1" w:tplc="04190019" w:tentative="1">
      <w:start w:val="1"/>
      <w:numFmt w:val="lowerLetter"/>
      <w:lvlText w:val="%2."/>
      <w:lvlJc w:val="left"/>
      <w:pPr>
        <w:ind w:left="2715" w:hanging="360"/>
      </w:pPr>
    </w:lvl>
    <w:lvl w:ilvl="2" w:tplc="0419001B" w:tentative="1">
      <w:start w:val="1"/>
      <w:numFmt w:val="lowerRoman"/>
      <w:lvlText w:val="%3."/>
      <w:lvlJc w:val="right"/>
      <w:pPr>
        <w:ind w:left="3435" w:hanging="180"/>
      </w:pPr>
    </w:lvl>
    <w:lvl w:ilvl="3" w:tplc="0419000F" w:tentative="1">
      <w:start w:val="1"/>
      <w:numFmt w:val="decimal"/>
      <w:lvlText w:val="%4."/>
      <w:lvlJc w:val="left"/>
      <w:pPr>
        <w:ind w:left="4155" w:hanging="360"/>
      </w:pPr>
    </w:lvl>
    <w:lvl w:ilvl="4" w:tplc="04190019" w:tentative="1">
      <w:start w:val="1"/>
      <w:numFmt w:val="lowerLetter"/>
      <w:lvlText w:val="%5."/>
      <w:lvlJc w:val="left"/>
      <w:pPr>
        <w:ind w:left="4875" w:hanging="360"/>
      </w:pPr>
    </w:lvl>
    <w:lvl w:ilvl="5" w:tplc="0419001B" w:tentative="1">
      <w:start w:val="1"/>
      <w:numFmt w:val="lowerRoman"/>
      <w:lvlText w:val="%6."/>
      <w:lvlJc w:val="right"/>
      <w:pPr>
        <w:ind w:left="5595" w:hanging="180"/>
      </w:pPr>
    </w:lvl>
    <w:lvl w:ilvl="6" w:tplc="0419000F" w:tentative="1">
      <w:start w:val="1"/>
      <w:numFmt w:val="decimal"/>
      <w:lvlText w:val="%7."/>
      <w:lvlJc w:val="left"/>
      <w:pPr>
        <w:ind w:left="6315" w:hanging="360"/>
      </w:pPr>
    </w:lvl>
    <w:lvl w:ilvl="7" w:tplc="04190019" w:tentative="1">
      <w:start w:val="1"/>
      <w:numFmt w:val="lowerLetter"/>
      <w:lvlText w:val="%8."/>
      <w:lvlJc w:val="left"/>
      <w:pPr>
        <w:ind w:left="7035" w:hanging="360"/>
      </w:pPr>
    </w:lvl>
    <w:lvl w:ilvl="8" w:tplc="0419001B" w:tentative="1">
      <w:start w:val="1"/>
      <w:numFmt w:val="lowerRoman"/>
      <w:lvlText w:val="%9."/>
      <w:lvlJc w:val="right"/>
      <w:pPr>
        <w:ind w:left="7755" w:hanging="180"/>
      </w:pPr>
    </w:lvl>
  </w:abstractNum>
  <w:num w:numId="1" w16cid:durableId="1320647965">
    <w:abstractNumId w:val="0"/>
  </w:num>
  <w:num w:numId="2" w16cid:durableId="1900246871">
    <w:abstractNumId w:val="3"/>
  </w:num>
  <w:num w:numId="3" w16cid:durableId="1542786041">
    <w:abstractNumId w:val="1"/>
  </w:num>
  <w:num w:numId="4" w16cid:durableId="15637123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92B26"/>
    <w:rsid w:val="00012B60"/>
    <w:rsid w:val="000149DF"/>
    <w:rsid w:val="00092B26"/>
    <w:rsid w:val="000F672D"/>
    <w:rsid w:val="00114ED3"/>
    <w:rsid w:val="0017436F"/>
    <w:rsid w:val="00196905"/>
    <w:rsid w:val="001C228F"/>
    <w:rsid w:val="001C3D37"/>
    <w:rsid w:val="001C6B3F"/>
    <w:rsid w:val="002027A1"/>
    <w:rsid w:val="00215F9E"/>
    <w:rsid w:val="0026707E"/>
    <w:rsid w:val="00267EB4"/>
    <w:rsid w:val="002759B3"/>
    <w:rsid w:val="002A2F56"/>
    <w:rsid w:val="00316ED8"/>
    <w:rsid w:val="003D7533"/>
    <w:rsid w:val="00411330"/>
    <w:rsid w:val="00422BB0"/>
    <w:rsid w:val="004C7BD1"/>
    <w:rsid w:val="004D7C29"/>
    <w:rsid w:val="004E2030"/>
    <w:rsid w:val="00511DA6"/>
    <w:rsid w:val="00527960"/>
    <w:rsid w:val="00533CF2"/>
    <w:rsid w:val="00551DE7"/>
    <w:rsid w:val="0055461E"/>
    <w:rsid w:val="005654E1"/>
    <w:rsid w:val="005C4317"/>
    <w:rsid w:val="005F347C"/>
    <w:rsid w:val="006208DB"/>
    <w:rsid w:val="00627D00"/>
    <w:rsid w:val="00671227"/>
    <w:rsid w:val="006A71AB"/>
    <w:rsid w:val="00755543"/>
    <w:rsid w:val="00794613"/>
    <w:rsid w:val="007E2D7F"/>
    <w:rsid w:val="008122CF"/>
    <w:rsid w:val="008D7AA3"/>
    <w:rsid w:val="008F19D7"/>
    <w:rsid w:val="0091624C"/>
    <w:rsid w:val="00932BC3"/>
    <w:rsid w:val="009644B0"/>
    <w:rsid w:val="0098519B"/>
    <w:rsid w:val="009A7AB6"/>
    <w:rsid w:val="00A00BD2"/>
    <w:rsid w:val="00A52A20"/>
    <w:rsid w:val="00A80AB4"/>
    <w:rsid w:val="00AA27AD"/>
    <w:rsid w:val="00AD39BA"/>
    <w:rsid w:val="00B5434D"/>
    <w:rsid w:val="00B573C9"/>
    <w:rsid w:val="00BB45ED"/>
    <w:rsid w:val="00BF3CAA"/>
    <w:rsid w:val="00C24B63"/>
    <w:rsid w:val="00C70FB5"/>
    <w:rsid w:val="00C96C5F"/>
    <w:rsid w:val="00CA645C"/>
    <w:rsid w:val="00D8210E"/>
    <w:rsid w:val="00E31671"/>
    <w:rsid w:val="00E35687"/>
    <w:rsid w:val="00EA312B"/>
    <w:rsid w:val="00EA636D"/>
    <w:rsid w:val="00EC3A54"/>
    <w:rsid w:val="00ED063D"/>
    <w:rsid w:val="00F00733"/>
    <w:rsid w:val="00F4782C"/>
    <w:rsid w:val="00F621B6"/>
    <w:rsid w:val="00FA49C4"/>
    <w:rsid w:val="00FE38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1C72B"/>
  <w15:docId w15:val="{5B92E915-AD35-4308-9D99-2E7E62F59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08D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2B2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Normal">
    <w:name w:val="ConsNormal"/>
    <w:rsid w:val="00092B26"/>
    <w:pPr>
      <w:widowControl w:val="0"/>
      <w:spacing w:after="0" w:line="240" w:lineRule="auto"/>
      <w:ind w:firstLine="720"/>
    </w:pPr>
    <w:rPr>
      <w:rFonts w:ascii="Arial" w:eastAsia="Times New Roman" w:hAnsi="Arial" w:cs="Times New Roman"/>
      <w:snapToGrid w:val="0"/>
      <w:sz w:val="20"/>
      <w:szCs w:val="20"/>
    </w:rPr>
  </w:style>
  <w:style w:type="paragraph" w:customStyle="1" w:styleId="ConsPlusNormal">
    <w:name w:val="ConsPlusNormal"/>
    <w:rsid w:val="00092B26"/>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4">
    <w:name w:val="Hyperlink"/>
    <w:basedOn w:val="a0"/>
    <w:uiPriority w:val="99"/>
    <w:unhideWhenUsed/>
    <w:rsid w:val="00092B26"/>
    <w:rPr>
      <w:color w:val="0000FF" w:themeColor="hyperlink"/>
      <w:u w:val="single"/>
    </w:rPr>
  </w:style>
  <w:style w:type="paragraph" w:styleId="a5">
    <w:name w:val="List Paragraph"/>
    <w:basedOn w:val="a"/>
    <w:qFormat/>
    <w:rsid w:val="00092B26"/>
    <w:pPr>
      <w:spacing w:after="0" w:line="240" w:lineRule="auto"/>
      <w:ind w:left="720"/>
    </w:pPr>
    <w:rPr>
      <w:rFonts w:ascii="Times New Roman" w:eastAsia="Times New Roman" w:hAnsi="Times New Roman" w:cs="Times New Roman"/>
      <w:sz w:val="20"/>
      <w:szCs w:val="20"/>
    </w:rPr>
  </w:style>
  <w:style w:type="paragraph" w:customStyle="1" w:styleId="ConsPlusNonformat">
    <w:name w:val="ConsPlusNonformat"/>
    <w:rsid w:val="00092B26"/>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Nonformat">
    <w:name w:val="ConsNonformat"/>
    <w:rsid w:val="001C6B3F"/>
    <w:pPr>
      <w:spacing w:after="0" w:line="240" w:lineRule="auto"/>
      <w:ind w:right="19772"/>
    </w:pPr>
    <w:rPr>
      <w:rFonts w:ascii="Courier New" w:eastAsia="Times New Roman" w:hAnsi="Courier New" w:cs="Times New Roman"/>
      <w:snapToGrid w:val="0"/>
      <w:sz w:val="20"/>
      <w:szCs w:val="20"/>
    </w:rPr>
  </w:style>
  <w:style w:type="numbering" w:customStyle="1" w:styleId="1">
    <w:name w:val="Нет списка1"/>
    <w:next w:val="a2"/>
    <w:semiHidden/>
    <w:unhideWhenUsed/>
    <w:rsid w:val="0091624C"/>
  </w:style>
  <w:style w:type="paragraph" w:styleId="a6">
    <w:name w:val="Balloon Text"/>
    <w:basedOn w:val="a"/>
    <w:link w:val="a7"/>
    <w:rsid w:val="0091624C"/>
    <w:pPr>
      <w:spacing w:after="0" w:line="240" w:lineRule="auto"/>
    </w:pPr>
    <w:rPr>
      <w:rFonts w:ascii="Tahoma" w:eastAsia="Times New Roman" w:hAnsi="Tahoma" w:cs="Tahoma"/>
      <w:sz w:val="16"/>
      <w:szCs w:val="16"/>
    </w:rPr>
  </w:style>
  <w:style w:type="character" w:customStyle="1" w:styleId="a7">
    <w:name w:val="Текст выноски Знак"/>
    <w:basedOn w:val="a0"/>
    <w:link w:val="a6"/>
    <w:rsid w:val="0091624C"/>
    <w:rPr>
      <w:rFonts w:ascii="Tahoma" w:eastAsia="Times New Roman" w:hAnsi="Tahoma" w:cs="Tahoma"/>
      <w:sz w:val="16"/>
      <w:szCs w:val="16"/>
    </w:rPr>
  </w:style>
  <w:style w:type="paragraph" w:customStyle="1" w:styleId="a8">
    <w:name w:val="Прижатый влево"/>
    <w:basedOn w:val="a"/>
    <w:next w:val="a"/>
    <w:uiPriority w:val="99"/>
    <w:rsid w:val="0091624C"/>
    <w:pPr>
      <w:autoSpaceDE w:val="0"/>
      <w:autoSpaceDN w:val="0"/>
      <w:adjustRightInd w:val="0"/>
      <w:spacing w:after="0" w:line="240" w:lineRule="auto"/>
    </w:pPr>
    <w:rPr>
      <w:rFonts w:ascii="Arial" w:eastAsia="Times New Roman" w:hAnsi="Arial" w:cs="Arial"/>
      <w:sz w:val="24"/>
      <w:szCs w:val="24"/>
    </w:rPr>
  </w:style>
  <w:style w:type="table" w:customStyle="1" w:styleId="10">
    <w:name w:val="Сетка таблицы1"/>
    <w:basedOn w:val="a1"/>
    <w:next w:val="a3"/>
    <w:rsid w:val="009162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Гипертекстовая ссылка"/>
    <w:uiPriority w:val="99"/>
    <w:rsid w:val="0091624C"/>
    <w:rPr>
      <w:rFonts w:cs="Times New Roman"/>
      <w:color w:val="106BBE"/>
    </w:rPr>
  </w:style>
  <w:style w:type="paragraph" w:styleId="aa">
    <w:name w:val="footnote text"/>
    <w:basedOn w:val="a"/>
    <w:link w:val="ab"/>
    <w:rsid w:val="0091624C"/>
    <w:pPr>
      <w:spacing w:after="0" w:line="240" w:lineRule="auto"/>
    </w:pPr>
    <w:rPr>
      <w:rFonts w:ascii="Times New Roman" w:eastAsia="Times New Roman" w:hAnsi="Times New Roman" w:cs="Times New Roman"/>
      <w:sz w:val="20"/>
      <w:szCs w:val="20"/>
    </w:rPr>
  </w:style>
  <w:style w:type="character" w:customStyle="1" w:styleId="ab">
    <w:name w:val="Текст сноски Знак"/>
    <w:basedOn w:val="a0"/>
    <w:link w:val="aa"/>
    <w:rsid w:val="0091624C"/>
    <w:rPr>
      <w:rFonts w:ascii="Times New Roman" w:eastAsia="Times New Roman" w:hAnsi="Times New Roman" w:cs="Times New Roman"/>
      <w:sz w:val="20"/>
      <w:szCs w:val="20"/>
    </w:rPr>
  </w:style>
  <w:style w:type="character" w:styleId="ac">
    <w:name w:val="footnote reference"/>
    <w:rsid w:val="0091624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2084522.21" TargetMode="External"/><Relationship Id="rId13" Type="http://schemas.openxmlformats.org/officeDocument/2006/relationships/hyperlink" Target="garantF1://12084522.21" TargetMode="External"/><Relationship Id="rId18" Type="http://schemas.openxmlformats.org/officeDocument/2006/relationships/hyperlink" Target="consultantplus://offline/ref=1565631EE33C9DB098A1EDF13452841172863705AC48F6AD9351165DF1FF6F7FB1A11C9DE48308045EE730FE55MBN9A" TargetMode="External"/><Relationship Id="rId26" Type="http://schemas.openxmlformats.org/officeDocument/2006/relationships/hyperlink" Target="garantF1://70016264.1000"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373368CC035B9E8ED1DF14B6D868C3FBC2510637F3F8BD6DF6F45F084D815F97F54788CB11631F3ADA8212E7671EEBAFCA3C2050EEE92311A8lCE" TargetMode="External"/><Relationship Id="rId34" Type="http://schemas.openxmlformats.org/officeDocument/2006/relationships/hyperlink" Target="garantF1://73300099.2000" TargetMode="External"/><Relationship Id="rId7" Type="http://schemas.openxmlformats.org/officeDocument/2006/relationships/hyperlink" Target="garantF1://12012604.242203" TargetMode="External"/><Relationship Id="rId12" Type="http://schemas.openxmlformats.org/officeDocument/2006/relationships/hyperlink" Target="garantF1://71871578.1000" TargetMode="External"/><Relationship Id="rId17" Type="http://schemas.openxmlformats.org/officeDocument/2006/relationships/hyperlink" Target="garantF1://71871578.1000" TargetMode="External"/><Relationship Id="rId25" Type="http://schemas.openxmlformats.org/officeDocument/2006/relationships/hyperlink" Target="consultantplus://offline/ref=28DC811677DD05F9AE308C815040523840C21CCF311AA71B08D739D1AE260FEB2E02FDE7568ED877865B56138DfA63C" TargetMode="External"/><Relationship Id="rId33" Type="http://schemas.openxmlformats.org/officeDocument/2006/relationships/hyperlink" Target="garantF1://80026.4012" TargetMode="External"/><Relationship Id="rId38" Type="http://schemas.openxmlformats.org/officeDocument/2006/relationships/hyperlink" Target="garantF1://80026.4012" TargetMode="External"/><Relationship Id="rId2" Type="http://schemas.openxmlformats.org/officeDocument/2006/relationships/styles" Target="styles.xml"/><Relationship Id="rId16" Type="http://schemas.openxmlformats.org/officeDocument/2006/relationships/hyperlink" Target="garantF1://71871578.1000" TargetMode="External"/><Relationship Id="rId20" Type="http://schemas.openxmlformats.org/officeDocument/2006/relationships/hyperlink" Target="consultantplus://offline/ref=31624A6D6B6EA69457A6B8684ECE1591EB16552F0171D9778E49631CF830C552080C9A8F9E95E6716B190A436CC5B5E18F006A2A52B8493An4U0E" TargetMode="External"/><Relationship Id="rId29" Type="http://schemas.openxmlformats.org/officeDocument/2006/relationships/hyperlink" Target="garantF1://80026.401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71871578.1000" TargetMode="External"/><Relationship Id="rId24" Type="http://schemas.openxmlformats.org/officeDocument/2006/relationships/hyperlink" Target="consultantplus://offline/ref=28DC811677DD05F9AE308C815040523842C21DC7321BA71B08D739D1AE260FEB2E02FDE7568ED877865B56138DfA63C" TargetMode="External"/><Relationship Id="rId32" Type="http://schemas.openxmlformats.org/officeDocument/2006/relationships/hyperlink" Target="garantF1://70016264.1000" TargetMode="External"/><Relationship Id="rId37" Type="http://schemas.openxmlformats.org/officeDocument/2006/relationships/hyperlink" Target="garantF1://70016264.1000"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garantF1://12084522.21" TargetMode="External"/><Relationship Id="rId23" Type="http://schemas.openxmlformats.org/officeDocument/2006/relationships/hyperlink" Target="consultantplus://offline/ref=C7483129443AF179C6E162B64786F1CF7000496FA26C52A0CA5A74D8BC2C3C3D1898C70BB4420C8DEADD00A2F76898F197841CB0FAD66B77pF48E" TargetMode="External"/><Relationship Id="rId28" Type="http://schemas.openxmlformats.org/officeDocument/2006/relationships/hyperlink" Target="garantF1://70016264.1000" TargetMode="External"/><Relationship Id="rId36" Type="http://schemas.openxmlformats.org/officeDocument/2006/relationships/hyperlink" Target="garantF1://70851956.2320" TargetMode="External"/><Relationship Id="rId10" Type="http://schemas.openxmlformats.org/officeDocument/2006/relationships/hyperlink" Target="garantF1://12012604.4" TargetMode="External"/><Relationship Id="rId19" Type="http://schemas.openxmlformats.org/officeDocument/2006/relationships/hyperlink" Target="consultantplus://offline/ref=31624A6D6B6EA69457A6B8684ECE1591EB16552F0171D9778E49631CF830C552080C9A8F9E95E6716B190A436CC5B5E18F006A2A52B8493An4U0E" TargetMode="External"/><Relationship Id="rId31" Type="http://schemas.openxmlformats.org/officeDocument/2006/relationships/hyperlink" Target="garantF1://73300099.2000" TargetMode="External"/><Relationship Id="rId4" Type="http://schemas.openxmlformats.org/officeDocument/2006/relationships/webSettings" Target="webSettings.xml"/><Relationship Id="rId9" Type="http://schemas.openxmlformats.org/officeDocument/2006/relationships/hyperlink" Target="garantF1://74275072.1000" TargetMode="External"/><Relationship Id="rId14" Type="http://schemas.openxmlformats.org/officeDocument/2006/relationships/hyperlink" Target="garantF1://12084522.21" TargetMode="External"/><Relationship Id="rId22" Type="http://schemas.openxmlformats.org/officeDocument/2006/relationships/hyperlink" Target="consultantplus://offline/ref=6681ACFA8A074AEBDDBA11C41EA376E8C7AEC60405E2103FE47D996EAE1DF7B0D5243C913510F1C898C7B82960406608F94D93C2F396C485j3x1E" TargetMode="External"/><Relationship Id="rId27" Type="http://schemas.openxmlformats.org/officeDocument/2006/relationships/hyperlink" Target="garantF1://70253464.2" TargetMode="External"/><Relationship Id="rId30" Type="http://schemas.openxmlformats.org/officeDocument/2006/relationships/hyperlink" Target="garantF1://71012362.98" TargetMode="External"/><Relationship Id="rId35" Type="http://schemas.openxmlformats.org/officeDocument/2006/relationships/hyperlink" Target="garantF1://70851956.23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470</TotalTime>
  <Pages>31</Pages>
  <Words>11837</Words>
  <Characters>67473</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Тихонова Елена Александровна</cp:lastModifiedBy>
  <cp:revision>28</cp:revision>
  <cp:lastPrinted>2025-11-27T22:54:00Z</cp:lastPrinted>
  <dcterms:created xsi:type="dcterms:W3CDTF">2012-05-11T02:20:00Z</dcterms:created>
  <dcterms:modified xsi:type="dcterms:W3CDTF">2025-11-27T22:56:00Z</dcterms:modified>
</cp:coreProperties>
</file>